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87" w:rsidRPr="00996FFA" w:rsidRDefault="00210A01" w:rsidP="003D3E87">
      <w:pPr>
        <w:pStyle w:val="CityDate"/>
        <w:sectPr w:rsidR="003D3E87" w:rsidRPr="00996FFA" w:rsidSect="00180F5E">
          <w:headerReference w:type="default" r:id="rId12"/>
          <w:footerReference w:type="default" r:id="rId13"/>
          <w:type w:val="continuous"/>
          <w:pgSz w:w="11906" w:h="16838" w:code="9"/>
          <w:pgMar w:top="567" w:right="1134" w:bottom="1418" w:left="1985" w:header="142" w:footer="255" w:gutter="0"/>
          <w:cols w:space="708"/>
          <w:docGrid w:linePitch="360"/>
        </w:sectPr>
      </w:pPr>
      <w:bookmarkStart w:id="2" w:name="_GoBack"/>
      <w:bookmarkEnd w:id="2"/>
    </w:p>
    <w:p w:rsidR="00EB3A94" w:rsidRPr="00996FFA" w:rsidRDefault="00840FBC" w:rsidP="002F7708">
      <w:pPr>
        <w:pStyle w:val="Balkenberschrift"/>
        <w:keepLines w:val="0"/>
      </w:pPr>
      <w:r w:rsidRPr="00996FFA">
        <w:lastRenderedPageBreak/>
        <w:fldChar w:fldCharType="begin"/>
      </w:r>
      <w:r w:rsidRPr="00996FFA">
        <w:instrText xml:space="preserve"> IF </w:instrText>
      </w:r>
      <w:r w:rsidRPr="00996FFA">
        <w:fldChar w:fldCharType="begin"/>
      </w:r>
      <w:r w:rsidRPr="00996FFA">
        <w:instrText xml:space="preserve"> DOCPROPERTY "CustomField.ContentTypeLetter"\*CHARFORMAT </w:instrText>
      </w:r>
      <w:r w:rsidRPr="00996FFA">
        <w:fldChar w:fldCharType="end"/>
      </w:r>
      <w:r w:rsidRPr="00996FFA">
        <w:instrText>="leer""""</w:instrText>
      </w:r>
      <w:r w:rsidRPr="00996FFA">
        <w:fldChar w:fldCharType="begin"/>
      </w:r>
      <w:r w:rsidRPr="00996FFA">
        <w:instrText xml:space="preserve"> IF </w:instrText>
      </w:r>
      <w:r w:rsidRPr="00996FFA">
        <w:fldChar w:fldCharType="begin"/>
      </w:r>
      <w:r w:rsidRPr="00996FFA">
        <w:instrText xml:space="preserve"> DOCPROPERTY "CustomField.ContentTypeLetter"\*CHARFORMAT </w:instrText>
      </w:r>
      <w:r w:rsidRPr="00996FFA">
        <w:fldChar w:fldCharType="end"/>
      </w:r>
      <w:r w:rsidRPr="00996FFA">
        <w:instrText>="Leer""""</w:instrText>
      </w:r>
      <w:r w:rsidRPr="00996FFA">
        <w:fldChar w:fldCharType="begin"/>
      </w:r>
      <w:r w:rsidRPr="00996FFA">
        <w:instrText xml:space="preserve"> DOCPROPERTY "CustomField.ContentTypeLetter"\*CHARFORMAT </w:instrText>
      </w:r>
      <w:r w:rsidRPr="00996FFA">
        <w:fldChar w:fldCharType="end"/>
      </w:r>
      <w:r w:rsidRPr="00996FFA">
        <w:instrText xml:space="preserve">" \&lt;OawJumpToField value=0/&gt; </w:instrText>
      </w:r>
      <w:r w:rsidRPr="00996FFA">
        <w:fldChar w:fldCharType="end"/>
      </w:r>
      <w:r w:rsidRPr="00996FFA">
        <w:instrText xml:space="preserve">" </w:instrText>
      </w:r>
      <w:r w:rsidRPr="00996FFA">
        <w:fldChar w:fldCharType="end"/>
      </w:r>
    </w:p>
    <w:p w:rsidR="0045777E" w:rsidRPr="00996FFA" w:rsidRDefault="00840FBC" w:rsidP="001A1A2E">
      <w:pPr>
        <w:spacing w:before="5100"/>
        <w:jc w:val="right"/>
        <w:rPr>
          <w:rFonts w:ascii="Arial Black" w:hAnsi="Arial Black"/>
          <w:sz w:val="48"/>
          <w:szCs w:val="48"/>
        </w:rPr>
      </w:pPr>
      <w:bookmarkStart w:id="3" w:name="Text"/>
      <w:r w:rsidRPr="00996FFA">
        <w:rPr>
          <w:rFonts w:ascii="Arial Black" w:hAnsi="Arial Black"/>
          <w:sz w:val="48"/>
          <w:szCs w:val="48"/>
        </w:rPr>
        <w:t>Übergabejournal</w:t>
      </w:r>
      <w:r w:rsidRPr="00996FFA">
        <w:rPr>
          <w:rFonts w:ascii="Arial Black" w:hAnsi="Arial Black"/>
          <w:sz w:val="48"/>
          <w:szCs w:val="48"/>
        </w:rPr>
        <w:br/>
        <w:t>Musik</w:t>
      </w:r>
    </w:p>
    <w:p w:rsidR="00CD5E72" w:rsidRPr="00996FFA" w:rsidRDefault="00210A01" w:rsidP="001A1A2E">
      <w:pPr>
        <w:jc w:val="center"/>
        <w:rPr>
          <w:rFonts w:ascii="Arial Black" w:hAnsi="Arial Black"/>
          <w:sz w:val="48"/>
          <w:szCs w:val="48"/>
        </w:rPr>
      </w:pPr>
    </w:p>
    <w:p w:rsidR="0045777E" w:rsidRPr="00996FFA" w:rsidRDefault="00840FBC" w:rsidP="006400FC">
      <w:pPr>
        <w:jc w:val="right"/>
        <w:rPr>
          <w:i/>
          <w:sz w:val="48"/>
          <w:szCs w:val="48"/>
        </w:rPr>
      </w:pPr>
      <w:r w:rsidRPr="00996FFA">
        <w:rPr>
          <w:rFonts w:ascii="Times New Roman" w:hAnsi="Times New Roman"/>
          <w:i/>
          <w:sz w:val="48"/>
          <w:szCs w:val="48"/>
        </w:rPr>
        <w:t>Vorlage für Lehrpersonen</w:t>
      </w:r>
    </w:p>
    <w:p w:rsidR="006C792A" w:rsidRPr="00996FFA" w:rsidRDefault="00840FBC">
      <w:r w:rsidRPr="00996FFA">
        <w:br w:type="page"/>
      </w:r>
    </w:p>
    <w:p w:rsidR="00CD5E72" w:rsidRPr="00996FFA" w:rsidRDefault="00840FBC" w:rsidP="001A1A2E">
      <w:pPr>
        <w:pStyle w:val="berschrift1oNr"/>
        <w:spacing w:before="0" w:after="0"/>
      </w:pPr>
      <w:r w:rsidRPr="00996FFA">
        <w:lastRenderedPageBreak/>
        <w:t>Einleitung</w:t>
      </w:r>
    </w:p>
    <w:p w:rsidR="001A1A2E" w:rsidRPr="00996FFA" w:rsidRDefault="00210A01" w:rsidP="001A1A2E"/>
    <w:p w:rsidR="00CD5E72" w:rsidRPr="00996FFA" w:rsidRDefault="00840FBC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  <w:r w:rsidRPr="00996FFA">
        <w:rPr>
          <w:rFonts w:cs="Arial"/>
          <w:bCs/>
          <w:color w:val="auto"/>
          <w:kern w:val="32"/>
          <w:szCs w:val="22"/>
          <w:lang w:val="de-CH" w:eastAsia="de-CH"/>
        </w:rPr>
        <w:t>Das Übergabejournal dient den Lehrpersonen zur Dokumentation der erarbeiteten Inhalte und Kompetenzen im Fachbereich Musik. Es gibt Anstoss für das Übergabegespräch zw</w:t>
      </w:r>
      <w:r w:rsidRPr="00996FFA">
        <w:rPr>
          <w:rFonts w:cs="Arial"/>
          <w:bCs/>
          <w:color w:val="auto"/>
          <w:kern w:val="32"/>
          <w:szCs w:val="22"/>
          <w:lang w:val="de-CH" w:eastAsia="de-CH"/>
        </w:rPr>
        <w:t>i</w:t>
      </w:r>
      <w:r w:rsidRPr="00996FFA">
        <w:rPr>
          <w:rFonts w:cs="Arial"/>
          <w:bCs/>
          <w:color w:val="auto"/>
          <w:kern w:val="32"/>
          <w:szCs w:val="22"/>
          <w:lang w:val="de-CH" w:eastAsia="de-CH"/>
        </w:rPr>
        <w:t xml:space="preserve">schen Lehrpersonen, unterstützt den Austausch im Unterrichtsteam und bietet sich als Grundlage zum Gespräch in der Klasse an. </w:t>
      </w: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840FBC" w:rsidP="001A1A2E">
      <w:pPr>
        <w:pStyle w:val="NormalKeepTogether"/>
      </w:pPr>
      <w:r w:rsidRPr="00996FFA">
        <w:t>Lehrpersonen können im Übergabejournal Bemerkungen festhalten wie Hinweise zu, Pr</w:t>
      </w:r>
      <w:r w:rsidRPr="00996FFA">
        <w:t>o</w:t>
      </w:r>
      <w:r w:rsidRPr="00996FFA">
        <w:t>jekten oder überfachlichen Kompetenzen.</w:t>
      </w: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840FBC" w:rsidP="001A1A2E">
      <w:pPr>
        <w:pStyle w:val="NormalKeepTogether"/>
      </w:pPr>
      <w:r w:rsidRPr="00996FFA">
        <w:t>Die Vorlage kann beliebig angepasst werden. Sie ist als Vorschlag zu verstehen.</w:t>
      </w: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840FBC" w:rsidP="001A1A2E">
      <w:pPr>
        <w:pStyle w:val="Text"/>
        <w:rPr>
          <w:rFonts w:cs="Arial"/>
          <w:b/>
          <w:bCs/>
          <w:color w:val="auto"/>
          <w:kern w:val="32"/>
          <w:sz w:val="18"/>
          <w:szCs w:val="18"/>
          <w:lang w:val="de-CH" w:eastAsia="de-CH"/>
        </w:rPr>
      </w:pPr>
      <w:r w:rsidRPr="00996FFA">
        <w:rPr>
          <w:rFonts w:cs="Arial"/>
          <w:b/>
          <w:bCs/>
          <w:color w:val="auto"/>
          <w:kern w:val="32"/>
          <w:sz w:val="18"/>
          <w:szCs w:val="18"/>
          <w:lang w:val="de-CH" w:eastAsia="de-CH"/>
        </w:rPr>
        <w:t>Impressum</w:t>
      </w:r>
    </w:p>
    <w:p w:rsidR="001A1A2E" w:rsidRPr="00996FFA" w:rsidRDefault="00840FBC" w:rsidP="001A1A2E">
      <w:pPr>
        <w:pStyle w:val="Text"/>
        <w:spacing w:after="0"/>
        <w:rPr>
          <w:rFonts w:cs="Arial"/>
          <w:bCs/>
          <w:color w:val="auto"/>
          <w:kern w:val="32"/>
          <w:sz w:val="18"/>
          <w:szCs w:val="18"/>
          <w:lang w:val="de-CH" w:eastAsia="de-CH"/>
        </w:rPr>
      </w:pPr>
      <w:r w:rsidRPr="00996FFA">
        <w:rPr>
          <w:rFonts w:cs="Arial"/>
          <w:bCs/>
          <w:color w:val="auto"/>
          <w:kern w:val="32"/>
          <w:sz w:val="18"/>
          <w:szCs w:val="18"/>
          <w:lang w:val="de-CH" w:eastAsia="de-CH"/>
        </w:rPr>
        <w:t>Das vorliegende Übergabejournal wurde in Zusammenarbeit mit Lehrpersonen, Fachberatungen der Pädag</w:t>
      </w:r>
      <w:r w:rsidRPr="00996FFA">
        <w:rPr>
          <w:rFonts w:cs="Arial"/>
          <w:bCs/>
          <w:color w:val="auto"/>
          <w:kern w:val="32"/>
          <w:sz w:val="18"/>
          <w:szCs w:val="18"/>
          <w:lang w:val="de-CH" w:eastAsia="de-CH"/>
        </w:rPr>
        <w:t>o</w:t>
      </w:r>
      <w:r w:rsidRPr="00996FFA">
        <w:rPr>
          <w:rFonts w:cs="Arial"/>
          <w:bCs/>
          <w:color w:val="auto"/>
          <w:kern w:val="32"/>
          <w:sz w:val="18"/>
          <w:szCs w:val="18"/>
          <w:lang w:val="de-CH" w:eastAsia="de-CH"/>
        </w:rPr>
        <w:t>gischen Hochschule Luzern und den Beauftragten der Dienststelle Volksschulbildung Kanton Luzern erarbe</w:t>
      </w:r>
      <w:r w:rsidRPr="00996FFA">
        <w:rPr>
          <w:rFonts w:cs="Arial"/>
          <w:bCs/>
          <w:color w:val="auto"/>
          <w:kern w:val="32"/>
          <w:sz w:val="18"/>
          <w:szCs w:val="18"/>
          <w:lang w:val="de-CH" w:eastAsia="de-CH"/>
        </w:rPr>
        <w:t>i</w:t>
      </w:r>
      <w:r w:rsidRPr="00996FFA">
        <w:rPr>
          <w:rFonts w:cs="Arial"/>
          <w:bCs/>
          <w:color w:val="auto"/>
          <w:kern w:val="32"/>
          <w:sz w:val="18"/>
          <w:szCs w:val="18"/>
          <w:lang w:val="de-CH" w:eastAsia="de-CH"/>
        </w:rPr>
        <w:t>tet.</w:t>
      </w:r>
    </w:p>
    <w:p w:rsidR="001A1A2E" w:rsidRPr="00996FFA" w:rsidRDefault="00210A01" w:rsidP="001A1A2E">
      <w:pPr>
        <w:pStyle w:val="Text"/>
        <w:spacing w:after="0"/>
        <w:rPr>
          <w:rFonts w:cs="Arial"/>
          <w:bCs/>
          <w:color w:val="auto"/>
          <w:kern w:val="32"/>
          <w:szCs w:val="22"/>
          <w:lang w:val="de-CH" w:eastAsia="de-CH"/>
        </w:rPr>
      </w:pPr>
    </w:p>
    <w:p w:rsidR="001A1A2E" w:rsidRPr="00996FFA" w:rsidRDefault="00840FBC" w:rsidP="001A1A2E">
      <w:pPr>
        <w:rPr>
          <w:rFonts w:cs="Arial"/>
          <w:b/>
        </w:rPr>
      </w:pPr>
      <w:r w:rsidRPr="00996FFA">
        <w:rPr>
          <w:rFonts w:cs="Arial"/>
          <w:b/>
          <w:noProof/>
          <w:lang w:eastAsia="de-CH"/>
        </w:rPr>
        <w:drawing>
          <wp:inline distT="0" distB="0" distL="0" distR="0" wp14:anchorId="3DF77A11" wp14:editId="5A12A2BC">
            <wp:extent cx="2402205" cy="293370"/>
            <wp:effectExtent l="0" t="0" r="0" b="0"/>
            <wp:docPr id="2" name="Grafik 2" descr="LogoL_sw_neutral_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L_sw_neutral_mast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A2E" w:rsidRPr="00996FFA" w:rsidRDefault="00210A01" w:rsidP="001A1A2E">
      <w:pPr>
        <w:rPr>
          <w:rFonts w:cs="Arial"/>
          <w:b/>
          <w:sz w:val="18"/>
          <w:szCs w:val="18"/>
        </w:rPr>
      </w:pPr>
    </w:p>
    <w:p w:rsidR="001A1A2E" w:rsidRPr="00996FFA" w:rsidRDefault="00840FBC" w:rsidP="001A1A2E">
      <w:pPr>
        <w:rPr>
          <w:sz w:val="18"/>
          <w:szCs w:val="18"/>
        </w:rPr>
      </w:pPr>
      <w:r w:rsidRPr="00996FFA">
        <w:rPr>
          <w:rFonts w:cs="Arial"/>
          <w:sz w:val="18"/>
          <w:szCs w:val="18"/>
        </w:rPr>
        <w:t>Bildungs- und Kulturdepartement</w:t>
      </w:r>
    </w:p>
    <w:p w:rsidR="001A1A2E" w:rsidRPr="00996FFA" w:rsidRDefault="00840FBC" w:rsidP="001A1A2E">
      <w:pPr>
        <w:rPr>
          <w:b/>
          <w:sz w:val="18"/>
          <w:szCs w:val="18"/>
        </w:rPr>
      </w:pPr>
      <w:r w:rsidRPr="00996FFA">
        <w:rPr>
          <w:b/>
          <w:sz w:val="18"/>
          <w:szCs w:val="18"/>
        </w:rPr>
        <w:t xml:space="preserve">Dienststelle Volksschulbildung </w:t>
      </w:r>
    </w:p>
    <w:p w:rsidR="001A1A2E" w:rsidRPr="00996FFA" w:rsidRDefault="00840FBC" w:rsidP="001A1A2E">
      <w:pPr>
        <w:rPr>
          <w:sz w:val="18"/>
          <w:szCs w:val="18"/>
        </w:rPr>
      </w:pPr>
      <w:r w:rsidRPr="00996FFA">
        <w:rPr>
          <w:sz w:val="18"/>
          <w:szCs w:val="18"/>
        </w:rPr>
        <w:t>Kellerstrasse 10</w:t>
      </w:r>
    </w:p>
    <w:p w:rsidR="001A1A2E" w:rsidRPr="00996FFA" w:rsidRDefault="00840FBC" w:rsidP="001A1A2E">
      <w:pPr>
        <w:spacing w:after="240"/>
        <w:rPr>
          <w:sz w:val="18"/>
          <w:szCs w:val="18"/>
        </w:rPr>
      </w:pPr>
      <w:r w:rsidRPr="00996FFA">
        <w:rPr>
          <w:sz w:val="18"/>
          <w:szCs w:val="18"/>
        </w:rPr>
        <w:t>6002 Luzern</w:t>
      </w:r>
    </w:p>
    <w:p w:rsidR="001A1A2E" w:rsidRPr="00996FFA" w:rsidRDefault="00840FBC" w:rsidP="001A1A2E">
      <w:pPr>
        <w:spacing w:after="240"/>
        <w:rPr>
          <w:rFonts w:cs="Arial"/>
          <w:sz w:val="18"/>
          <w:szCs w:val="18"/>
        </w:rPr>
      </w:pPr>
      <w:r w:rsidRPr="00996FFA">
        <w:rPr>
          <w:sz w:val="18"/>
          <w:szCs w:val="18"/>
        </w:rPr>
        <w:t>www.volksschulbildung.lu.ch</w:t>
      </w:r>
    </w:p>
    <w:p w:rsidR="001105CF" w:rsidRPr="00996FFA" w:rsidRDefault="00840FBC" w:rsidP="00756277">
      <w:pPr>
        <w:rPr>
          <w:sz w:val="18"/>
          <w:szCs w:val="18"/>
        </w:rPr>
      </w:pPr>
      <w:r w:rsidRPr="00996FFA">
        <w:rPr>
          <w:sz w:val="18"/>
          <w:szCs w:val="18"/>
        </w:rPr>
        <w:t>Luzern, April 2017</w:t>
      </w:r>
    </w:p>
    <w:p w:rsidR="0045777E" w:rsidRPr="00996FFA" w:rsidRDefault="00840FBC" w:rsidP="00756277">
      <w:pPr>
        <w:rPr>
          <w:color w:val="808080" w:themeColor="background1" w:themeShade="80"/>
          <w:sz w:val="16"/>
          <w:szCs w:val="16"/>
        </w:rPr>
      </w:pPr>
      <w:r w:rsidRPr="00996FFA">
        <w:rPr>
          <w:color w:val="808080" w:themeColor="background1" w:themeShade="80"/>
          <w:sz w:val="16"/>
          <w:szCs w:val="16"/>
        </w:rPr>
        <w:t xml:space="preserve">2015-740 / </w:t>
      </w:r>
      <w:r w:rsidRPr="00996FFA">
        <w:rPr>
          <w:color w:val="808080" w:themeColor="background1" w:themeShade="80"/>
          <w:sz w:val="16"/>
          <w:szCs w:val="16"/>
        </w:rPr>
        <w:fldChar w:fldCharType="begin"/>
      </w:r>
      <w:r w:rsidRPr="00996FFA">
        <w:rPr>
          <w:color w:val="808080" w:themeColor="background1" w:themeShade="80"/>
          <w:sz w:val="16"/>
          <w:szCs w:val="16"/>
        </w:rPr>
        <w:instrText xml:space="preserve"> DOCPROPERTY "StmCMIdata.Dok_Lfnr"\*CHARFORMAT </w:instrText>
      </w:r>
      <w:r w:rsidRPr="00996FFA">
        <w:rPr>
          <w:color w:val="808080" w:themeColor="background1" w:themeShade="80"/>
          <w:sz w:val="16"/>
          <w:szCs w:val="16"/>
        </w:rPr>
        <w:fldChar w:fldCharType="separate"/>
      </w:r>
      <w:r w:rsidRPr="00996FFA">
        <w:rPr>
          <w:color w:val="808080" w:themeColor="background1" w:themeShade="80"/>
          <w:sz w:val="16"/>
          <w:szCs w:val="16"/>
        </w:rPr>
        <w:t>105213</w:t>
      </w:r>
      <w:r w:rsidRPr="00996FFA">
        <w:rPr>
          <w:color w:val="808080" w:themeColor="background1" w:themeShade="80"/>
          <w:sz w:val="16"/>
          <w:szCs w:val="16"/>
        </w:rPr>
        <w:fldChar w:fldCharType="end"/>
      </w:r>
    </w:p>
    <w:p w:rsidR="0045777E" w:rsidRPr="00996FFA" w:rsidRDefault="00210A01" w:rsidP="00EB3A94"/>
    <w:p w:rsidR="006C792A" w:rsidRPr="00996FFA" w:rsidRDefault="00210A01" w:rsidP="00EB3A94">
      <w:pPr>
        <w:sectPr w:rsidR="006C792A" w:rsidRPr="00996FFA" w:rsidSect="006C792A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276" w:right="1134" w:bottom="1418" w:left="1985" w:header="142" w:footer="255" w:gutter="0"/>
          <w:cols w:space="708"/>
          <w:docGrid w:linePitch="360"/>
        </w:sectPr>
      </w:pPr>
    </w:p>
    <w:bookmarkEnd w:id="3"/>
    <w:p w:rsidR="00CD5E72" w:rsidRPr="00996FFA" w:rsidRDefault="00840FBC" w:rsidP="00CD5E72">
      <w:pPr>
        <w:pStyle w:val="berschrift1oNr"/>
      </w:pPr>
      <w:r w:rsidRPr="00996FFA">
        <w:lastRenderedPageBreak/>
        <w:t>Übergabejournal Musik</w:t>
      </w:r>
    </w:p>
    <w:p w:rsidR="00CD5E72" w:rsidRPr="00996FFA" w:rsidRDefault="00840FBC" w:rsidP="00CD5E72">
      <w:r w:rsidRPr="00996FFA">
        <w:t xml:space="preserve">Schuljahr: </w:t>
      </w:r>
      <w:r w:rsidRPr="00996FFA">
        <w:tab/>
      </w:r>
      <w:r w:rsidRPr="00996FFA">
        <w:tab/>
        <w:t>________________</w:t>
      </w:r>
      <w:r w:rsidRPr="00996FFA">
        <w:tab/>
        <w:t>Klasse:               _______________________</w:t>
      </w:r>
    </w:p>
    <w:p w:rsidR="00CD5E72" w:rsidRPr="00996FFA" w:rsidRDefault="00840FBC" w:rsidP="00CD5E72">
      <w:r w:rsidRPr="00996FFA">
        <w:t>Klassenlehrperson: __________________</w:t>
      </w:r>
      <w:r w:rsidRPr="00996FFA">
        <w:tab/>
        <w:t>Fachlehrperson: _______________________</w:t>
      </w:r>
    </w:p>
    <w:p w:rsidR="00E90865" w:rsidRPr="00996FFA" w:rsidRDefault="00210A01" w:rsidP="0045777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"/>
        <w:gridCol w:w="7958"/>
      </w:tblGrid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840FBC" w:rsidP="002430D4">
            <w:pPr>
              <w:spacing w:after="120"/>
              <w:rPr>
                <w:sz w:val="24"/>
              </w:rPr>
            </w:pPr>
            <w:r w:rsidRPr="00996FFA">
              <w:rPr>
                <w:sz w:val="24"/>
              </w:rPr>
              <w:t>Lieder-Repertoire</w:t>
            </w: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  <w:tr w:rsidR="00BA74F3" w:rsidRPr="00996FFA" w:rsidTr="002430D4">
        <w:trPr>
          <w:trHeight w:val="397"/>
        </w:trPr>
        <w:tc>
          <w:tcPr>
            <w:tcW w:w="1101" w:type="dxa"/>
            <w:vAlign w:val="center"/>
          </w:tcPr>
          <w:p w:rsidR="004A2A7D" w:rsidRPr="00996FFA" w:rsidRDefault="00210A01" w:rsidP="002430D4">
            <w:pPr>
              <w:pStyle w:val="Listenabsatz"/>
              <w:numPr>
                <w:ilvl w:val="0"/>
                <w:numId w:val="35"/>
              </w:numPr>
              <w:spacing w:after="120"/>
              <w:rPr>
                <w:sz w:val="24"/>
                <w:lang w:val="de-CH"/>
              </w:rPr>
            </w:pPr>
          </w:p>
        </w:tc>
        <w:tc>
          <w:tcPr>
            <w:tcW w:w="8407" w:type="dxa"/>
            <w:vAlign w:val="center"/>
          </w:tcPr>
          <w:p w:rsidR="004A2A7D" w:rsidRPr="00996FFA" w:rsidRDefault="00210A01" w:rsidP="002430D4">
            <w:pPr>
              <w:spacing w:after="120"/>
              <w:rPr>
                <w:sz w:val="24"/>
              </w:rPr>
            </w:pPr>
          </w:p>
        </w:tc>
      </w:tr>
    </w:tbl>
    <w:p w:rsidR="00C94E6F" w:rsidRPr="00996FFA" w:rsidRDefault="00840FBC" w:rsidP="0045777E">
      <w:r w:rsidRPr="00996FFA">
        <w:br w:type="page"/>
      </w:r>
    </w:p>
    <w:tbl>
      <w:tblPr>
        <w:tblStyle w:val="Tabellenraster"/>
        <w:tblW w:w="5000" w:type="pct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576"/>
        <w:gridCol w:w="1820"/>
        <w:gridCol w:w="2282"/>
        <w:gridCol w:w="426"/>
        <w:gridCol w:w="3739"/>
      </w:tblGrid>
      <w:tr w:rsidR="00BA74F3" w:rsidRPr="00996FFA" w:rsidTr="009F68D4">
        <w:trPr>
          <w:cantSplit/>
          <w:trHeight w:val="1035"/>
        </w:trPr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:rsidR="00F41B55" w:rsidRPr="00996FFA" w:rsidRDefault="00840FBC" w:rsidP="00F2474A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lastRenderedPageBreak/>
              <w:t>Kompetenz</w:t>
            </w:r>
            <w:r w:rsidRPr="00996FFA">
              <w:rPr>
                <w:sz w:val="18"/>
                <w:szCs w:val="18"/>
              </w:rPr>
              <w:softHyphen/>
              <w:t>bereich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:rsidR="00F41B55" w:rsidRPr="00996FFA" w:rsidRDefault="00840FBC" w:rsidP="00F2474A">
            <w:pPr>
              <w:jc w:val="center"/>
              <w:rPr>
                <w:b/>
                <w:szCs w:val="22"/>
              </w:rPr>
            </w:pPr>
            <w:r w:rsidRPr="00996FFA">
              <w:rPr>
                <w:b/>
                <w:spacing w:val="-8"/>
                <w:szCs w:val="22"/>
              </w:rPr>
              <w:t xml:space="preserve">Handlungs- / </w:t>
            </w:r>
            <w:r w:rsidRPr="00996FFA">
              <w:rPr>
                <w:b/>
                <w:spacing w:val="-8"/>
                <w:szCs w:val="22"/>
              </w:rPr>
              <w:br/>
              <w:t>Themenaspekt</w:t>
            </w:r>
          </w:p>
        </w:tc>
        <w:tc>
          <w:tcPr>
            <w:tcW w:w="2282" w:type="dxa"/>
            <w:shd w:val="clear" w:color="auto" w:fill="B6DDE8" w:themeFill="accent5" w:themeFillTint="66"/>
            <w:vAlign w:val="center"/>
          </w:tcPr>
          <w:p w:rsidR="00F41B55" w:rsidRPr="00996FFA" w:rsidRDefault="00840FBC" w:rsidP="00F2474A">
            <w:pPr>
              <w:jc w:val="center"/>
              <w:rPr>
                <w:b/>
                <w:spacing w:val="-8"/>
                <w:szCs w:val="22"/>
              </w:rPr>
            </w:pPr>
            <w:r w:rsidRPr="00996FFA">
              <w:rPr>
                <w:b/>
                <w:spacing w:val="-8"/>
                <w:szCs w:val="22"/>
              </w:rPr>
              <w:t>Kompetenz</w:t>
            </w:r>
          </w:p>
          <w:p w:rsidR="00F41B55" w:rsidRPr="00996FFA" w:rsidRDefault="00840FBC" w:rsidP="00F2474A">
            <w:pPr>
              <w:jc w:val="center"/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Die Schülerinnen und Schüler können…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F41B55" w:rsidRPr="00996FFA" w:rsidRDefault="00840FBC" w:rsidP="009F68D4">
            <w:pPr>
              <w:ind w:left="113" w:right="113"/>
              <w:jc w:val="center"/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Komp</w:t>
            </w:r>
            <w:r w:rsidRPr="00996FFA">
              <w:rPr>
                <w:spacing w:val="-8"/>
                <w:sz w:val="18"/>
                <w:szCs w:val="18"/>
              </w:rPr>
              <w:t>e</w:t>
            </w:r>
            <w:r w:rsidRPr="00996FFA">
              <w:rPr>
                <w:spacing w:val="-8"/>
                <w:sz w:val="18"/>
                <w:szCs w:val="18"/>
              </w:rPr>
              <w:t>tenzstufe</w:t>
            </w:r>
          </w:p>
        </w:tc>
        <w:tc>
          <w:tcPr>
            <w:tcW w:w="3739" w:type="dxa"/>
            <w:shd w:val="clear" w:color="auto" w:fill="D9D9D9" w:themeFill="background1" w:themeFillShade="D9"/>
            <w:vAlign w:val="center"/>
          </w:tcPr>
          <w:p w:rsidR="00F41B55" w:rsidRPr="00996FFA" w:rsidRDefault="00840FBC" w:rsidP="00480EA5">
            <w:pPr>
              <w:jc w:val="center"/>
              <w:rPr>
                <w:b/>
                <w:spacing w:val="-8"/>
                <w:szCs w:val="22"/>
              </w:rPr>
            </w:pPr>
            <w:r w:rsidRPr="00996FFA">
              <w:rPr>
                <w:b/>
                <w:spacing w:val="-8"/>
                <w:szCs w:val="22"/>
              </w:rPr>
              <w:t>Ergänzende Hinweise</w:t>
            </w:r>
          </w:p>
        </w:tc>
      </w:tr>
    </w:tbl>
    <w:p w:rsidR="00C94E6F" w:rsidRPr="00996FFA" w:rsidRDefault="00210A01">
      <w:pPr>
        <w:rPr>
          <w:sz w:val="6"/>
          <w:szCs w:val="6"/>
        </w:rPr>
      </w:pPr>
    </w:p>
    <w:tbl>
      <w:tblPr>
        <w:tblStyle w:val="Tabellenraster"/>
        <w:tblW w:w="5000" w:type="pct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583"/>
        <w:gridCol w:w="1815"/>
        <w:gridCol w:w="2260"/>
        <w:gridCol w:w="455"/>
        <w:gridCol w:w="3730"/>
      </w:tblGrid>
      <w:tr w:rsidR="00BA74F3" w:rsidRPr="00996FFA" w:rsidTr="009F68D4">
        <w:trPr>
          <w:cantSplit/>
          <w:trHeight w:val="1200"/>
        </w:trPr>
        <w:tc>
          <w:tcPr>
            <w:tcW w:w="330" w:type="pct"/>
            <w:vMerge w:val="restart"/>
            <w:shd w:val="clear" w:color="auto" w:fill="auto"/>
            <w:textDirection w:val="btLr"/>
            <w:vAlign w:val="center"/>
          </w:tcPr>
          <w:p w:rsidR="002A77F4" w:rsidRPr="00996FFA" w:rsidRDefault="00840FBC" w:rsidP="004A2A7D">
            <w:pPr>
              <w:jc w:val="center"/>
              <w:rPr>
                <w:b/>
                <w:szCs w:val="22"/>
              </w:rPr>
            </w:pPr>
            <w:r w:rsidRPr="00996FFA">
              <w:rPr>
                <w:b/>
                <w:szCs w:val="22"/>
              </w:rPr>
              <w:t>Singen und Sprechen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480EA5">
            <w:pPr>
              <w:spacing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MU.1 / A</w:t>
            </w:r>
          </w:p>
          <w:p w:rsidR="002A77F4" w:rsidRPr="00996FFA" w:rsidRDefault="00840FBC" w:rsidP="004A2A7D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Stimme im Ensemble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F41B55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…sich singend in der Gruppe wahrnehmen und ihre Stimme im chorischen Singen diff</w:t>
            </w:r>
            <w:r w:rsidRPr="00996FFA">
              <w:rPr>
                <w:spacing w:val="-8"/>
                <w:sz w:val="18"/>
                <w:szCs w:val="18"/>
              </w:rPr>
              <w:t>e</w:t>
            </w:r>
            <w:r w:rsidRPr="00996FFA">
              <w:rPr>
                <w:spacing w:val="-8"/>
                <w:sz w:val="18"/>
                <w:szCs w:val="18"/>
              </w:rPr>
              <w:t>renziert einsetzen.</w:t>
            </w:r>
          </w:p>
        </w:tc>
        <w:tc>
          <w:tcPr>
            <w:tcW w:w="257" w:type="pct"/>
          </w:tcPr>
          <w:p w:rsidR="002A77F4" w:rsidRPr="00996FFA" w:rsidRDefault="00210A01" w:rsidP="00F41B55">
            <w:pPr>
              <w:spacing w:line="300" w:lineRule="atLeast"/>
              <w:contextualSpacing/>
              <w:rPr>
                <w:kern w:val="0"/>
                <w:szCs w:val="22"/>
                <w:lang w:eastAsia="de-DE"/>
              </w:rPr>
            </w:pPr>
          </w:p>
        </w:tc>
        <w:tc>
          <w:tcPr>
            <w:tcW w:w="2110" w:type="pct"/>
            <w:shd w:val="clear" w:color="auto" w:fill="auto"/>
          </w:tcPr>
          <w:p w:rsidR="002A77F4" w:rsidRPr="00996FFA" w:rsidRDefault="00210A01" w:rsidP="00F41B55">
            <w:pPr>
              <w:spacing w:line="300" w:lineRule="atLeast"/>
              <w:contextualSpacing/>
              <w:rPr>
                <w:kern w:val="0"/>
                <w:szCs w:val="22"/>
                <w:lang w:eastAsia="de-DE"/>
              </w:rPr>
            </w:pPr>
          </w:p>
        </w:tc>
      </w:tr>
      <w:tr w:rsidR="00BA74F3" w:rsidRPr="00996FFA" w:rsidTr="009F68D4">
        <w:trPr>
          <w:cantSplit/>
          <w:trHeight w:val="907"/>
        </w:trPr>
        <w:tc>
          <w:tcPr>
            <w:tcW w:w="330" w:type="pct"/>
            <w:vMerge/>
            <w:shd w:val="clear" w:color="auto" w:fill="auto"/>
            <w:textDirection w:val="btLr"/>
          </w:tcPr>
          <w:p w:rsidR="002A77F4" w:rsidRPr="00996FFA" w:rsidRDefault="00210A01" w:rsidP="004A2A7D">
            <w:pPr>
              <w:jc w:val="center"/>
              <w:rPr>
                <w:b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480E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MU.1 / B</w:t>
            </w:r>
          </w:p>
          <w:p w:rsidR="002A77F4" w:rsidRPr="00996FFA" w:rsidRDefault="00840FBC" w:rsidP="004A2A7D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Stimme</w:t>
            </w:r>
          </w:p>
          <w:p w:rsidR="002A77F4" w:rsidRPr="00996FFA" w:rsidRDefault="00840FBC" w:rsidP="00480EA5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als Ausdrucksmittel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F41B55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…ihre Stimme und deren klanglichen Ausdruck wah</w:t>
            </w:r>
            <w:r w:rsidRPr="00996FFA">
              <w:rPr>
                <w:spacing w:val="-8"/>
                <w:sz w:val="18"/>
                <w:szCs w:val="18"/>
              </w:rPr>
              <w:t>r</w:t>
            </w:r>
            <w:r w:rsidRPr="00996FFA">
              <w:rPr>
                <w:spacing w:val="-8"/>
                <w:sz w:val="18"/>
                <w:szCs w:val="18"/>
              </w:rPr>
              <w:t>nehmen, entwickeln und formen.</w:t>
            </w:r>
          </w:p>
        </w:tc>
        <w:tc>
          <w:tcPr>
            <w:tcW w:w="257" w:type="pct"/>
          </w:tcPr>
          <w:p w:rsidR="002A77F4" w:rsidRPr="00996FFA" w:rsidRDefault="00210A01" w:rsidP="00F41B55">
            <w:pPr>
              <w:rPr>
                <w:rFonts w:cs="Arial"/>
                <w:szCs w:val="22"/>
              </w:rPr>
            </w:pPr>
          </w:p>
        </w:tc>
        <w:tc>
          <w:tcPr>
            <w:tcW w:w="2110" w:type="pct"/>
            <w:shd w:val="clear" w:color="auto" w:fill="auto"/>
          </w:tcPr>
          <w:p w:rsidR="002A77F4" w:rsidRPr="00996FFA" w:rsidRDefault="00210A01" w:rsidP="004A2A7D">
            <w:pPr>
              <w:ind w:left="113" w:hanging="113"/>
              <w:rPr>
                <w:rFonts w:cs="Arial"/>
                <w:szCs w:val="22"/>
              </w:rPr>
            </w:pPr>
          </w:p>
        </w:tc>
      </w:tr>
      <w:tr w:rsidR="00BA74F3" w:rsidRPr="00996FFA" w:rsidTr="009F68D4">
        <w:trPr>
          <w:cantSplit/>
          <w:trHeight w:val="907"/>
        </w:trPr>
        <w:tc>
          <w:tcPr>
            <w:tcW w:w="330" w:type="pct"/>
            <w:vMerge/>
            <w:shd w:val="clear" w:color="auto" w:fill="auto"/>
            <w:textDirection w:val="btLr"/>
          </w:tcPr>
          <w:p w:rsidR="002A77F4" w:rsidRPr="00996FFA" w:rsidRDefault="00210A01" w:rsidP="004A2A7D">
            <w:pPr>
              <w:jc w:val="center"/>
              <w:rPr>
                <w:b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480EA5">
            <w:pPr>
              <w:spacing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MU.1 / C</w:t>
            </w:r>
          </w:p>
          <w:p w:rsidR="002A77F4" w:rsidRPr="00996FFA" w:rsidRDefault="00840FBC" w:rsidP="004A2A7D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Liederrepertoire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4A2A7D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…Lieder aus verschiedenen Zeiten, Stilarten und Kulturen singen und verfügen über ein vielfältiges Repertoire.</w:t>
            </w:r>
          </w:p>
        </w:tc>
        <w:tc>
          <w:tcPr>
            <w:tcW w:w="257" w:type="pct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  <w:tc>
          <w:tcPr>
            <w:tcW w:w="2110" w:type="pct"/>
            <w:shd w:val="clear" w:color="auto" w:fill="auto"/>
          </w:tcPr>
          <w:p w:rsidR="002A77F4" w:rsidRPr="00996FFA" w:rsidRDefault="00210A01" w:rsidP="004A2A7D">
            <w:pPr>
              <w:ind w:left="113" w:hanging="113"/>
              <w:rPr>
                <w:rFonts w:cs="Arial"/>
                <w:szCs w:val="22"/>
              </w:rPr>
            </w:pPr>
          </w:p>
          <w:p w:rsidR="002A77F4" w:rsidRPr="00996FFA" w:rsidRDefault="00840FBC" w:rsidP="004A2A7D">
            <w:pPr>
              <w:ind w:left="113" w:hanging="113"/>
              <w:rPr>
                <w:rFonts w:cs="Arial"/>
                <w:i/>
                <w:szCs w:val="22"/>
              </w:rPr>
            </w:pPr>
            <w:r w:rsidRPr="00996FFA">
              <w:rPr>
                <w:rFonts w:cs="Arial"/>
                <w:i/>
                <w:szCs w:val="22"/>
              </w:rPr>
              <w:t>siehe Liederliste</w:t>
            </w:r>
          </w:p>
        </w:tc>
      </w:tr>
    </w:tbl>
    <w:p w:rsidR="001D1406" w:rsidRPr="00996FFA" w:rsidRDefault="00210A01" w:rsidP="0045777E"/>
    <w:tbl>
      <w:tblPr>
        <w:tblStyle w:val="Tabellenraster"/>
        <w:tblW w:w="5000" w:type="pct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583"/>
        <w:gridCol w:w="1815"/>
        <w:gridCol w:w="2260"/>
        <w:gridCol w:w="469"/>
        <w:gridCol w:w="3716"/>
      </w:tblGrid>
      <w:tr w:rsidR="00BA74F3" w:rsidRPr="00996FFA" w:rsidTr="009F68D4">
        <w:trPr>
          <w:cantSplit/>
          <w:trHeight w:val="1200"/>
        </w:trPr>
        <w:tc>
          <w:tcPr>
            <w:tcW w:w="330" w:type="pct"/>
            <w:vMerge w:val="restart"/>
            <w:shd w:val="clear" w:color="auto" w:fill="auto"/>
            <w:textDirection w:val="btLr"/>
            <w:vAlign w:val="center"/>
          </w:tcPr>
          <w:p w:rsidR="002A77F4" w:rsidRPr="00996FFA" w:rsidRDefault="00840FBC" w:rsidP="002F37D4">
            <w:pPr>
              <w:jc w:val="center"/>
              <w:rPr>
                <w:b/>
                <w:szCs w:val="22"/>
              </w:rPr>
            </w:pPr>
            <w:r w:rsidRPr="00996FFA">
              <w:rPr>
                <w:b/>
                <w:szCs w:val="22"/>
              </w:rPr>
              <w:t>Hören und sich Orientieren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480EA5">
            <w:pPr>
              <w:spacing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MU.2 / A</w:t>
            </w:r>
          </w:p>
          <w:p w:rsidR="002A77F4" w:rsidRPr="00996FFA" w:rsidRDefault="00840FBC" w:rsidP="001D1406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 xml:space="preserve">Akustische </w:t>
            </w:r>
          </w:p>
          <w:p w:rsidR="002A77F4" w:rsidRPr="00996FFA" w:rsidRDefault="00840FBC" w:rsidP="001D1406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Orientierung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4A2A7D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…ihre Umwelt und musikal</w:t>
            </w:r>
            <w:r w:rsidRPr="00996FFA">
              <w:rPr>
                <w:spacing w:val="-8"/>
                <w:sz w:val="18"/>
                <w:szCs w:val="18"/>
              </w:rPr>
              <w:t>i</w:t>
            </w:r>
            <w:r w:rsidRPr="00996FFA">
              <w:rPr>
                <w:spacing w:val="-8"/>
                <w:sz w:val="18"/>
                <w:szCs w:val="18"/>
              </w:rPr>
              <w:t>sche Elemente hörend wah</w:t>
            </w:r>
            <w:r w:rsidRPr="00996FFA">
              <w:rPr>
                <w:spacing w:val="-8"/>
                <w:sz w:val="18"/>
                <w:szCs w:val="18"/>
              </w:rPr>
              <w:t>r</w:t>
            </w:r>
            <w:r w:rsidRPr="00996FFA">
              <w:rPr>
                <w:spacing w:val="-8"/>
                <w:sz w:val="18"/>
                <w:szCs w:val="18"/>
              </w:rPr>
              <w:t>nehmen, differenzieren und beschreiben.</w:t>
            </w:r>
          </w:p>
        </w:tc>
        <w:tc>
          <w:tcPr>
            <w:tcW w:w="265" w:type="pct"/>
          </w:tcPr>
          <w:p w:rsidR="002A77F4" w:rsidRPr="00996FFA" w:rsidRDefault="00210A01" w:rsidP="002F37D4">
            <w:pPr>
              <w:spacing w:line="300" w:lineRule="atLeast"/>
              <w:contextualSpacing/>
              <w:jc w:val="both"/>
              <w:rPr>
                <w:i/>
                <w:kern w:val="0"/>
                <w:szCs w:val="22"/>
                <w:lang w:eastAsia="de-DE"/>
              </w:rPr>
            </w:pPr>
          </w:p>
        </w:tc>
        <w:tc>
          <w:tcPr>
            <w:tcW w:w="2102" w:type="pct"/>
            <w:shd w:val="clear" w:color="auto" w:fill="auto"/>
          </w:tcPr>
          <w:p w:rsidR="002A77F4" w:rsidRPr="00996FFA" w:rsidRDefault="00210A01" w:rsidP="009F68D4">
            <w:pPr>
              <w:spacing w:line="300" w:lineRule="atLeast"/>
              <w:contextualSpacing/>
              <w:rPr>
                <w:kern w:val="0"/>
                <w:szCs w:val="22"/>
                <w:lang w:eastAsia="de-DE"/>
              </w:rPr>
            </w:pPr>
          </w:p>
        </w:tc>
      </w:tr>
      <w:tr w:rsidR="00BA74F3" w:rsidRPr="00996FFA" w:rsidTr="009F68D4">
        <w:trPr>
          <w:cantSplit/>
          <w:trHeight w:val="567"/>
        </w:trPr>
        <w:tc>
          <w:tcPr>
            <w:tcW w:w="330" w:type="pct"/>
            <w:vMerge/>
            <w:shd w:val="clear" w:color="auto" w:fill="auto"/>
            <w:textDirection w:val="btLr"/>
          </w:tcPr>
          <w:p w:rsidR="002A77F4" w:rsidRPr="00996FFA" w:rsidRDefault="00210A01" w:rsidP="002F37D4">
            <w:pPr>
              <w:jc w:val="center"/>
              <w:rPr>
                <w:b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480E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MU.2 / B</w:t>
            </w:r>
          </w:p>
          <w:p w:rsidR="002A77F4" w:rsidRPr="00996FFA" w:rsidRDefault="00840FBC" w:rsidP="00480EA5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Begegnung mit Musik in Geschichte und Gegenwart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F41B55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…Musik aus verschiedenen Zeiten, Gattungen, Stilen und Kulturräumen erkennen, zuordnen und eine offene Haltung einnehmen.</w:t>
            </w:r>
          </w:p>
        </w:tc>
        <w:tc>
          <w:tcPr>
            <w:tcW w:w="265" w:type="pct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  <w:tc>
          <w:tcPr>
            <w:tcW w:w="2102" w:type="pct"/>
            <w:shd w:val="clear" w:color="auto" w:fill="auto"/>
          </w:tcPr>
          <w:p w:rsidR="002A77F4" w:rsidRPr="00996FFA" w:rsidRDefault="00210A01" w:rsidP="009F68D4">
            <w:pPr>
              <w:ind w:left="113" w:hanging="113"/>
              <w:rPr>
                <w:rFonts w:cs="Arial"/>
                <w:szCs w:val="22"/>
              </w:rPr>
            </w:pPr>
          </w:p>
        </w:tc>
      </w:tr>
      <w:tr w:rsidR="00BA74F3" w:rsidRPr="00996FFA" w:rsidTr="009F68D4">
        <w:trPr>
          <w:cantSplit/>
          <w:trHeight w:val="1304"/>
        </w:trPr>
        <w:tc>
          <w:tcPr>
            <w:tcW w:w="330" w:type="pct"/>
            <w:vMerge/>
            <w:shd w:val="clear" w:color="auto" w:fill="auto"/>
            <w:textDirection w:val="btLr"/>
          </w:tcPr>
          <w:p w:rsidR="002A77F4" w:rsidRPr="00996FFA" w:rsidRDefault="00210A01" w:rsidP="002F37D4">
            <w:pPr>
              <w:jc w:val="center"/>
              <w:rPr>
                <w:b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480E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MU.2 / C</w:t>
            </w:r>
          </w:p>
          <w:p w:rsidR="002A77F4" w:rsidRPr="00996FFA" w:rsidRDefault="00840FBC" w:rsidP="00A3381D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Bedeutung und Fun</w:t>
            </w:r>
            <w:r w:rsidRPr="00996FFA">
              <w:rPr>
                <w:sz w:val="18"/>
                <w:szCs w:val="18"/>
              </w:rPr>
              <w:t>k</w:t>
            </w:r>
            <w:r w:rsidRPr="00996FFA">
              <w:rPr>
                <w:sz w:val="18"/>
                <w:szCs w:val="18"/>
              </w:rPr>
              <w:t>tion von Musik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A3381D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…verschiedenen Bedeutu</w:t>
            </w:r>
            <w:r w:rsidRPr="00996FFA">
              <w:rPr>
                <w:spacing w:val="-8"/>
                <w:sz w:val="18"/>
                <w:szCs w:val="18"/>
              </w:rPr>
              <w:t>n</w:t>
            </w:r>
            <w:r w:rsidRPr="00996FFA">
              <w:rPr>
                <w:spacing w:val="-8"/>
                <w:sz w:val="18"/>
                <w:szCs w:val="18"/>
              </w:rPr>
              <w:t>gen, Funktionen sowie emot</w:t>
            </w:r>
            <w:r w:rsidRPr="00996FFA">
              <w:rPr>
                <w:spacing w:val="-8"/>
                <w:sz w:val="18"/>
                <w:szCs w:val="18"/>
              </w:rPr>
              <w:t>i</w:t>
            </w:r>
            <w:r w:rsidRPr="00996FFA">
              <w:rPr>
                <w:spacing w:val="-8"/>
                <w:sz w:val="18"/>
                <w:szCs w:val="18"/>
              </w:rPr>
              <w:t>onale und physische Wirku</w:t>
            </w:r>
            <w:r w:rsidRPr="00996FFA">
              <w:rPr>
                <w:spacing w:val="-8"/>
                <w:sz w:val="18"/>
                <w:szCs w:val="18"/>
              </w:rPr>
              <w:t>n</w:t>
            </w:r>
            <w:r w:rsidRPr="00996FFA">
              <w:rPr>
                <w:spacing w:val="-8"/>
                <w:sz w:val="18"/>
                <w:szCs w:val="18"/>
              </w:rPr>
              <w:t>gen von Musik in ihrem U</w:t>
            </w:r>
            <w:r w:rsidRPr="00996FFA">
              <w:rPr>
                <w:spacing w:val="-8"/>
                <w:sz w:val="18"/>
                <w:szCs w:val="18"/>
              </w:rPr>
              <w:t>m</w:t>
            </w:r>
            <w:r w:rsidRPr="00996FFA">
              <w:rPr>
                <w:spacing w:val="-8"/>
                <w:sz w:val="18"/>
                <w:szCs w:val="18"/>
              </w:rPr>
              <w:t>feld, in der Gesellschaft und in den Medien erfassen.</w:t>
            </w:r>
          </w:p>
        </w:tc>
        <w:tc>
          <w:tcPr>
            <w:tcW w:w="265" w:type="pct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  <w:tc>
          <w:tcPr>
            <w:tcW w:w="2102" w:type="pct"/>
            <w:shd w:val="clear" w:color="auto" w:fill="auto"/>
          </w:tcPr>
          <w:p w:rsidR="002A77F4" w:rsidRPr="00996FFA" w:rsidRDefault="00210A01" w:rsidP="009F68D4">
            <w:pPr>
              <w:ind w:left="113" w:hanging="113"/>
              <w:rPr>
                <w:rFonts w:cs="Arial"/>
                <w:szCs w:val="22"/>
              </w:rPr>
            </w:pPr>
          </w:p>
        </w:tc>
      </w:tr>
    </w:tbl>
    <w:p w:rsidR="001D1406" w:rsidRPr="00996FFA" w:rsidRDefault="00210A01" w:rsidP="0045777E"/>
    <w:tbl>
      <w:tblPr>
        <w:tblStyle w:val="Tabellenraster"/>
        <w:tblW w:w="5000" w:type="pct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570"/>
        <w:gridCol w:w="1879"/>
        <w:gridCol w:w="2236"/>
        <w:gridCol w:w="440"/>
        <w:gridCol w:w="3718"/>
      </w:tblGrid>
      <w:tr w:rsidR="00BA74F3" w:rsidRPr="00996FFA" w:rsidTr="009F68D4">
        <w:trPr>
          <w:cantSplit/>
          <w:trHeight w:val="1304"/>
        </w:trPr>
        <w:tc>
          <w:tcPr>
            <w:tcW w:w="322" w:type="pct"/>
            <w:vMerge w:val="restart"/>
            <w:shd w:val="clear" w:color="auto" w:fill="auto"/>
            <w:textDirection w:val="btLr"/>
            <w:vAlign w:val="center"/>
          </w:tcPr>
          <w:p w:rsidR="002A77F4" w:rsidRPr="00996FFA" w:rsidRDefault="00840FBC" w:rsidP="002F37D4">
            <w:pPr>
              <w:jc w:val="center"/>
              <w:rPr>
                <w:b/>
                <w:szCs w:val="22"/>
              </w:rPr>
            </w:pPr>
            <w:r w:rsidRPr="00996FFA">
              <w:rPr>
                <w:b/>
                <w:szCs w:val="22"/>
              </w:rPr>
              <w:t>Bewegen und Tanzen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2A77F4" w:rsidRPr="00996FFA" w:rsidRDefault="00840FBC" w:rsidP="00480EA5">
            <w:pPr>
              <w:spacing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MU.3 / A</w:t>
            </w:r>
          </w:p>
          <w:p w:rsidR="002A77F4" w:rsidRPr="00996FFA" w:rsidRDefault="00840FBC" w:rsidP="002F37D4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Sensomotorische Schulung</w:t>
            </w:r>
          </w:p>
        </w:tc>
        <w:tc>
          <w:tcPr>
            <w:tcW w:w="1264" w:type="pct"/>
            <w:shd w:val="clear" w:color="auto" w:fill="B6DDE8" w:themeFill="accent5" w:themeFillTint="66"/>
          </w:tcPr>
          <w:p w:rsidR="002A77F4" w:rsidRPr="00996FFA" w:rsidRDefault="00840FBC" w:rsidP="002F37D4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…ihren Körper sensomot</w:t>
            </w:r>
            <w:r w:rsidRPr="00996FFA">
              <w:rPr>
                <w:spacing w:val="-8"/>
                <w:sz w:val="18"/>
                <w:szCs w:val="18"/>
              </w:rPr>
              <w:t>o</w:t>
            </w:r>
            <w:r w:rsidRPr="00996FFA">
              <w:rPr>
                <w:spacing w:val="-8"/>
                <w:sz w:val="18"/>
                <w:szCs w:val="18"/>
              </w:rPr>
              <w:t>risch differenziert wahrne</w:t>
            </w:r>
            <w:r w:rsidRPr="00996FFA">
              <w:rPr>
                <w:spacing w:val="-8"/>
                <w:sz w:val="18"/>
                <w:szCs w:val="18"/>
              </w:rPr>
              <w:t>h</w:t>
            </w:r>
            <w:r w:rsidRPr="00996FFA">
              <w:rPr>
                <w:spacing w:val="-8"/>
                <w:sz w:val="18"/>
                <w:szCs w:val="18"/>
              </w:rPr>
              <w:t>men, einsetzen und musikb</w:t>
            </w:r>
            <w:r w:rsidRPr="00996FFA">
              <w:rPr>
                <w:spacing w:val="-8"/>
                <w:sz w:val="18"/>
                <w:szCs w:val="18"/>
              </w:rPr>
              <w:t>e</w:t>
            </w:r>
            <w:r w:rsidRPr="00996FFA">
              <w:rPr>
                <w:spacing w:val="-8"/>
                <w:sz w:val="18"/>
                <w:szCs w:val="18"/>
              </w:rPr>
              <w:t>zogen reagieren. Sie können sich zu Musik im Raum und in der Gruppe orientieren.</w:t>
            </w:r>
          </w:p>
        </w:tc>
        <w:tc>
          <w:tcPr>
            <w:tcW w:w="249" w:type="pct"/>
          </w:tcPr>
          <w:p w:rsidR="002A77F4" w:rsidRPr="00996FFA" w:rsidRDefault="00210A01" w:rsidP="00F41B55">
            <w:pPr>
              <w:spacing w:line="300" w:lineRule="atLeast"/>
              <w:contextualSpacing/>
              <w:rPr>
                <w:kern w:val="0"/>
                <w:szCs w:val="22"/>
                <w:lang w:eastAsia="de-DE"/>
              </w:rPr>
            </w:pPr>
          </w:p>
        </w:tc>
        <w:tc>
          <w:tcPr>
            <w:tcW w:w="2102" w:type="pct"/>
            <w:shd w:val="clear" w:color="auto" w:fill="auto"/>
          </w:tcPr>
          <w:p w:rsidR="002A77F4" w:rsidRPr="00996FFA" w:rsidRDefault="00210A01" w:rsidP="00F41B55">
            <w:pPr>
              <w:spacing w:line="300" w:lineRule="atLeast"/>
              <w:contextualSpacing/>
              <w:rPr>
                <w:kern w:val="0"/>
                <w:szCs w:val="22"/>
                <w:lang w:eastAsia="de-DE"/>
              </w:rPr>
            </w:pPr>
          </w:p>
        </w:tc>
      </w:tr>
      <w:tr w:rsidR="00BA74F3" w:rsidRPr="00996FFA" w:rsidTr="009F68D4">
        <w:trPr>
          <w:cantSplit/>
          <w:trHeight w:val="1474"/>
        </w:trPr>
        <w:tc>
          <w:tcPr>
            <w:tcW w:w="322" w:type="pct"/>
            <w:vMerge/>
            <w:shd w:val="clear" w:color="auto" w:fill="auto"/>
            <w:textDirection w:val="btLr"/>
          </w:tcPr>
          <w:p w:rsidR="002A77F4" w:rsidRPr="00996FFA" w:rsidRDefault="00210A01" w:rsidP="002F37D4">
            <w:pPr>
              <w:jc w:val="center"/>
              <w:rPr>
                <w:b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2A77F4" w:rsidRPr="00996FFA" w:rsidRDefault="00840FBC" w:rsidP="00480E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MU.3 / B</w:t>
            </w:r>
          </w:p>
          <w:p w:rsidR="002A77F4" w:rsidRPr="00996FFA" w:rsidRDefault="00840FBC" w:rsidP="00480EA5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Körperausdruck zu Musik</w:t>
            </w:r>
          </w:p>
        </w:tc>
        <w:tc>
          <w:tcPr>
            <w:tcW w:w="1264" w:type="pct"/>
            <w:shd w:val="clear" w:color="auto" w:fill="B6DDE8" w:themeFill="accent5" w:themeFillTint="66"/>
          </w:tcPr>
          <w:p w:rsidR="002A77F4" w:rsidRPr="00996FFA" w:rsidRDefault="00840FBC" w:rsidP="00480EA5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…ihren Körper als Au</w:t>
            </w:r>
            <w:r w:rsidRPr="00996FFA">
              <w:rPr>
                <w:spacing w:val="-8"/>
                <w:sz w:val="18"/>
                <w:szCs w:val="18"/>
              </w:rPr>
              <w:t>s</w:t>
            </w:r>
            <w:r w:rsidRPr="00996FFA">
              <w:rPr>
                <w:spacing w:val="-8"/>
                <w:sz w:val="18"/>
                <w:szCs w:val="18"/>
              </w:rPr>
              <w:t>drucksmittel einsetzen und in Verbindung mit Materialien und Objekten zu Musik in Übereinstimmung bringen und in der Gruppe interagi</w:t>
            </w:r>
            <w:r w:rsidRPr="00996FFA">
              <w:rPr>
                <w:spacing w:val="-8"/>
                <w:sz w:val="18"/>
                <w:szCs w:val="18"/>
              </w:rPr>
              <w:t>e</w:t>
            </w:r>
            <w:r w:rsidRPr="00996FFA">
              <w:rPr>
                <w:spacing w:val="-8"/>
                <w:sz w:val="18"/>
                <w:szCs w:val="18"/>
              </w:rPr>
              <w:t>ren.</w:t>
            </w:r>
          </w:p>
        </w:tc>
        <w:tc>
          <w:tcPr>
            <w:tcW w:w="249" w:type="pct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  <w:tc>
          <w:tcPr>
            <w:tcW w:w="2102" w:type="pct"/>
            <w:shd w:val="clear" w:color="auto" w:fill="auto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</w:tr>
      <w:tr w:rsidR="00BA74F3" w:rsidRPr="00996FFA" w:rsidTr="009F68D4">
        <w:trPr>
          <w:cantSplit/>
          <w:trHeight w:val="1304"/>
        </w:trPr>
        <w:tc>
          <w:tcPr>
            <w:tcW w:w="322" w:type="pct"/>
            <w:vMerge/>
            <w:shd w:val="clear" w:color="auto" w:fill="auto"/>
            <w:textDirection w:val="btLr"/>
          </w:tcPr>
          <w:p w:rsidR="002A77F4" w:rsidRPr="00996FFA" w:rsidRDefault="00210A01" w:rsidP="002F37D4">
            <w:pPr>
              <w:jc w:val="center"/>
              <w:rPr>
                <w:b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2A77F4" w:rsidRPr="00996FFA" w:rsidRDefault="00840FBC" w:rsidP="00480E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MU.3 / C</w:t>
            </w:r>
          </w:p>
          <w:p w:rsidR="002A77F4" w:rsidRPr="00996FFA" w:rsidRDefault="00840FBC" w:rsidP="00480EA5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Bewegungsanpassung an Musik und Tanzr</w:t>
            </w:r>
            <w:r w:rsidRPr="00996FFA">
              <w:rPr>
                <w:sz w:val="18"/>
                <w:szCs w:val="18"/>
              </w:rPr>
              <w:t>e</w:t>
            </w:r>
            <w:r w:rsidRPr="00996FFA">
              <w:rPr>
                <w:sz w:val="18"/>
                <w:szCs w:val="18"/>
              </w:rPr>
              <w:t xml:space="preserve">pertoire </w:t>
            </w:r>
          </w:p>
        </w:tc>
        <w:tc>
          <w:tcPr>
            <w:tcW w:w="1264" w:type="pct"/>
            <w:shd w:val="clear" w:color="auto" w:fill="B6DDE8" w:themeFill="accent5" w:themeFillTint="66"/>
          </w:tcPr>
          <w:p w:rsidR="002A77F4" w:rsidRPr="00996FFA" w:rsidRDefault="00840FBC" w:rsidP="00480EA5">
            <w:pPr>
              <w:rPr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…ihre Bewegungen koord</w:t>
            </w:r>
            <w:r w:rsidRPr="00996FFA">
              <w:rPr>
                <w:spacing w:val="-8"/>
                <w:sz w:val="18"/>
                <w:szCs w:val="18"/>
              </w:rPr>
              <w:t>i</w:t>
            </w:r>
            <w:r w:rsidRPr="00996FFA">
              <w:rPr>
                <w:spacing w:val="-8"/>
                <w:sz w:val="18"/>
                <w:szCs w:val="18"/>
              </w:rPr>
              <w:t>niert der Musik anpassen. Sie verfügen über ein Repertoire an Tänzen aus unterschiedl</w:t>
            </w:r>
            <w:r w:rsidRPr="00996FFA">
              <w:rPr>
                <w:spacing w:val="-8"/>
                <w:sz w:val="18"/>
                <w:szCs w:val="18"/>
              </w:rPr>
              <w:t>i</w:t>
            </w:r>
            <w:r w:rsidRPr="00996FFA">
              <w:rPr>
                <w:spacing w:val="-8"/>
                <w:sz w:val="18"/>
                <w:szCs w:val="18"/>
              </w:rPr>
              <w:t>chen Zeiten, Kulturen und Stilen.</w:t>
            </w:r>
          </w:p>
        </w:tc>
        <w:tc>
          <w:tcPr>
            <w:tcW w:w="249" w:type="pct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  <w:tc>
          <w:tcPr>
            <w:tcW w:w="2102" w:type="pct"/>
            <w:shd w:val="clear" w:color="auto" w:fill="auto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</w:tr>
    </w:tbl>
    <w:p w:rsidR="00C94E6F" w:rsidRPr="00996FFA" w:rsidRDefault="00840FBC">
      <w:r w:rsidRPr="00996FFA">
        <w:br w:type="page"/>
      </w:r>
    </w:p>
    <w:tbl>
      <w:tblPr>
        <w:tblStyle w:val="Tabellenraster"/>
        <w:tblW w:w="5000" w:type="pct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576"/>
        <w:gridCol w:w="1820"/>
        <w:gridCol w:w="2282"/>
        <w:gridCol w:w="476"/>
        <w:gridCol w:w="3689"/>
      </w:tblGrid>
      <w:tr w:rsidR="00BA74F3" w:rsidRPr="00996FFA" w:rsidTr="009F68D4">
        <w:trPr>
          <w:cantSplit/>
          <w:trHeight w:val="1035"/>
        </w:trPr>
        <w:tc>
          <w:tcPr>
            <w:tcW w:w="576" w:type="dxa"/>
            <w:shd w:val="clear" w:color="auto" w:fill="D9D9D9" w:themeFill="background1" w:themeFillShade="D9"/>
            <w:textDirection w:val="btLr"/>
            <w:vAlign w:val="center"/>
          </w:tcPr>
          <w:p w:rsidR="00480EA5" w:rsidRPr="00996FFA" w:rsidRDefault="00840FBC" w:rsidP="00F2474A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lastRenderedPageBreak/>
              <w:t>Kompetenz</w:t>
            </w:r>
            <w:r w:rsidRPr="00996FFA">
              <w:rPr>
                <w:sz w:val="18"/>
                <w:szCs w:val="18"/>
              </w:rPr>
              <w:softHyphen/>
              <w:t>bereich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:rsidR="00480EA5" w:rsidRPr="00996FFA" w:rsidRDefault="00840FBC" w:rsidP="00F2474A">
            <w:pPr>
              <w:jc w:val="center"/>
              <w:rPr>
                <w:b/>
                <w:szCs w:val="22"/>
              </w:rPr>
            </w:pPr>
            <w:r w:rsidRPr="00996FFA">
              <w:rPr>
                <w:b/>
                <w:spacing w:val="-8"/>
                <w:szCs w:val="22"/>
              </w:rPr>
              <w:t xml:space="preserve">Handlungs- / </w:t>
            </w:r>
            <w:r w:rsidRPr="00996FFA">
              <w:rPr>
                <w:b/>
                <w:spacing w:val="-8"/>
                <w:szCs w:val="22"/>
              </w:rPr>
              <w:br/>
              <w:t>Themenaspekt</w:t>
            </w:r>
          </w:p>
        </w:tc>
        <w:tc>
          <w:tcPr>
            <w:tcW w:w="2282" w:type="dxa"/>
            <w:shd w:val="clear" w:color="auto" w:fill="B6DDE8" w:themeFill="accent5" w:themeFillTint="66"/>
            <w:vAlign w:val="center"/>
          </w:tcPr>
          <w:p w:rsidR="00480EA5" w:rsidRPr="00996FFA" w:rsidRDefault="00840FBC" w:rsidP="00F2474A">
            <w:pPr>
              <w:jc w:val="center"/>
              <w:rPr>
                <w:b/>
                <w:spacing w:val="-8"/>
                <w:szCs w:val="22"/>
              </w:rPr>
            </w:pPr>
            <w:r w:rsidRPr="00996FFA">
              <w:rPr>
                <w:b/>
                <w:spacing w:val="-8"/>
                <w:szCs w:val="22"/>
              </w:rPr>
              <w:t>Kompetenz</w:t>
            </w:r>
          </w:p>
          <w:p w:rsidR="00480EA5" w:rsidRPr="00996FFA" w:rsidRDefault="00840FBC" w:rsidP="00F2474A">
            <w:pPr>
              <w:jc w:val="center"/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Die Schülerinnen und Schüler können…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480EA5" w:rsidRPr="00996FFA" w:rsidRDefault="00840FBC" w:rsidP="00F2474A">
            <w:pPr>
              <w:ind w:left="113" w:right="113"/>
              <w:jc w:val="center"/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Komp</w:t>
            </w:r>
            <w:r w:rsidRPr="00996FFA">
              <w:rPr>
                <w:spacing w:val="-8"/>
                <w:sz w:val="18"/>
                <w:szCs w:val="18"/>
              </w:rPr>
              <w:t>e</w:t>
            </w:r>
            <w:r w:rsidRPr="00996FFA">
              <w:rPr>
                <w:spacing w:val="-8"/>
                <w:sz w:val="18"/>
                <w:szCs w:val="18"/>
              </w:rPr>
              <w:t>tenzstufe</w:t>
            </w:r>
          </w:p>
        </w:tc>
        <w:tc>
          <w:tcPr>
            <w:tcW w:w="3689" w:type="dxa"/>
            <w:shd w:val="clear" w:color="auto" w:fill="D9D9D9" w:themeFill="background1" w:themeFillShade="D9"/>
            <w:vAlign w:val="center"/>
          </w:tcPr>
          <w:p w:rsidR="00480EA5" w:rsidRPr="00996FFA" w:rsidRDefault="00840FBC" w:rsidP="00480EA5">
            <w:pPr>
              <w:jc w:val="center"/>
              <w:rPr>
                <w:b/>
                <w:spacing w:val="-8"/>
                <w:szCs w:val="22"/>
              </w:rPr>
            </w:pPr>
            <w:r w:rsidRPr="00996FFA">
              <w:rPr>
                <w:b/>
                <w:spacing w:val="-8"/>
                <w:szCs w:val="22"/>
              </w:rPr>
              <w:t>Ergänzende Hinweise</w:t>
            </w:r>
          </w:p>
        </w:tc>
      </w:tr>
    </w:tbl>
    <w:p w:rsidR="00480EA5" w:rsidRPr="00996FFA" w:rsidRDefault="00210A01" w:rsidP="0045777E">
      <w:pPr>
        <w:rPr>
          <w:sz w:val="6"/>
          <w:szCs w:val="6"/>
        </w:rPr>
      </w:pPr>
    </w:p>
    <w:tbl>
      <w:tblPr>
        <w:tblStyle w:val="Tabellenraster"/>
        <w:tblW w:w="5000" w:type="pct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584"/>
        <w:gridCol w:w="1815"/>
        <w:gridCol w:w="2260"/>
        <w:gridCol w:w="495"/>
        <w:gridCol w:w="3689"/>
      </w:tblGrid>
      <w:tr w:rsidR="00BA74F3" w:rsidRPr="00996FFA" w:rsidTr="009F68D4">
        <w:trPr>
          <w:cantSplit/>
          <w:trHeight w:val="1200"/>
        </w:trPr>
        <w:tc>
          <w:tcPr>
            <w:tcW w:w="330" w:type="pct"/>
            <w:vMerge w:val="restart"/>
            <w:shd w:val="clear" w:color="auto" w:fill="auto"/>
            <w:textDirection w:val="btLr"/>
            <w:vAlign w:val="center"/>
          </w:tcPr>
          <w:p w:rsidR="002A77F4" w:rsidRPr="00996FFA" w:rsidRDefault="00840FBC" w:rsidP="002F37D4">
            <w:pPr>
              <w:jc w:val="center"/>
              <w:rPr>
                <w:b/>
                <w:szCs w:val="22"/>
              </w:rPr>
            </w:pPr>
            <w:r w:rsidRPr="00996FFA">
              <w:rPr>
                <w:b/>
                <w:szCs w:val="22"/>
              </w:rPr>
              <w:t>Musizieren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480EA5">
            <w:pPr>
              <w:spacing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MU.4 / A</w:t>
            </w:r>
          </w:p>
          <w:p w:rsidR="002A77F4" w:rsidRPr="00996FFA" w:rsidRDefault="00840FBC" w:rsidP="001D1406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Musizieren</w:t>
            </w:r>
          </w:p>
          <w:p w:rsidR="002A77F4" w:rsidRPr="00996FFA" w:rsidRDefault="00840FBC" w:rsidP="001D1406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 xml:space="preserve"> im Ensemble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2F37D4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…sich als Musizierende wahrnehmen und mit Instr</w:t>
            </w:r>
            <w:r w:rsidRPr="00996FFA">
              <w:rPr>
                <w:spacing w:val="-8"/>
                <w:sz w:val="18"/>
                <w:szCs w:val="18"/>
              </w:rPr>
              <w:t>u</w:t>
            </w:r>
            <w:r w:rsidRPr="00996FFA">
              <w:rPr>
                <w:spacing w:val="-8"/>
                <w:sz w:val="18"/>
                <w:szCs w:val="18"/>
              </w:rPr>
              <w:t>menten sowie Körperperku</w:t>
            </w:r>
            <w:r w:rsidRPr="00996FFA">
              <w:rPr>
                <w:spacing w:val="-8"/>
                <w:sz w:val="18"/>
                <w:szCs w:val="18"/>
              </w:rPr>
              <w:t>s</w:t>
            </w:r>
            <w:r w:rsidRPr="00996FFA">
              <w:rPr>
                <w:spacing w:val="-8"/>
                <w:sz w:val="18"/>
                <w:szCs w:val="18"/>
              </w:rPr>
              <w:t>sion in ein Ensemble einf</w:t>
            </w:r>
            <w:r w:rsidRPr="00996FFA">
              <w:rPr>
                <w:spacing w:val="-8"/>
                <w:sz w:val="18"/>
                <w:szCs w:val="18"/>
              </w:rPr>
              <w:t>ü</w:t>
            </w:r>
            <w:r w:rsidRPr="00996FFA">
              <w:rPr>
                <w:spacing w:val="-8"/>
                <w:sz w:val="18"/>
                <w:szCs w:val="18"/>
              </w:rPr>
              <w:t>gen.</w:t>
            </w:r>
          </w:p>
        </w:tc>
        <w:tc>
          <w:tcPr>
            <w:tcW w:w="280" w:type="pct"/>
          </w:tcPr>
          <w:p w:rsidR="002A77F4" w:rsidRPr="00996FFA" w:rsidRDefault="00210A01" w:rsidP="00F41B55">
            <w:pPr>
              <w:spacing w:line="300" w:lineRule="atLeast"/>
              <w:contextualSpacing/>
              <w:rPr>
                <w:kern w:val="0"/>
                <w:szCs w:val="22"/>
                <w:lang w:eastAsia="de-DE"/>
              </w:rPr>
            </w:pPr>
          </w:p>
        </w:tc>
        <w:tc>
          <w:tcPr>
            <w:tcW w:w="2086" w:type="pct"/>
            <w:shd w:val="clear" w:color="auto" w:fill="auto"/>
          </w:tcPr>
          <w:p w:rsidR="002A77F4" w:rsidRPr="00996FFA" w:rsidRDefault="00210A01" w:rsidP="00F41B55">
            <w:pPr>
              <w:spacing w:line="300" w:lineRule="atLeast"/>
              <w:contextualSpacing/>
              <w:rPr>
                <w:kern w:val="0"/>
                <w:szCs w:val="22"/>
                <w:lang w:eastAsia="de-DE"/>
              </w:rPr>
            </w:pPr>
          </w:p>
        </w:tc>
      </w:tr>
      <w:tr w:rsidR="00BA74F3" w:rsidRPr="00996FFA" w:rsidTr="009F68D4">
        <w:trPr>
          <w:cantSplit/>
          <w:trHeight w:val="1077"/>
        </w:trPr>
        <w:tc>
          <w:tcPr>
            <w:tcW w:w="330" w:type="pct"/>
            <w:vMerge/>
            <w:shd w:val="clear" w:color="auto" w:fill="auto"/>
            <w:textDirection w:val="btLr"/>
          </w:tcPr>
          <w:p w:rsidR="002A77F4" w:rsidRPr="00996FFA" w:rsidRDefault="00210A01" w:rsidP="002F37D4">
            <w:pPr>
              <w:jc w:val="center"/>
              <w:rPr>
                <w:b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480E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MU.4 / B</w:t>
            </w:r>
          </w:p>
          <w:p w:rsidR="002A77F4" w:rsidRPr="00996FFA" w:rsidRDefault="00840FBC" w:rsidP="001D1406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 xml:space="preserve">Instrument </w:t>
            </w:r>
          </w:p>
          <w:p w:rsidR="002A77F4" w:rsidRPr="00996FFA" w:rsidRDefault="00840FBC" w:rsidP="00480EA5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als Ausdrucksmittel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5D3EEB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…Instrumente, Klangquellen und elektronischen Medien erkunden, damit experimenti</w:t>
            </w:r>
            <w:r w:rsidRPr="00996FFA">
              <w:rPr>
                <w:spacing w:val="-8"/>
                <w:sz w:val="18"/>
                <w:szCs w:val="18"/>
              </w:rPr>
              <w:t>e</w:t>
            </w:r>
            <w:r w:rsidRPr="00996FFA">
              <w:rPr>
                <w:spacing w:val="-8"/>
                <w:sz w:val="18"/>
                <w:szCs w:val="18"/>
              </w:rPr>
              <w:t>ren, improvisieren und nach Vorlagen spielen.</w:t>
            </w:r>
          </w:p>
        </w:tc>
        <w:tc>
          <w:tcPr>
            <w:tcW w:w="280" w:type="pct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  <w:tc>
          <w:tcPr>
            <w:tcW w:w="2086" w:type="pct"/>
            <w:shd w:val="clear" w:color="auto" w:fill="auto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</w:tr>
      <w:tr w:rsidR="00BA74F3" w:rsidRPr="00996FFA" w:rsidTr="009F68D4">
        <w:trPr>
          <w:cantSplit/>
          <w:trHeight w:val="1304"/>
        </w:trPr>
        <w:tc>
          <w:tcPr>
            <w:tcW w:w="330" w:type="pct"/>
            <w:vMerge/>
            <w:shd w:val="clear" w:color="auto" w:fill="auto"/>
            <w:textDirection w:val="btLr"/>
          </w:tcPr>
          <w:p w:rsidR="002A77F4" w:rsidRPr="00996FFA" w:rsidRDefault="00210A01" w:rsidP="002F37D4">
            <w:pPr>
              <w:jc w:val="center"/>
              <w:rPr>
                <w:b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480EA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MU.4 / C</w:t>
            </w:r>
          </w:p>
          <w:p w:rsidR="002A77F4" w:rsidRPr="00996FFA" w:rsidRDefault="00840FBC" w:rsidP="00480EA5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Instrumentenkunde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2F37D4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…kennen unterschiedliche Musikinstrumente und können verschiedene Arten der Kla</w:t>
            </w:r>
            <w:r w:rsidRPr="00996FFA">
              <w:rPr>
                <w:spacing w:val="-8"/>
                <w:sz w:val="18"/>
                <w:szCs w:val="18"/>
              </w:rPr>
              <w:t>n</w:t>
            </w:r>
            <w:r w:rsidRPr="00996FFA">
              <w:rPr>
                <w:spacing w:val="-8"/>
                <w:sz w:val="18"/>
                <w:szCs w:val="18"/>
              </w:rPr>
              <w:t>gerzeugung unterscheiden und deren Gesetzmässigke</w:t>
            </w:r>
            <w:r w:rsidRPr="00996FFA">
              <w:rPr>
                <w:spacing w:val="-8"/>
                <w:sz w:val="18"/>
                <w:szCs w:val="18"/>
              </w:rPr>
              <w:t>i</w:t>
            </w:r>
            <w:r w:rsidRPr="00996FFA">
              <w:rPr>
                <w:spacing w:val="-8"/>
                <w:sz w:val="18"/>
                <w:szCs w:val="18"/>
              </w:rPr>
              <w:t>ten erkennen.</w:t>
            </w:r>
          </w:p>
        </w:tc>
        <w:tc>
          <w:tcPr>
            <w:tcW w:w="280" w:type="pct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  <w:tc>
          <w:tcPr>
            <w:tcW w:w="2086" w:type="pct"/>
            <w:shd w:val="clear" w:color="auto" w:fill="auto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</w:tr>
    </w:tbl>
    <w:p w:rsidR="001D1406" w:rsidRPr="00996FFA" w:rsidRDefault="00210A01" w:rsidP="0045777E"/>
    <w:tbl>
      <w:tblPr>
        <w:tblStyle w:val="Tabellenraster"/>
        <w:tblW w:w="5000" w:type="pct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584"/>
        <w:gridCol w:w="1815"/>
        <w:gridCol w:w="2260"/>
        <w:gridCol w:w="495"/>
        <w:gridCol w:w="3689"/>
      </w:tblGrid>
      <w:tr w:rsidR="00BA74F3" w:rsidRPr="00996FFA" w:rsidTr="009F68D4">
        <w:trPr>
          <w:cantSplit/>
          <w:trHeight w:val="1200"/>
        </w:trPr>
        <w:tc>
          <w:tcPr>
            <w:tcW w:w="330" w:type="pct"/>
            <w:vMerge w:val="restart"/>
            <w:shd w:val="clear" w:color="auto" w:fill="auto"/>
            <w:textDirection w:val="btLr"/>
            <w:vAlign w:val="center"/>
          </w:tcPr>
          <w:p w:rsidR="002A77F4" w:rsidRPr="00996FFA" w:rsidRDefault="00840FBC" w:rsidP="002F37D4">
            <w:pPr>
              <w:jc w:val="center"/>
              <w:rPr>
                <w:b/>
                <w:szCs w:val="22"/>
              </w:rPr>
            </w:pPr>
            <w:r w:rsidRPr="00996FFA">
              <w:rPr>
                <w:b/>
                <w:szCs w:val="22"/>
              </w:rPr>
              <w:t>Gestaltungsprozesse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5D3EEB">
            <w:pPr>
              <w:spacing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MU.5 / A</w:t>
            </w:r>
          </w:p>
          <w:p w:rsidR="002A77F4" w:rsidRPr="00996FFA" w:rsidRDefault="00840FBC" w:rsidP="001D1406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 xml:space="preserve">Themen musikalisch erkunden und </w:t>
            </w:r>
          </w:p>
          <w:p w:rsidR="002A77F4" w:rsidRPr="00996FFA" w:rsidRDefault="00840FBC" w:rsidP="001D1406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darstellen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2F37D4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…Themen und Eindrücke aus ihrer Lebenswelt alleine und in Gruppen zu einer eigenen Musik formen und darstellen.</w:t>
            </w:r>
          </w:p>
        </w:tc>
        <w:tc>
          <w:tcPr>
            <w:tcW w:w="280" w:type="pct"/>
          </w:tcPr>
          <w:p w:rsidR="002A77F4" w:rsidRPr="00996FFA" w:rsidRDefault="00210A01" w:rsidP="00F41B55">
            <w:pPr>
              <w:spacing w:line="300" w:lineRule="atLeast"/>
              <w:contextualSpacing/>
              <w:rPr>
                <w:kern w:val="0"/>
                <w:szCs w:val="22"/>
                <w:lang w:eastAsia="de-DE"/>
              </w:rPr>
            </w:pPr>
          </w:p>
        </w:tc>
        <w:tc>
          <w:tcPr>
            <w:tcW w:w="2086" w:type="pct"/>
            <w:shd w:val="clear" w:color="auto" w:fill="auto"/>
          </w:tcPr>
          <w:p w:rsidR="002A77F4" w:rsidRPr="00996FFA" w:rsidRDefault="00210A01" w:rsidP="00F41B55">
            <w:pPr>
              <w:spacing w:line="300" w:lineRule="atLeast"/>
              <w:contextualSpacing/>
              <w:rPr>
                <w:kern w:val="0"/>
                <w:szCs w:val="22"/>
                <w:lang w:eastAsia="de-DE"/>
              </w:rPr>
            </w:pPr>
          </w:p>
        </w:tc>
      </w:tr>
      <w:tr w:rsidR="00BA74F3" w:rsidRPr="00996FFA" w:rsidTr="009F68D4">
        <w:trPr>
          <w:cantSplit/>
          <w:trHeight w:val="964"/>
        </w:trPr>
        <w:tc>
          <w:tcPr>
            <w:tcW w:w="330" w:type="pct"/>
            <w:vMerge/>
            <w:shd w:val="clear" w:color="auto" w:fill="auto"/>
            <w:textDirection w:val="btLr"/>
          </w:tcPr>
          <w:p w:rsidR="002A77F4" w:rsidRPr="00996FFA" w:rsidRDefault="00210A01" w:rsidP="002F37D4">
            <w:pPr>
              <w:jc w:val="center"/>
              <w:rPr>
                <w:b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5D3EE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MU.5 / B</w:t>
            </w:r>
          </w:p>
          <w:p w:rsidR="002A77F4" w:rsidRPr="00996FFA" w:rsidRDefault="00840FBC" w:rsidP="001D1406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 xml:space="preserve">Gestalten zu </w:t>
            </w:r>
          </w:p>
          <w:p w:rsidR="002A77F4" w:rsidRPr="00996FFA" w:rsidRDefault="00840FBC" w:rsidP="005D3EEB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bestehender Musik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5D3EEB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…zu bestehender Musik unterschiedliche Darstellung</w:t>
            </w:r>
            <w:r w:rsidRPr="00996FFA">
              <w:rPr>
                <w:spacing w:val="-8"/>
                <w:sz w:val="18"/>
                <w:szCs w:val="18"/>
              </w:rPr>
              <w:t>s</w:t>
            </w:r>
            <w:r w:rsidRPr="00996FFA">
              <w:rPr>
                <w:spacing w:val="-8"/>
                <w:sz w:val="18"/>
                <w:szCs w:val="18"/>
              </w:rPr>
              <w:t>formen entwickeln.</w:t>
            </w:r>
          </w:p>
        </w:tc>
        <w:tc>
          <w:tcPr>
            <w:tcW w:w="280" w:type="pct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  <w:tc>
          <w:tcPr>
            <w:tcW w:w="2086" w:type="pct"/>
            <w:shd w:val="clear" w:color="auto" w:fill="auto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</w:tr>
      <w:tr w:rsidR="00BA74F3" w:rsidRPr="00996FFA" w:rsidTr="009F68D4">
        <w:trPr>
          <w:cantSplit/>
          <w:trHeight w:val="964"/>
        </w:trPr>
        <w:tc>
          <w:tcPr>
            <w:tcW w:w="330" w:type="pct"/>
            <w:vMerge/>
            <w:shd w:val="clear" w:color="auto" w:fill="auto"/>
            <w:textDirection w:val="btLr"/>
          </w:tcPr>
          <w:p w:rsidR="002A77F4" w:rsidRPr="00996FFA" w:rsidRDefault="00210A01" w:rsidP="002F37D4">
            <w:pPr>
              <w:jc w:val="center"/>
              <w:rPr>
                <w:b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5D3EE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MU.5 / C</w:t>
            </w:r>
          </w:p>
          <w:p w:rsidR="002A77F4" w:rsidRPr="00996FFA" w:rsidRDefault="00840FBC" w:rsidP="001D1406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 xml:space="preserve">Musikalische </w:t>
            </w:r>
          </w:p>
          <w:p w:rsidR="002A77F4" w:rsidRPr="00996FFA" w:rsidRDefault="00840FBC" w:rsidP="005D3EEB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Auftrittskompetenz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5D3EEB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…ihre musikalischen Fähi</w:t>
            </w:r>
            <w:r w:rsidRPr="00996FFA">
              <w:rPr>
                <w:spacing w:val="-8"/>
                <w:sz w:val="18"/>
                <w:szCs w:val="18"/>
              </w:rPr>
              <w:t>g</w:t>
            </w:r>
            <w:r w:rsidRPr="00996FFA">
              <w:rPr>
                <w:spacing w:val="-8"/>
                <w:sz w:val="18"/>
                <w:szCs w:val="18"/>
              </w:rPr>
              <w:t>keiten präsentieren.</w:t>
            </w:r>
          </w:p>
        </w:tc>
        <w:tc>
          <w:tcPr>
            <w:tcW w:w="280" w:type="pct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  <w:tc>
          <w:tcPr>
            <w:tcW w:w="2086" w:type="pct"/>
            <w:shd w:val="clear" w:color="auto" w:fill="auto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</w:tr>
    </w:tbl>
    <w:p w:rsidR="001D1406" w:rsidRPr="00996FFA" w:rsidRDefault="00210A01" w:rsidP="0045777E"/>
    <w:tbl>
      <w:tblPr>
        <w:tblStyle w:val="Tabellenraster"/>
        <w:tblW w:w="5000" w:type="pct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584"/>
        <w:gridCol w:w="1815"/>
        <w:gridCol w:w="2260"/>
        <w:gridCol w:w="495"/>
        <w:gridCol w:w="3689"/>
      </w:tblGrid>
      <w:tr w:rsidR="00BA74F3" w:rsidRPr="00996FFA" w:rsidTr="009F68D4">
        <w:trPr>
          <w:cantSplit/>
          <w:trHeight w:val="1200"/>
        </w:trPr>
        <w:tc>
          <w:tcPr>
            <w:tcW w:w="330" w:type="pct"/>
            <w:vMerge w:val="restart"/>
            <w:shd w:val="clear" w:color="auto" w:fill="auto"/>
            <w:textDirection w:val="btLr"/>
            <w:vAlign w:val="center"/>
          </w:tcPr>
          <w:p w:rsidR="002A77F4" w:rsidRPr="00996FFA" w:rsidRDefault="00840FBC" w:rsidP="002F37D4">
            <w:pPr>
              <w:jc w:val="center"/>
              <w:rPr>
                <w:b/>
                <w:szCs w:val="22"/>
              </w:rPr>
            </w:pPr>
            <w:r w:rsidRPr="00996FFA">
              <w:rPr>
                <w:b/>
                <w:szCs w:val="22"/>
              </w:rPr>
              <w:t>Praxis des musikal</w:t>
            </w:r>
            <w:r w:rsidRPr="00996FFA">
              <w:rPr>
                <w:b/>
                <w:szCs w:val="22"/>
              </w:rPr>
              <w:t>i</w:t>
            </w:r>
            <w:r w:rsidRPr="00996FFA">
              <w:rPr>
                <w:b/>
                <w:szCs w:val="22"/>
              </w:rPr>
              <w:t>schen Wissens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5D3EEB">
            <w:pPr>
              <w:spacing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MU.6 / A</w:t>
            </w:r>
          </w:p>
          <w:p w:rsidR="002A77F4" w:rsidRPr="00996FFA" w:rsidRDefault="00840FBC" w:rsidP="002F37D4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Rhythmus, Melodie, Harmonie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2F37D4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…rhythmische, melodische und harmonische Elemente erkennen, benennen und anwenden.</w:t>
            </w:r>
          </w:p>
        </w:tc>
        <w:tc>
          <w:tcPr>
            <w:tcW w:w="280" w:type="pct"/>
          </w:tcPr>
          <w:p w:rsidR="002A77F4" w:rsidRPr="00996FFA" w:rsidRDefault="00210A01" w:rsidP="00F41B55">
            <w:pPr>
              <w:spacing w:line="300" w:lineRule="atLeast"/>
              <w:contextualSpacing/>
              <w:rPr>
                <w:kern w:val="0"/>
                <w:szCs w:val="22"/>
                <w:lang w:eastAsia="de-DE"/>
              </w:rPr>
            </w:pPr>
          </w:p>
        </w:tc>
        <w:tc>
          <w:tcPr>
            <w:tcW w:w="2086" w:type="pct"/>
            <w:shd w:val="clear" w:color="auto" w:fill="auto"/>
          </w:tcPr>
          <w:p w:rsidR="002A77F4" w:rsidRPr="00996FFA" w:rsidRDefault="00210A01" w:rsidP="00F41B55">
            <w:pPr>
              <w:spacing w:line="300" w:lineRule="atLeast"/>
              <w:contextualSpacing/>
              <w:rPr>
                <w:kern w:val="0"/>
                <w:szCs w:val="22"/>
                <w:lang w:eastAsia="de-DE"/>
              </w:rPr>
            </w:pPr>
          </w:p>
        </w:tc>
      </w:tr>
      <w:tr w:rsidR="00BA74F3" w:rsidRPr="00996FFA" w:rsidTr="009F68D4">
        <w:trPr>
          <w:cantSplit/>
          <w:trHeight w:val="1200"/>
        </w:trPr>
        <w:tc>
          <w:tcPr>
            <w:tcW w:w="330" w:type="pct"/>
            <w:vMerge/>
            <w:shd w:val="clear" w:color="auto" w:fill="auto"/>
            <w:textDirection w:val="btLr"/>
          </w:tcPr>
          <w:p w:rsidR="002A77F4" w:rsidRPr="00996FFA" w:rsidRDefault="00210A01" w:rsidP="002F37D4">
            <w:pPr>
              <w:jc w:val="center"/>
              <w:rPr>
                <w:b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2A77F4" w:rsidRPr="00996FFA" w:rsidRDefault="00840FBC" w:rsidP="005D3EEB">
            <w:pPr>
              <w:spacing w:after="120"/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MU.6 / B</w:t>
            </w:r>
          </w:p>
          <w:p w:rsidR="002A77F4" w:rsidRPr="00996FFA" w:rsidRDefault="00840FBC" w:rsidP="005D3EEB">
            <w:pPr>
              <w:jc w:val="center"/>
              <w:rPr>
                <w:sz w:val="18"/>
                <w:szCs w:val="18"/>
              </w:rPr>
            </w:pPr>
            <w:r w:rsidRPr="00996FFA">
              <w:rPr>
                <w:sz w:val="18"/>
                <w:szCs w:val="18"/>
              </w:rPr>
              <w:t>Notation</w:t>
            </w:r>
          </w:p>
        </w:tc>
        <w:tc>
          <w:tcPr>
            <w:tcW w:w="1278" w:type="pct"/>
            <w:shd w:val="clear" w:color="auto" w:fill="B6DDE8" w:themeFill="accent5" w:themeFillTint="66"/>
          </w:tcPr>
          <w:p w:rsidR="002A77F4" w:rsidRPr="00996FFA" w:rsidRDefault="00840FBC" w:rsidP="00A3381D">
            <w:pPr>
              <w:rPr>
                <w:spacing w:val="-8"/>
                <w:sz w:val="18"/>
                <w:szCs w:val="18"/>
              </w:rPr>
            </w:pPr>
            <w:r w:rsidRPr="00996FFA">
              <w:rPr>
                <w:spacing w:val="-8"/>
                <w:sz w:val="18"/>
                <w:szCs w:val="18"/>
              </w:rPr>
              <w:t>…die traditionelle Musiknota-</w:t>
            </w:r>
            <w:proofErr w:type="spellStart"/>
            <w:r w:rsidRPr="00996FFA">
              <w:rPr>
                <w:spacing w:val="-8"/>
                <w:sz w:val="18"/>
                <w:szCs w:val="18"/>
              </w:rPr>
              <w:t>tion</w:t>
            </w:r>
            <w:proofErr w:type="spellEnd"/>
            <w:r w:rsidRPr="00996FFA">
              <w:rPr>
                <w:spacing w:val="-8"/>
                <w:sz w:val="18"/>
                <w:szCs w:val="18"/>
              </w:rPr>
              <w:t xml:space="preserve"> sowohl lesend als auch schreibend anwenden und kennen grafische Formen der Musikdarstellung.</w:t>
            </w:r>
          </w:p>
        </w:tc>
        <w:tc>
          <w:tcPr>
            <w:tcW w:w="280" w:type="pct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  <w:tc>
          <w:tcPr>
            <w:tcW w:w="2086" w:type="pct"/>
            <w:shd w:val="clear" w:color="auto" w:fill="auto"/>
          </w:tcPr>
          <w:p w:rsidR="002A77F4" w:rsidRPr="00996FFA" w:rsidRDefault="00210A01" w:rsidP="00F41B55">
            <w:pPr>
              <w:ind w:left="113" w:hanging="113"/>
              <w:rPr>
                <w:rFonts w:cs="Arial"/>
                <w:szCs w:val="22"/>
              </w:rPr>
            </w:pPr>
          </w:p>
        </w:tc>
      </w:tr>
    </w:tbl>
    <w:p w:rsidR="001D1406" w:rsidRPr="00996FFA" w:rsidRDefault="00210A01" w:rsidP="0045777E"/>
    <w:sectPr w:rsidR="001D1406" w:rsidRPr="00996FFA" w:rsidSect="00180F5E">
      <w:pgSz w:w="11906" w:h="16838" w:code="9"/>
      <w:pgMar w:top="1418" w:right="1134" w:bottom="1418" w:left="1985" w:header="142" w:footer="2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C8" w:rsidRPr="00996FFA" w:rsidRDefault="00840FBC">
      <w:r w:rsidRPr="00996FFA">
        <w:separator/>
      </w:r>
    </w:p>
  </w:endnote>
  <w:endnote w:type="continuationSeparator" w:id="0">
    <w:p w:rsidR="002567C8" w:rsidRPr="00996FFA" w:rsidRDefault="00840FBC">
      <w:r w:rsidRPr="00996F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87" w:rsidRPr="00996FFA" w:rsidRDefault="00210A01">
    <w:pPr>
      <w:pStyle w:val="Fuzeile"/>
      <w:rPr>
        <w:sz w:val="2"/>
      </w:rPr>
    </w:pPr>
  </w:p>
  <w:p w:rsidR="005D040E" w:rsidRPr="00996FFA" w:rsidRDefault="00840FBC">
    <w:bookmarkStart w:id="1" w:name="LogoTag"/>
    <w:bookmarkEnd w:id="1"/>
    <w:r w:rsidRPr="00996FFA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6022E2A7" wp14:editId="355E170E">
          <wp:simplePos x="0" y="0"/>
          <wp:positionH relativeFrom="page">
            <wp:posOffset>-35560</wp:posOffset>
          </wp:positionH>
          <wp:positionV relativeFrom="page">
            <wp:posOffset>9863455</wp:posOffset>
          </wp:positionV>
          <wp:extent cx="7553325" cy="790575"/>
          <wp:effectExtent l="0" t="0" r="0" b="0"/>
          <wp:wrapNone/>
          <wp:docPr id="3" name="Oaw.2015040215561153835216.027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87" w:rsidRDefault="00210A01">
    <w:pPr>
      <w:pStyle w:val="Fuzeile"/>
      <w:rPr>
        <w:sz w:val="2"/>
      </w:rPr>
    </w:pPr>
  </w:p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BA74F3" w:rsidTr="003D3E87">
      <w:tc>
        <w:tcPr>
          <w:tcW w:w="6177" w:type="dxa"/>
          <w:vAlign w:val="center"/>
        </w:tcPr>
        <w:p w:rsidR="003D3E87" w:rsidRPr="007E2920" w:rsidRDefault="00210A01" w:rsidP="003D3E87">
          <w:pPr>
            <w:rPr>
              <w:sz w:val="16"/>
              <w:szCs w:val="16"/>
            </w:rPr>
          </w:pPr>
        </w:p>
      </w:tc>
      <w:tc>
        <w:tcPr>
          <w:tcW w:w="2951" w:type="dxa"/>
        </w:tcPr>
        <w:p w:rsidR="003D3E87" w:rsidRPr="00F31604" w:rsidRDefault="00840FBC" w:rsidP="003D3E87">
          <w:pPr>
            <w:pStyle w:val="Fuzeile"/>
            <w:jc w:val="right"/>
            <w:rPr>
              <w:kern w:val="0"/>
              <w:lang w:eastAsia="de-DE"/>
            </w:rPr>
          </w:pPr>
          <w:r>
            <w:rPr>
              <w:kern w:val="0"/>
              <w:lang w:eastAsia="de-DE"/>
            </w:rPr>
            <w:fldChar w:fldCharType="begin"/>
          </w:r>
          <w:r>
            <w:rPr>
              <w:kern w:val="0"/>
              <w:lang w:eastAsia="de-DE"/>
            </w:rPr>
            <w:instrText xml:space="preserve"> DOCPROPERTY "Doc.Page"\*CHARFORMAT </w:instrText>
          </w:r>
          <w:r>
            <w:rPr>
              <w:kern w:val="0"/>
              <w:lang w:eastAsia="de-DE"/>
            </w:rPr>
            <w:fldChar w:fldCharType="separate"/>
          </w:r>
          <w:r>
            <w:rPr>
              <w:kern w:val="0"/>
              <w:lang w:eastAsia="de-DE"/>
            </w:rPr>
            <w:t>Seite</w:t>
          </w:r>
          <w:r>
            <w:rPr>
              <w:kern w:val="0"/>
              <w:lang w:eastAsia="de-DE"/>
            </w:rPr>
            <w:fldChar w:fldCharType="end"/>
          </w:r>
          <w:r>
            <w:rPr>
              <w:kern w:val="0"/>
              <w:lang w:eastAsia="de-DE"/>
            </w:rPr>
            <w:t xml:space="preserve"> </w:t>
          </w:r>
          <w:r w:rsidRPr="00F31604">
            <w:rPr>
              <w:kern w:val="0"/>
              <w:lang w:eastAsia="de-DE"/>
            </w:rPr>
            <w:fldChar w:fldCharType="begin"/>
          </w:r>
          <w:r w:rsidRPr="00F31604">
            <w:rPr>
              <w:kern w:val="0"/>
              <w:lang w:eastAsia="de-DE"/>
            </w:rPr>
            <w:instrText xml:space="preserve"> PAGE </w:instrText>
          </w:r>
          <w:r w:rsidRPr="00F31604">
            <w:rPr>
              <w:kern w:val="0"/>
              <w:lang w:eastAsia="de-DE"/>
            </w:rPr>
            <w:fldChar w:fldCharType="separate"/>
          </w:r>
          <w:r w:rsidR="00210A01">
            <w:rPr>
              <w:noProof/>
              <w:kern w:val="0"/>
              <w:lang w:eastAsia="de-DE"/>
            </w:rPr>
            <w:t>5</w:t>
          </w:r>
          <w:r w:rsidRPr="00F31604">
            <w:rPr>
              <w:kern w:val="0"/>
              <w:lang w:eastAsia="de-DE"/>
            </w:rPr>
            <w:fldChar w:fldCharType="end"/>
          </w:r>
          <w:r w:rsidRPr="00F31604">
            <w:rPr>
              <w:kern w:val="0"/>
              <w:lang w:eastAsia="de-DE"/>
            </w:rPr>
            <w:t xml:space="preserve"> </w:t>
          </w:r>
          <w:r>
            <w:rPr>
              <w:kern w:val="0"/>
              <w:lang w:eastAsia="de-DE"/>
            </w:rPr>
            <w:fldChar w:fldCharType="begin"/>
          </w:r>
          <w:r>
            <w:rPr>
              <w:kern w:val="0"/>
              <w:lang w:eastAsia="de-DE"/>
            </w:rPr>
            <w:instrText xml:space="preserve"> DOCPROPERTY "Doc.of"\*CHARFORMAT </w:instrText>
          </w:r>
          <w:r>
            <w:rPr>
              <w:kern w:val="0"/>
              <w:lang w:eastAsia="de-DE"/>
            </w:rPr>
            <w:fldChar w:fldCharType="separate"/>
          </w:r>
          <w:r>
            <w:rPr>
              <w:kern w:val="0"/>
              <w:lang w:eastAsia="de-DE"/>
            </w:rPr>
            <w:t>von</w:t>
          </w:r>
          <w:r>
            <w:rPr>
              <w:kern w:val="0"/>
              <w:lang w:eastAsia="de-DE"/>
            </w:rPr>
            <w:fldChar w:fldCharType="end"/>
          </w:r>
          <w:r>
            <w:rPr>
              <w:kern w:val="0"/>
              <w:lang w:eastAsia="de-DE"/>
            </w:rPr>
            <w:t xml:space="preserve"> </w:t>
          </w:r>
          <w:r w:rsidRPr="00F31604">
            <w:rPr>
              <w:kern w:val="0"/>
              <w:lang w:eastAsia="de-DE"/>
            </w:rPr>
            <w:fldChar w:fldCharType="begin"/>
          </w:r>
          <w:r w:rsidRPr="00F31604">
            <w:rPr>
              <w:kern w:val="0"/>
              <w:lang w:eastAsia="de-DE"/>
            </w:rPr>
            <w:instrText xml:space="preserve"> NUMPAGES </w:instrText>
          </w:r>
          <w:r w:rsidRPr="00F31604">
            <w:rPr>
              <w:kern w:val="0"/>
              <w:lang w:eastAsia="de-DE"/>
            </w:rPr>
            <w:fldChar w:fldCharType="separate"/>
          </w:r>
          <w:r w:rsidR="00210A01">
            <w:rPr>
              <w:noProof/>
              <w:kern w:val="0"/>
              <w:lang w:eastAsia="de-DE"/>
            </w:rPr>
            <w:t>5</w:t>
          </w:r>
          <w:r w:rsidRPr="00F31604">
            <w:rPr>
              <w:kern w:val="0"/>
              <w:lang w:eastAsia="de-DE"/>
            </w:rPr>
            <w:fldChar w:fldCharType="end"/>
          </w:r>
        </w:p>
      </w:tc>
    </w:tr>
    <w:tr w:rsidR="00BA74F3" w:rsidTr="003D3E87">
      <w:tc>
        <w:tcPr>
          <w:tcW w:w="6177" w:type="dxa"/>
          <w:vAlign w:val="center"/>
        </w:tcPr>
        <w:p w:rsidR="003D3E87" w:rsidRPr="00F31604" w:rsidRDefault="00210A01" w:rsidP="003D3E87">
          <w:pPr>
            <w:pStyle w:val="Fuzeile"/>
            <w:rPr>
              <w:kern w:val="0"/>
              <w:sz w:val="12"/>
              <w:lang w:eastAsia="de-DE"/>
            </w:rPr>
          </w:pPr>
        </w:p>
      </w:tc>
      <w:tc>
        <w:tcPr>
          <w:tcW w:w="2951" w:type="dxa"/>
        </w:tcPr>
        <w:p w:rsidR="003D3E87" w:rsidRPr="00F31604" w:rsidRDefault="00210A01" w:rsidP="003D3E87">
          <w:pPr>
            <w:pStyle w:val="Fuzeile"/>
            <w:jc w:val="right"/>
            <w:rPr>
              <w:kern w:val="0"/>
              <w:lang w:eastAsia="de-DE"/>
            </w:rPr>
          </w:pPr>
        </w:p>
      </w:tc>
    </w:tr>
  </w:tbl>
  <w:p w:rsidR="003D3E87" w:rsidRDefault="00210A01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87" w:rsidRPr="00DE4799" w:rsidRDefault="00840FBC">
    <w:pPr>
      <w:pStyle w:val="Fuzeile"/>
      <w:rPr>
        <w:lang w:val="fr-FR"/>
      </w:rPr>
    </w:pPr>
    <w:r>
      <w:fldChar w:fldCharType="begin"/>
    </w:r>
    <w:r w:rsidRPr="00DE4799">
      <w:rPr>
        <w:lang w:val="fr-FR"/>
      </w:rPr>
      <w:instrText xml:space="preserve"> if </w:instrText>
    </w:r>
    <w:r>
      <w:fldChar w:fldCharType="begin"/>
    </w:r>
    <w:r w:rsidRPr="00DE4799">
      <w:rPr>
        <w:lang w:val="fr-FR"/>
      </w:rPr>
      <w:instrText xml:space="preserve"> DOCPROPERTY "Outputprofile.Internal.Draft"\*CHARFORMAT \&lt;OawJumpToField value=0/&gt;</w:instrText>
    </w:r>
    <w:r>
      <w:fldChar w:fldCharType="separate"/>
    </w:r>
    <w:r>
      <w:rPr>
        <w:b/>
      </w:rPr>
      <w:instrText>Error! Unknown document property name.</w:instrText>
    </w:r>
    <w:r>
      <w:fldChar w:fldCharType="end"/>
    </w:r>
    <w:r w:rsidRPr="00DE4799">
      <w:rPr>
        <w:lang w:val="fr-FR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210A01">
      <w:rPr>
        <w:noProof/>
      </w:rPr>
      <w:instrText>05.12.2018, 13:41:20</w:instrText>
    </w:r>
    <w:r>
      <w:fldChar w:fldCharType="end"/>
    </w:r>
    <w:r w:rsidRPr="00DE4799">
      <w:rPr>
        <w:lang w:val="fr-FR"/>
      </w:rPr>
      <w:instrText xml:space="preserve">, </w:instrText>
    </w:r>
    <w:r>
      <w:fldChar w:fldCharType="begin"/>
    </w:r>
    <w:r w:rsidRPr="00DE4799">
      <w:rPr>
        <w:lang w:val="fr-FR"/>
      </w:rPr>
      <w:instrText xml:space="preserve"> FILENAME  \p  \* MERGEFORMAT </w:instrText>
    </w:r>
    <w:r>
      <w:fldChar w:fldCharType="end"/>
    </w:r>
    <w:r w:rsidRPr="00DE4799">
      <w:rPr>
        <w:lang w:val="fr-FR"/>
      </w:rPr>
      <w:instrText>" \&lt;OawJumpToField value=0/&gt;</w:instrText>
    </w:r>
    <w:r>
      <w:fldChar w:fldCharType="separate"/>
    </w:r>
    <w:r w:rsidR="00210A01">
      <w:rPr>
        <w:noProof/>
      </w:rPr>
      <w:t>05.12.2018, 13:41:20</w:t>
    </w:r>
    <w:r w:rsidR="00210A01" w:rsidRPr="00DE4799">
      <w:rPr>
        <w:noProof/>
        <w:lang w:val="fr-FR"/>
      </w:rPr>
      <w:t xml:space="preserve">, </w:t>
    </w:r>
    <w:r>
      <w:fldChar w:fldCharType="end"/>
    </w:r>
    <w:r>
      <w:fldChar w:fldCharType="begin"/>
    </w:r>
    <w:r w:rsidRPr="00DE4799">
      <w:rPr>
        <w:lang w:val="fr-FR"/>
      </w:rPr>
      <w:instrText xml:space="preserve"> if </w:instrText>
    </w:r>
    <w:r>
      <w:fldChar w:fldCharType="begin"/>
    </w:r>
    <w:r w:rsidRPr="00DE4799">
      <w:rPr>
        <w:lang w:val="fr-FR"/>
      </w:rPr>
      <w:instrText xml:space="preserve"> DOCPROPERTY "Outputprofile.Internal.Original"\*CHARFORMAT \&lt;OawJumpToField value=0/&gt;</w:instrText>
    </w:r>
    <w:r>
      <w:fldChar w:fldCharType="separate"/>
    </w:r>
    <w:r>
      <w:rPr>
        <w:b/>
      </w:rPr>
      <w:instrText>Error! Unknown document property name.</w:instrText>
    </w:r>
    <w:r>
      <w:fldChar w:fldCharType="end"/>
    </w:r>
    <w:r w:rsidRPr="00DE4799">
      <w:rPr>
        <w:lang w:val="fr-FR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210A01">
      <w:rPr>
        <w:noProof/>
      </w:rPr>
      <w:instrText>05.12.2018</w:instrText>
    </w:r>
    <w:r>
      <w:fldChar w:fldCharType="end"/>
    </w:r>
    <w:r w:rsidRPr="00DE4799">
      <w:rPr>
        <w:lang w:val="fr-FR"/>
      </w:rPr>
      <w:instrText xml:space="preserve">, </w:instrText>
    </w:r>
    <w:r>
      <w:fldChar w:fldCharType="begin"/>
    </w:r>
    <w:r w:rsidRPr="00DE4799">
      <w:rPr>
        <w:lang w:val="fr-FR"/>
      </w:rPr>
      <w:instrText xml:space="preserve"> FILENAME  \p  \* MERGEFORMAT </w:instrText>
    </w:r>
    <w:r>
      <w:fldChar w:fldCharType="end"/>
    </w:r>
    <w:r w:rsidRPr="00DE4799">
      <w:rPr>
        <w:lang w:val="fr-FR"/>
      </w:rPr>
      <w:instrText>" \&lt;OawJumpToField value=0/&gt;</w:instrText>
    </w:r>
    <w:r>
      <w:fldChar w:fldCharType="separate"/>
    </w:r>
    <w:r w:rsidR="00210A01">
      <w:rPr>
        <w:noProof/>
      </w:rPr>
      <w:t>05.12.2018</w:t>
    </w:r>
    <w:r w:rsidR="00210A01" w:rsidRPr="00DE4799">
      <w:rPr>
        <w:noProof/>
        <w:lang w:val="fr-FR"/>
      </w:rPr>
      <w:t xml:space="preserve">, 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C8" w:rsidRPr="00996FFA" w:rsidRDefault="00840FBC">
      <w:r w:rsidRPr="00996FFA">
        <w:separator/>
      </w:r>
    </w:p>
  </w:footnote>
  <w:footnote w:type="continuationSeparator" w:id="0">
    <w:p w:rsidR="002567C8" w:rsidRPr="00996FFA" w:rsidRDefault="00840FBC">
      <w:r w:rsidRPr="00996FF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15" w:rsidRPr="00996FFA" w:rsidRDefault="00840FBC" w:rsidP="00083C78">
    <w:pPr>
      <w:pStyle w:val="Kopfzeile"/>
      <w:tabs>
        <w:tab w:val="clear" w:pos="4320"/>
        <w:tab w:val="clear" w:pos="8640"/>
        <w:tab w:val="left" w:pos="1080"/>
      </w:tabs>
    </w:pPr>
    <w:bookmarkStart w:id="0" w:name="LogoSchriftzug"/>
    <w:bookmarkEnd w:id="0"/>
    <w:r w:rsidRPr="00996FFA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27553075" wp14:editId="0A30D0A0">
          <wp:simplePos x="0" y="0"/>
          <wp:positionH relativeFrom="page">
            <wp:posOffset>179705</wp:posOffset>
          </wp:positionH>
          <wp:positionV relativeFrom="page">
            <wp:posOffset>215900</wp:posOffset>
          </wp:positionV>
          <wp:extent cx="714375" cy="5181600"/>
          <wp:effectExtent l="0" t="0" r="9525" b="0"/>
          <wp:wrapNone/>
          <wp:docPr id="1" name="Oaw.2015040209382872983432.11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518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96FF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87" w:rsidRPr="0051144A" w:rsidRDefault="00210A01" w:rsidP="003D3E87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87" w:rsidRDefault="00210A01">
    <w:pPr>
      <w:pStyle w:val="Kopfzeile"/>
      <w:spacing w:line="20" w:lineRule="exact"/>
      <w:rPr>
        <w:sz w:val="2"/>
        <w:szCs w:val="2"/>
      </w:rPr>
    </w:pPr>
  </w:p>
  <w:p w:rsidR="003D3E87" w:rsidRPr="00473DA5" w:rsidRDefault="00840FBC">
    <w:pPr>
      <w:pStyle w:val="Kopfzeile"/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0E7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FEB4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A3EF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4C2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68B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6D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327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383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50F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>
    <w:nsid w:val="FFFFFF89"/>
    <w:multiLevelType w:val="singleLevel"/>
    <w:tmpl w:val="B2F886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36F5CEF"/>
    <w:multiLevelType w:val="hybridMultilevel"/>
    <w:tmpl w:val="B0762150"/>
    <w:lvl w:ilvl="0" w:tplc="7F904A3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C801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B62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A5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28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CE0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C2E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8B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B9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F73D8E"/>
    <w:multiLevelType w:val="multilevel"/>
    <w:tmpl w:val="DE32DC6E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>
    <w:nsid w:val="04433AFC"/>
    <w:multiLevelType w:val="multilevel"/>
    <w:tmpl w:val="7B86524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05CA4FC0"/>
    <w:multiLevelType w:val="multilevel"/>
    <w:tmpl w:val="C03680B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5">
    <w:nsid w:val="0EE479E5"/>
    <w:multiLevelType w:val="multilevel"/>
    <w:tmpl w:val="B57CCC28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>
    <w:nsid w:val="1A7A7029"/>
    <w:multiLevelType w:val="hybridMultilevel"/>
    <w:tmpl w:val="D848D9FE"/>
    <w:lvl w:ilvl="0" w:tplc="4ED84264">
      <w:start w:val="1"/>
      <w:numFmt w:val="bullet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DB2FF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4ACD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61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4B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D63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C3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CA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E0C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54116A"/>
    <w:multiLevelType w:val="multilevel"/>
    <w:tmpl w:val="F7CCF10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>
    <w:nsid w:val="2AF12D2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DAE2175"/>
    <w:multiLevelType w:val="hybridMultilevel"/>
    <w:tmpl w:val="513A73F0"/>
    <w:lvl w:ilvl="0" w:tplc="028E61A4">
      <w:start w:val="1"/>
      <w:numFmt w:val="bullet"/>
      <w:lvlText w:val=""/>
      <w:lvlJc w:val="left"/>
      <w:pPr>
        <w:tabs>
          <w:tab w:val="num" w:pos="0"/>
        </w:tabs>
        <w:ind w:left="57" w:hanging="57"/>
      </w:pPr>
      <w:rPr>
        <w:rFonts w:ascii="Symbol" w:hAnsi="Symbol" w:hint="default"/>
      </w:rPr>
    </w:lvl>
    <w:lvl w:ilvl="1" w:tplc="5EBE2E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E2C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86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64E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303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44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DE5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868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EA4646"/>
    <w:multiLevelType w:val="hybridMultilevel"/>
    <w:tmpl w:val="404AA2AE"/>
    <w:lvl w:ilvl="0" w:tplc="5682543E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314E0D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3AEA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7AAB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7CFD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3AC4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A40B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0644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BE00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2">
    <w:nsid w:val="3B12622D"/>
    <w:multiLevelType w:val="multilevel"/>
    <w:tmpl w:val="7E06195C"/>
    <w:lvl w:ilvl="0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0F3FB0"/>
    <w:multiLevelType w:val="multilevel"/>
    <w:tmpl w:val="299C906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5">
    <w:nsid w:val="40AE14A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>
    <w:nsid w:val="465311B0"/>
    <w:multiLevelType w:val="multilevel"/>
    <w:tmpl w:val="190A0B3C"/>
    <w:lvl w:ilvl="0">
      <w:start w:val="1"/>
      <w:numFmt w:val="bullet"/>
      <w:lvlText w:val="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F0425F"/>
    <w:multiLevelType w:val="multilevel"/>
    <w:tmpl w:val="CB8C5CC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>
    <w:nsid w:val="58B72E07"/>
    <w:multiLevelType w:val="hybridMultilevel"/>
    <w:tmpl w:val="F8A21802"/>
    <w:lvl w:ilvl="0" w:tplc="D902C56A">
      <w:start w:val="1"/>
      <w:numFmt w:val="decimal"/>
      <w:lvlText w:val="%1."/>
      <w:lvlJc w:val="left"/>
      <w:pPr>
        <w:ind w:left="720" w:hanging="360"/>
      </w:pPr>
    </w:lvl>
    <w:lvl w:ilvl="1" w:tplc="1564F248" w:tentative="1">
      <w:start w:val="1"/>
      <w:numFmt w:val="lowerLetter"/>
      <w:lvlText w:val="%2."/>
      <w:lvlJc w:val="left"/>
      <w:pPr>
        <w:ind w:left="1440" w:hanging="360"/>
      </w:pPr>
    </w:lvl>
    <w:lvl w:ilvl="2" w:tplc="50DA4F3A" w:tentative="1">
      <w:start w:val="1"/>
      <w:numFmt w:val="lowerRoman"/>
      <w:lvlText w:val="%3."/>
      <w:lvlJc w:val="right"/>
      <w:pPr>
        <w:ind w:left="2160" w:hanging="180"/>
      </w:pPr>
    </w:lvl>
    <w:lvl w:ilvl="3" w:tplc="D224422A" w:tentative="1">
      <w:start w:val="1"/>
      <w:numFmt w:val="decimal"/>
      <w:lvlText w:val="%4."/>
      <w:lvlJc w:val="left"/>
      <w:pPr>
        <w:ind w:left="2880" w:hanging="360"/>
      </w:pPr>
    </w:lvl>
    <w:lvl w:ilvl="4" w:tplc="AA96BFA0" w:tentative="1">
      <w:start w:val="1"/>
      <w:numFmt w:val="lowerLetter"/>
      <w:lvlText w:val="%5."/>
      <w:lvlJc w:val="left"/>
      <w:pPr>
        <w:ind w:left="3600" w:hanging="360"/>
      </w:pPr>
    </w:lvl>
    <w:lvl w:ilvl="5" w:tplc="E8A0E1EE" w:tentative="1">
      <w:start w:val="1"/>
      <w:numFmt w:val="lowerRoman"/>
      <w:lvlText w:val="%6."/>
      <w:lvlJc w:val="right"/>
      <w:pPr>
        <w:ind w:left="4320" w:hanging="180"/>
      </w:pPr>
    </w:lvl>
    <w:lvl w:ilvl="6" w:tplc="EAAA448A" w:tentative="1">
      <w:start w:val="1"/>
      <w:numFmt w:val="decimal"/>
      <w:lvlText w:val="%7."/>
      <w:lvlJc w:val="left"/>
      <w:pPr>
        <w:ind w:left="5040" w:hanging="360"/>
      </w:pPr>
    </w:lvl>
    <w:lvl w:ilvl="7" w:tplc="CF22F996" w:tentative="1">
      <w:start w:val="1"/>
      <w:numFmt w:val="lowerLetter"/>
      <w:lvlText w:val="%8."/>
      <w:lvlJc w:val="left"/>
      <w:pPr>
        <w:ind w:left="5760" w:hanging="360"/>
      </w:pPr>
    </w:lvl>
    <w:lvl w:ilvl="8" w:tplc="9FAAC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6555A"/>
    <w:multiLevelType w:val="multilevel"/>
    <w:tmpl w:val="8366484C"/>
    <w:lvl w:ilvl="0">
      <w:start w:val="1"/>
      <w:numFmt w:val="bullet"/>
      <w:lvlText w:val="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820748"/>
    <w:multiLevelType w:val="multilevel"/>
    <w:tmpl w:val="B6B85840"/>
    <w:lvl w:ilvl="0">
      <w:start w:val="1"/>
      <w:numFmt w:val="bullet"/>
      <w:lvlText w:val="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78995022"/>
    <w:multiLevelType w:val="multilevel"/>
    <w:tmpl w:val="DE26E77C"/>
    <w:lvl w:ilvl="0">
      <w:start w:val="1"/>
      <w:numFmt w:val="bullet"/>
      <w:lvlText w:val=""/>
      <w:lvlJc w:val="left"/>
      <w:pPr>
        <w:tabs>
          <w:tab w:val="num" w:pos="6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24"/>
  </w:num>
  <w:num w:numId="5">
    <w:abstractNumId w:val="21"/>
  </w:num>
  <w:num w:numId="6">
    <w:abstractNumId w:val="14"/>
  </w:num>
  <w:num w:numId="7">
    <w:abstractNumId w:val="15"/>
  </w:num>
  <w:num w:numId="8">
    <w:abstractNumId w:val="23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25"/>
  </w:num>
  <w:num w:numId="19">
    <w:abstractNumId w:val="17"/>
  </w:num>
  <w:num w:numId="20">
    <w:abstractNumId w:val="28"/>
  </w:num>
  <w:num w:numId="21">
    <w:abstractNumId w:val="13"/>
  </w:num>
  <w:num w:numId="22">
    <w:abstractNumId w:val="12"/>
  </w:num>
  <w:num w:numId="23">
    <w:abstractNumId w:val="26"/>
  </w:num>
  <w:num w:numId="24">
    <w:abstractNumId w:val="10"/>
  </w:num>
  <w:num w:numId="25">
    <w:abstractNumId w:val="19"/>
  </w:num>
  <w:num w:numId="26">
    <w:abstractNumId w:val="22"/>
  </w:num>
  <w:num w:numId="27">
    <w:abstractNumId w:val="31"/>
  </w:num>
  <w:num w:numId="28">
    <w:abstractNumId w:val="33"/>
  </w:num>
  <w:num w:numId="29">
    <w:abstractNumId w:val="30"/>
  </w:num>
  <w:num w:numId="30">
    <w:abstractNumId w:val="27"/>
  </w:num>
  <w:num w:numId="31">
    <w:abstractNumId w:val="11"/>
  </w:num>
  <w:num w:numId="32">
    <w:abstractNumId w:val="18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DveuttVwpMxpawZLmhS4Jg1inLk=" w:salt="3kFhVwm1cYXxW61DiU1UwA==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26. Januar 2017"/>
    <w:docVar w:name="Date.Format.Long.dateValue" w:val="42761"/>
    <w:docVar w:name="DocumentDate" w:val="26. Januar 2017"/>
    <w:docVar w:name="DocumentDate.dateValue" w:val="42761"/>
    <w:docVar w:name="MetaTool_officeatwork" w:val="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"/>
    <w:docVar w:name="OawAttachedTemplate" w:val="Bericht_Konzeptvorlage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8 SP1 (4.8.482)"/>
    <w:docVar w:name="OawCreatedWithProjectID" w:val="luchmaster"/>
    <w:docVar w:name="OawCreatedWithProjectVersion" w:val="134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4030310155302814490&quot; top=&quot;0&quot; left=&quot;0&quot; relativeHorizontalPosition=&quot;1&quot; relativeVerticalPosition=&quot;1&quot; anchorBookmark=&quot;Logo2,Logo&quot; horizontalAdjustment=&quot;0&quot; verticalAdjustment=&quot;0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3112513571987705547&quot; sameAsDefault=&quot;-1&quot;&gt;&lt;/profile&gt;&lt;profile type=&quot;save&quot; UID=&quot;2003112610595290705547&quot; sameAsDefault=&quot;-1&quot;/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4040214394214143821&quot; sameAsDefault=&quot;0&quot;&gt;&lt;documentProperty UID=&quot;2002122011014149059130932&quot; dataSourceUID=&quot;prj.2003050916522158373536&quot;/&gt;&lt;type type=&quot;OawDatabase&quot;&gt;&lt;OawDatabase table=&quot;Data&quot; field=&quot;LogoLow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612051424191060180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37499597999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23114802349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-1&quot;/&gt;&lt;profile type=&quot;send&quot; UID=&quot;2006121210395821292110&quot; sameAsDefault=&quot;-1&quot;/&gt;&lt;profile type=&quot;save&quot; UID=&quot;2006121210441235887611&quot; sameAsDefault=&quot;-1&quot;/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Anchor name=&quot;Logo2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Bookmark name=&quot;Enclosure&quot;&gt;&lt;profile type=&quot;default&quot; UID=&quot;&quot; sameAsDefault=&quot;0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Anchor name=&quot;Zertifikate&quot;&gt;&lt;profile type=&quot;default&quot; UID=&quot;&quot; sameAsDefault=&quot;0&quot;&gt;&lt;/profile&gt;&lt;/OawAnchor&gt;_x000d__x0009_&lt;OawAnchor name=&quot;LogoSchriftzug&quot;&gt;&lt;profile type=&quot;default&quot; UID=&quot;&quot; sameAsDefault=&quot;0&quot;&gt;&lt;/profile&gt;&lt;/OawAnchor&gt;_x000d__x0009_&lt;OawAnchor name=&quot;LogoTag&quot;&gt;&lt;profile type=&quot;default&quot; UID=&quot;&quot; sameAsDefault=&quot;0&quot;&gt;&lt;/profile&gt;&lt;/OawAnchor&gt;_x000d__x0009_&lt;OawPicture name=&quot;LogoSchriftzug&quot;&gt;&lt;profile type=&quot;default&quot; UID=&quot;&quot; sameAsDefault=&quot;0&quot;&gt;&lt;format UID=&quot;2015040209382872983432&quot; top=&quot;60&quot; left=&quot;50&quot; relativeHorizontalPosition=&quot;1&quot; relativeVerticalPosition=&quot;1&quot; horizontalAdjustment=&quot;0&quot; verticalAdjustment=&quot;0&quot; anchorBookmark=&quot;LogoSchriftzug&quot; inlineAnchorBookmark=&quot;&quot;/&gt;&lt;documentProperty UID=&quot;2002122011014149059130932&quot; dataSourceUID=&quot;prj.2003050916522158373536&quot;/&gt;&lt;type type=&quot;OawDatabase&quot;&gt;&lt;OawDatabase table=&quot;Data&quot; field=&quot;LogoSchriftzug&quot;/&gt;&lt;/type&gt;&lt;/profile&gt;&lt;/OawPicture&gt;_x000d__x0009_&lt;OawPicture name=&quot;Organisation.LogoTag&quot;&gt;&lt;profile type=&quot;default&quot; UID=&quot;&quot; sameAsDefault=&quot;0&quot;&gt;&lt;format UID=&quot;2015040215561153835216&quot; top=&quot;2740&quot; left=&quot;-10&quot; relativeHorizontalPosition=&quot;1&quot; relativeVerticalPosition=&quot;1&quot; horizontalAdjustment=&quot;0&quot; verticalAdjustment=&quot;0&quot; anchorBookmark=&quot;LogoTag&quot; inlineAnchorBookmark=&quot;&quot;/&gt;&lt;documentProperty UID=&quot;2002122011014149059130932&quot; dataSourceUID=&quot;prj.2003050916522158373536&quot;/&gt;&lt;type type=&quot;OawDatabase&quot;&gt;&lt;OawDatabase table=&quot;Data&quot; field=&quot;LogoTag&quot;/&gt;&lt;/type&gt;&lt;/profile&gt;&lt;/OawPicture&gt;_x000d__x0009_&lt;OawBookmark name=&quot;Text&quot;&gt;&lt;profile type=&quot;default&quot; UID=&quot;&quot; sameAsDefault=&quot;0&quot;&gt;&lt;/profile&gt;&lt;/OawBookmark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Bookmark name=&quot;ContentTypeLetter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Letter&quot;/&gt;&lt;/type&gt;&lt;/profile&gt;&lt;/OawBookmark&gt;_x000d__x0009_&lt;OawDocProperty name=&quot;StmCMIdata.Dok_Lfn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Lfnr&quot;/&gt;&lt;/type&gt;&lt;/profile&gt;&lt;/OawDocProperty&gt;&lt;OawDocProperty name=&quot;StmCMIdata.Dok_Lfn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Lfnr&quot;/&gt;&lt;/type&gt;&lt;/profile&gt;&lt;/OawDocProperty&gt;&lt;/document&gt;_x000d_"/>
    <w:docVar w:name="OawDialog" w:val="&lt;empty/&gt;"/>
    <w:docVar w:name="OawDistributionEnabled" w:val="&lt;Profiles&gt;&lt;Distribution type=&quot;3&quot; UID=&quot;2006120514401556040061&quot;/&gt;&lt;Distribution type=&quot;3&quot; UID=&quot;2004062216425255253277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LogoColor|AddressB1|AddressB2|Departement|LogoSchriftzug|LogoTag|Telefon|AddressB3|AddressB4|AddressN1|AddressN2|AddressN3|AddressN4|Email|Internet|Fax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Picture name=&quot;LogoSchriftzug&quot; field=&quot;LogoSchriftzug&quot; UID=&quot;2015040209382872983432&quot; top=&quot;60&quot; left=&quot;50&quot; relativeHorizontalPosition=&quot;1&quot; relativeVerticalPosition=&quot;1&quot; horizontalAdjustment=&quot;0&quot; verticalAdjustment=&quot;0&quot; anchorBookmark=&quot;LogoSchriftzug&quot; inlineAnchorBookmark=&quot;&quot;/&gt;&lt;OawPicture name=&quot;Organisation.LogoTag&quot; field=&quot;LogoTag&quot; UID=&quot;2015040215561153835216&quot; top=&quot;2740&quot; left=&quot;-10&quot; relativeHorizontalPosition=&quot;1&quot; relativeVerticalPosition=&quot;1&quot; horizontalAdjustment=&quot;0&quot; verticalAdjustment=&quot;0&quot; anchorBookmark=&quot;LogoTag&quot; inlineAnchorBookmark=&quot;&quot;/&gt;&lt;OawDocProperty name=&quot;Organisation.Telefon&quot; field=&quot;Telefon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OawDocProperty name=&quot;Organisation.Email&quot; field=&quot;Email&quot;/&gt;&lt;OawDocProperty name=&quot;Organisation.Internet&quot; field=&quot;Internet&quot;/&gt;&lt;OawDocProperty name=&quot;Organisation.Fax&quot; field=&quot;Fax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OawDocProperty name=&quot;Doc.Facsimile&quot; field=&quot;Doc.Facsimile&quot;/&gt;&lt;OawDocProperty name=&quot;Doc.Telephone&quot; field=&quot;Doc.Telephone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4112217333376588294" w:val="&lt;source&gt;&lt;Fields List=&quot;ContentTypeLetter&quot;/&gt;&lt;profile type=&quot;default&quot; UID=&quot;&quot; sameAsDefault=&quot;0&quot;&gt;&lt;OawDocProperty name=&quot;CustomField.ContentTypeLetter&quot; field=&quot;ContentTypeLet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|Dok_Lfn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OawDocProperty name=&quot;StmCMIdata.Dok_Lfnr&quot; field=&quot;Dok_Lfnr&quot;/&gt;&lt;/profile&gt;&lt;/source&gt;"/>
    <w:docVar w:name="OawDocPropSource" w:val="&lt;DocProps&gt;&lt;DocProp UID=&quot;2003080714212273705547&quot; EntryUID=&quot;2017012616245075835689&quot;&gt;&lt;Field Name=&quot;UID&quot; Value=&quot;201701261624507583568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Field Name=&quot;BBZ.SchülerAnrede&quot; Value=&quot;&quot;/&gt;&lt;Field Name=&quot;BBZ.SchülerVorname&quot; Value=&quot;&quot;/&gt;&lt;Field Name=&quot;BBZ.SchülerName&quot; Value=&quot;&quot;/&gt;&lt;Field Name=&quot;BBZ.SchülerName2&quot; Value=&quot;&quot;/&gt;&lt;Field Name=&quot;BBZ.SchülerStrasse&quot; Value=&quot;&quot;/&gt;&lt;Field Name=&quot;BBZ.SchülerPostfach&quot; Value=&quot;&quot;/&gt;&lt;Field Name=&quot;BBZ.SchülerOrt&quot; Value=&quot;&quot;/&gt;&lt;Field Name=&quot;BBZ.SchülerPLZ&quot; Value=&quot;&quot;/&gt;&lt;Field Name=&quot;BBZ.GebDatum&quot; Value=&quot;&quot;/&gt;&lt;Field Name=&quot;BBZ.Klasse&quot; Value=&quot;&quot;/&gt;&lt;Field Name=&quot;BBZ.Ausbildung&quot; Value=&quot;&quot;/&gt;&lt;Field Name=&quot;BBZ.Lehrende&quot; Value=&quot;&quot;/&gt;&lt;Field Name=&quot;BBZ.LBAnrede&quot; Value=&quot;&quot;/&gt;&lt;Field Name=&quot;BBZ.LBName&quot; Value=&quot;&quot;/&gt;&lt;Field Name=&quot;BBZ.LBName2&quot; Value=&quot;&quot;/&gt;&lt;Field Name=&quot;BBZ.LBVorname&quot; Value=&quot;&quot;/&gt;&lt;Field Name=&quot;BBZ.LBStrasse&quot; Value=&quot;&quot;/&gt;&lt;Field Name=&quot;BBZ.LBPostfach&quot; Value=&quot;&quot;/&gt;&lt;Field Name=&quot;BBZ.LBPLZ&quot; Value=&quot;&quot;/&gt;&lt;Field Name=&quot;BBZ.LBOrt&quot; Value=&quot;&quot;/&gt;&lt;Field Name=&quot;BBZ.LBTelGeschaeft&quot; Value=&quot;&quot;/&gt;&lt;Field Name=&quot;IntroductionImported&quot; Value=&quot;&quot;/&gt;&lt;/DocProp&gt;&lt;DocProp UID=&quot;2002122011014149059130932&quot; EntryUID=&quot;2014042912230827723949&quot;&gt;&lt;Field Name=&quot;UID&quot; Value=&quot;2014042912230827723949&quot;/&gt;&lt;Field Name=&quot;IDName&quot; Value=&quot;BKD, Dienststelle Volksschulbildun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Volksschulbildung&quot;/&gt;&lt;Field Name=&quot;AddressB2&quot; Value=&quot;&quot;/&gt;&lt;Field Name=&quot;AddressB3&quot; Value=&quot;&quot;/&gt;&lt;Field Name=&quot;AddressB4&quot; Value=&quot;&quot;/&gt;&lt;Field Name=&quot;AddressN1&quot; Value=&quot;Kellerstrasse 10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8 68&quot;/&gt;&lt;Field Name=&quot;Fax&quot; Value=&quot;041 228 67 02&quot;/&gt;&lt;Field Name=&quot;LogoColor&quot; Value=&quot;%Logos%\Luzern.BKD.Logo.2100.350.emf&quot;/&gt;&lt;Field Name=&quot;LogoBlackWhite&quot; Value=&quot;%Logos%\Luzern.BKD.Logo.2100.350.emf&quot;/&gt;&lt;Field Name=&quot;LogoZertifikate&quot; Value=&quot;&quot;/&gt;&lt;Field Name=&quot;Email&quot; Value=&quot;&quot;/&gt;&lt;Field Name=&quot;Internet&quot; Value=&quot;www.volksschulbildun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BKD.Logo.2100.350.emf&quot;/&gt;&lt;Field Name=&quot;LogoSchriftzug&quot; Value=&quot;%Logos%\Schriftzug.199.1439.emf&quot;/&gt;&lt;Field Name=&quot;LogoTag&quot; Value=&quot;%Logos%\dvs.2099.220.emf&quot;/&gt;&lt;Field Name=&quot;Data_UID&quot; Value=&quot;201404291223082772394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6061317214462392254&quot;&gt;&lt;Field Name=&quot;UID&quot; Value=&quot;2016061317214462392254&quot;/&gt;&lt;Field Name=&quot;IDName&quot; Value=&quot;Trütsch Isabelle, DVS&quot;/&gt;&lt;Field Name=&quot;Name&quot; Value=&quot;Isabelle Trütsch&quot;/&gt;&lt;Field Name=&quot;PersonalNumber&quot; Value=&quot;&quot;/&gt;&lt;Field Name=&quot;DirectPhone&quot; Value=&quot;041 228 52 85&quot;/&gt;&lt;Field Name=&quot;DirectFax&quot; Value=&quot;&quot;/&gt;&lt;Field Name=&quot;Mobile&quot; Value=&quot;&quot;/&gt;&lt;Field Name=&quot;EMail&quot; Value=&quot;isabelle.truetsch@lu.ch&quot;/&gt;&lt;Field Name=&quot;Function&quot; Value=&quot;Beauftragte Lehrplan/Lehrmittel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RI&quot;/&gt;&lt;Field Name=&quot;Lizenz_noetig&quot; Value=&quot;Ja&quot;/&gt;&lt;Field Name=&quot;Data_UID&quot; Value=&quot;201606131721446239225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6061317214462392254&quot;&gt;&lt;Field Name=&quot;UID&quot; Value=&quot;2016061317214462392254&quot;/&gt;&lt;Field Name=&quot;IDName&quot; Value=&quot;Trütsch Isabelle, DVS&quot;/&gt;&lt;Field Name=&quot;Name&quot; Value=&quot;Isabelle Trütsch&quot;/&gt;&lt;Field Name=&quot;PersonalNumber&quot; Value=&quot;&quot;/&gt;&lt;Field Name=&quot;DirectPhone&quot; Value=&quot;041 228 52 85&quot;/&gt;&lt;Field Name=&quot;DirectFax&quot; Value=&quot;&quot;/&gt;&lt;Field Name=&quot;Mobile&quot; Value=&quot;&quot;/&gt;&lt;Field Name=&quot;EMail&quot; Value=&quot;isabelle.truetsch@lu.ch&quot;/&gt;&lt;Field Name=&quot;Function&quot; Value=&quot;Beauftragte Lehrplan/Lehrmittel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RI&quot;/&gt;&lt;Field Name=&quot;Lizenz_noetig&quot; Value=&quot;Ja&quot;/&gt;&lt;Field Name=&quot;Data_UID&quot; Value=&quot;201606131721446239225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4042914503019515129&quot;&gt;&lt;Field Name=&quot;UID&quot; Value=&quot;2014042914503019515129&quot;/&gt;&lt;Field Name=&quot;IDName&quot; Value=&quot;Jurt Josy, DVS&quot;/&gt;&lt;Field Name=&quot;Name&quot; Value=&quot;Josy Jurt&quot;/&gt;&lt;Field Name=&quot;PersonalNumber&quot; Value=&quot;&quot;/&gt;&lt;Field Name=&quot;DirectPhone&quot; Value=&quot;041 228 67 01&quot;/&gt;&lt;Field Name=&quot;DirectFax&quot; Value=&quot;&quot;/&gt;&lt;Field Name=&quot;Mobile&quot; Value=&quot;&quot;/&gt;&lt;Field Name=&quot;EMail&quot; Value=&quot;josy.jurt@lu.ch&quot;/&gt;&lt;Field Name=&quot;Function&quot; Value=&quot;Beauftragte Primarschul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jj&quot;/&gt;&lt;Field Name=&quot;Lizenz_noetig&quot; Value=&quot;Ja&quot;/&gt;&lt;Field Name=&quot;Data_UID&quot; Value=&quot;201404291450301951512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6061317214462392254&quot;&gt;&lt;Field Name=&quot;UID&quot; Value=&quot;2016061317214462392254&quot;/&gt;&lt;Field Name=&quot;IDName&quot; Value=&quot;Trütsch Isabelle, DVS&quot;/&gt;&lt;Field Name=&quot;Name&quot; Value=&quot;Isabelle Trütsch&quot;/&gt;&lt;Field Name=&quot;PersonalNumber&quot; Value=&quot;&quot;/&gt;&lt;Field Name=&quot;DirectPhone&quot; Value=&quot;041 228 52 85&quot;/&gt;&lt;Field Name=&quot;DirectFax&quot; Value=&quot;&quot;/&gt;&lt;Field Name=&quot;Mobile&quot; Value=&quot;&quot;/&gt;&lt;Field Name=&quot;EMail&quot; Value=&quot;isabelle.truetsch@lu.ch&quot;/&gt;&lt;Field Name=&quot;Function&quot; Value=&quot;Beauftragte Lehrplan/Lehrmittel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RI&quot;/&gt;&lt;Field Name=&quot;Lizenz_noetig&quot; Value=&quot;Ja&quot;/&gt;&lt;Field Name=&quot;Data_UID&quot; Value=&quot;201606131721446239225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6110913315368876110&quot; EntryUID=&quot;2003121817293296325874&quot;&gt;&lt;Field Name=&quot;UID&quot; Value=&quot;2003121817293296325874&quot;/&gt;&lt;Field Name=&quot;IDName&quot; Value=&quot;(Leer)&quot;/&gt;&lt;/DocProp&gt;&lt;DocProp UID=&quot;2009082513331568340343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Field Name=&quot;Dok_Titel&quot; Value=&quot;Übergabejournal Musik Lehrplan 21&quot;/&gt;&lt;Field Name=&quot;Dok_Lfnr&quot; Value=&quot;105213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26. Januar 2017&quot;/&gt;&lt;Field Name=&quot;Dok_DatumMM&quot; Value=&quot;26.01.2017&quot;/&gt;&lt;Field Name=&quot;Dok_Beschlussnummer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WOST 2017 - 2019 Bearbeitung von Teilaspekten (z.B. Fächer, Übergabeheft u.a.)&quot;/&gt;&lt;Field Name=&quot;G_BeginnMMMM&quot; Value=&quot;25. November 2015&quot;/&gt;&lt;Field Name=&quot;G_BeginnMM&quot; Value=&quot;25.11.2015&quot;/&gt;&lt;Field Name=&quot;G_Bemerkung&quot; Value=&quot;&quot;/&gt;&lt;Field Name=&quot;G_Eigner&quot; Value=&quot;DVS Schulbetrieb I&quot;/&gt;&lt;Field Name=&quot;G_Laufnummer&quot; Value=&quot;2015-740&quot;/&gt;&lt;Field Name=&quot;G_Signatur&quot; Value=&quot;&quot;/&gt;&lt;Field Name=&quot;G_Vorstossnummer&quot; Value=&quot;&quot;/&gt;&lt;Field Name=&quot;G_Botschaftsnummer&quot; Value=&quot;&quot;/&gt;&lt;Field Name=&quot;G_Eroeffnungsdatum&quot; Value=&quot;&quot;/&gt;&lt;Field Name=&quot;G_SachbearbeiterKuerzel&quot; Value=&quot;RPUENTENER&quot;/&gt;&lt;Field Name=&quot;G_SachbearbeiterVornameName&quot; Value=&quot;Ruedi Puentener&quot;/&gt;&lt;Field Name=&quot;G_Registraturplan&quot; Value=&quot;2.5.2 Wochenstundentafeln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/DocProp&gt;&lt;DocProp UID=&quot;2015111110142100000001&quot; EntryUID=&quot;2003121817293296325874&quot;&gt;&lt;Field Name=&quot;UID&quot; Value=&quot;2003121817293296325874&quot;/&gt;&lt;/DocProp&gt;&lt;DocProp UID=&quot;2016022308391031585750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ContentTypeLetter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Balkenüberschrift&quot; Icon=&quot;3546&quot; Label=&quot; Balkenüberschrift&quot; Command=&quot;StyleApply&quot; Parameter=&quot; Balkenüberschrift&quot;/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Bookmark name=&quot;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ProjectID" w:val="luchmaster"/>
    <w:docVar w:name="OawRecipients" w:val="&lt;Recipients&gt;&lt;Recipient&gt;&lt;UID&gt;201701261624507583568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Bookmark name=&quot;ContentTypeLetter&quot; field=&quot;ContentTypeLetter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Bookmark name=&quot;ContentTypeLetter&quot; field=&quot;ContentTypeLetter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Bookmark name=&quot;ContentTypeLetter&quot; field=&quot;ContentTypeLetter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Bookmark name=&quot;ContentTypeLetter&quot; field=&quot;ContentTypeLetter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Bookmark name=&quot;ContentTypeLetter&quot; field=&quot;ContentTypeLetter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Bookmark name=&quot;ContentTypeLetter&quot; field=&quot;ContentTypeLetter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2003070216009988776655&quot;&gt;&lt;OawBookmark name=&quot;ContentTypeLetter&quot; field=&quot;ContentTypeLetter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Bookmark name=&quot;ContentTypeLetter&quot; field=&quot;ContentTypeLetter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Info;DisplayName:=R1 - H - LT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04030310155302814490" w:val="Luzern.BKD.Logo.2100.350.emf;2016.05.20-13:01:45"/>
    <w:docVar w:name="OawVersionPicture.2015040209382872983432" w:val="Schriftzug.199.1439.emf;2015.04.15-13:19:44"/>
    <w:docVar w:name="OawVersionPicture.2015040215561153835216" w:val="dvs.2099.220.emf;2015.04.15-13:20:18"/>
    <w:docVar w:name="OawVersionPictureInline.2004030310155302814490" w:val="Luzern.BKD.Logo.2100.350.emf;2016.05.20-13:01:45"/>
    <w:docVar w:name="OawVersionPictureInline.2015040209382872983432" w:val="Schriftzug.199.1439.emf;2015.04.15-13:19:44"/>
    <w:docVar w:name="OawVersionPictureInline.2015040215561153835216" w:val="dvs.2099.220.emf;2015.04.15-13:20:18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BA74F3"/>
    <w:rsid w:val="00210A01"/>
    <w:rsid w:val="002567C8"/>
    <w:rsid w:val="00840FBC"/>
    <w:rsid w:val="00996FFA"/>
    <w:rsid w:val="00BA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9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56277"/>
    <w:rPr>
      <w:rFonts w:ascii="Arial" w:hAnsi="Arial"/>
      <w:kern w:val="10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FB17BC"/>
    <w:pPr>
      <w:keepNext/>
      <w:keepLines/>
      <w:numPr>
        <w:numId w:val="23"/>
      </w:numPr>
      <w:spacing w:before="240" w:after="120"/>
      <w:outlineLvl w:val="0"/>
    </w:pPr>
    <w:rPr>
      <w:rFonts w:ascii="Arial Black" w:hAnsi="Arial Black" w:cs="Arial"/>
      <w:b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FB17BC"/>
    <w:pPr>
      <w:keepNext/>
      <w:keepLines/>
      <w:numPr>
        <w:ilvl w:val="1"/>
        <w:numId w:val="2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8757D"/>
    <w:pPr>
      <w:keepNext/>
      <w:keepLines/>
      <w:numPr>
        <w:ilvl w:val="2"/>
        <w:numId w:val="23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B17BC"/>
    <w:pPr>
      <w:keepNext/>
      <w:keepLines/>
      <w:numPr>
        <w:ilvl w:val="3"/>
        <w:numId w:val="2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2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23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2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2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23"/>
      </w:numPr>
      <w:spacing w:before="24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B17BC"/>
    <w:rPr>
      <w:rFonts w:ascii="Arial Black" w:hAnsi="Arial Black" w:cs="Arial"/>
      <w:b/>
      <w:bCs/>
      <w:kern w:val="10"/>
      <w:sz w:val="24"/>
      <w:szCs w:val="32"/>
      <w:lang w:val="de-CH" w:eastAsia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autoRedefine/>
    <w:rsid w:val="001560DB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DC7457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Pr>
      <w:lang w:val="en-US"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6F4506"/>
    <w:pPr>
      <w:keepNext/>
      <w:keepLines/>
    </w:pPr>
  </w:style>
  <w:style w:type="paragraph" w:customStyle="1" w:styleId="PositionWithValue">
    <w:name w:val="PositionWithValue"/>
    <w:basedOn w:val="Standard"/>
    <w:rsid w:val="007E63DB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FC0037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072C87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3C50E3"/>
    <w:pPr>
      <w:numPr>
        <w:numId w:val="4"/>
      </w:numPr>
    </w:pPr>
  </w:style>
  <w:style w:type="paragraph" w:customStyle="1" w:styleId="ListWithLetters">
    <w:name w:val="ListWithLetters"/>
    <w:basedOn w:val="Standard"/>
    <w:rsid w:val="00363C13"/>
    <w:pPr>
      <w:numPr>
        <w:numId w:val="5"/>
      </w:numPr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rsid w:val="006D0D80"/>
    <w:pPr>
      <w:numPr>
        <w:numId w:val="7"/>
      </w:numPr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autoRedefine/>
    <w:rsid w:val="00106541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106541"/>
    <w:rPr>
      <w:rFonts w:ascii="Arial Black" w:hAnsi="Arial Black"/>
      <w:caps/>
      <w:kern w:val="10"/>
      <w:sz w:val="24"/>
      <w:szCs w:val="24"/>
      <w:lang w:eastAsia="en-US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900DD7"/>
    <w:rPr>
      <w:color w:val="808080"/>
      <w:sz w:val="16"/>
    </w:rPr>
  </w:style>
  <w:style w:type="paragraph" w:styleId="Umschlagabsenderadresse">
    <w:name w:val="envelope return"/>
    <w:basedOn w:val="Standard"/>
    <w:semiHidden/>
    <w:rsid w:val="00FE274A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FB17B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FB17B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A8757D"/>
    <w:pPr>
      <w:spacing w:before="240" w:after="60"/>
      <w:outlineLvl w:val="2"/>
    </w:pPr>
    <w:rPr>
      <w:b/>
      <w:sz w:val="24"/>
    </w:rPr>
  </w:style>
  <w:style w:type="paragraph" w:customStyle="1" w:styleId="berschrift4oNr">
    <w:name w:val="Überschrift 4 o. Nr."/>
    <w:basedOn w:val="Standard"/>
    <w:next w:val="Standard"/>
    <w:qFormat/>
    <w:rsid w:val="00F279AE"/>
    <w:pPr>
      <w:spacing w:before="120"/>
      <w:outlineLvl w:val="3"/>
    </w:pPr>
    <w:rPr>
      <w:b/>
    </w:rPr>
  </w:style>
  <w:style w:type="paragraph" w:customStyle="1" w:styleId="Abschnitt">
    <w:name w:val="Abschnitt"/>
    <w:basedOn w:val="Standard"/>
    <w:next w:val="Standard"/>
    <w:qFormat/>
    <w:rsid w:val="00455BA2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64411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363CA8"/>
    <w:pPr>
      <w:tabs>
        <w:tab w:val="right" w:pos="9061"/>
      </w:tabs>
      <w:spacing w:before="60"/>
      <w:ind w:left="284"/>
    </w:pPr>
  </w:style>
  <w:style w:type="paragraph" w:styleId="Verzeichnis3">
    <w:name w:val="toc 3"/>
    <w:basedOn w:val="Standard"/>
    <w:next w:val="Standard"/>
    <w:uiPriority w:val="39"/>
    <w:rsid w:val="00363CA8"/>
    <w:pPr>
      <w:tabs>
        <w:tab w:val="right" w:pos="9061"/>
      </w:tabs>
      <w:spacing w:before="60"/>
      <w:ind w:left="284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C75AB0"/>
    <w:pPr>
      <w:pBdr>
        <w:bottom w:val="single" w:sz="4" w:space="1" w:color="auto"/>
      </w:pBdr>
      <w:spacing w:before="240" w:after="120"/>
    </w:pPr>
    <w:rPr>
      <w:rFonts w:ascii="Arial Black" w:hAnsi="Arial Black"/>
      <w:b/>
    </w:rPr>
  </w:style>
  <w:style w:type="paragraph" w:styleId="Verzeichnis4">
    <w:name w:val="toc 4"/>
    <w:basedOn w:val="Standard"/>
    <w:next w:val="Standard"/>
    <w:uiPriority w:val="39"/>
    <w:rsid w:val="00363CA8"/>
    <w:pPr>
      <w:tabs>
        <w:tab w:val="right" w:pos="9061"/>
      </w:tabs>
      <w:spacing w:before="60"/>
      <w:ind w:left="284"/>
      <w:outlineLvl w:val="3"/>
    </w:p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5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5B4813"/>
    <w:pPr>
      <w:spacing w:after="100"/>
      <w:ind w:left="880"/>
    </w:p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706C79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301B75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64"/>
    </w:rPr>
  </w:style>
  <w:style w:type="paragraph" w:customStyle="1" w:styleId="Text">
    <w:name w:val="Text"/>
    <w:basedOn w:val="Standard"/>
    <w:rsid w:val="0045777E"/>
    <w:pPr>
      <w:overflowPunct w:val="0"/>
      <w:autoSpaceDE w:val="0"/>
      <w:autoSpaceDN w:val="0"/>
      <w:adjustRightInd w:val="0"/>
      <w:spacing w:after="80"/>
    </w:pPr>
    <w:rPr>
      <w:color w:val="00000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45777E"/>
    <w:rPr>
      <w:rFonts w:ascii="Arial" w:hAnsi="Arial" w:cs="Arial"/>
      <w:b/>
      <w:bCs/>
      <w:iCs/>
      <w:kern w:val="10"/>
      <w:sz w:val="24"/>
      <w:szCs w:val="28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rsid w:val="0045777E"/>
    <w:rPr>
      <w:rFonts w:ascii="Arial" w:hAnsi="Arial" w:cs="Arial"/>
      <w:b/>
      <w:bCs/>
      <w:kern w:val="10"/>
      <w:sz w:val="24"/>
      <w:szCs w:val="26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rsid w:val="0045777E"/>
    <w:rPr>
      <w:rFonts w:ascii="Arial" w:hAnsi="Arial"/>
      <w:b/>
      <w:bCs/>
      <w:kern w:val="10"/>
      <w:sz w:val="22"/>
      <w:szCs w:val="28"/>
      <w:lang w:val="de-CH" w:eastAsia="en-US"/>
    </w:rPr>
  </w:style>
  <w:style w:type="paragraph" w:styleId="Listenabsatz">
    <w:name w:val="List Paragraph"/>
    <w:basedOn w:val="Standard"/>
    <w:autoRedefine/>
    <w:uiPriority w:val="34"/>
    <w:qFormat/>
    <w:rsid w:val="004A2A7D"/>
    <w:pPr>
      <w:widowControl w:val="0"/>
      <w:numPr>
        <w:numId w:val="34"/>
      </w:numPr>
      <w:ind w:left="57" w:hanging="57"/>
    </w:pPr>
    <w:rPr>
      <w:rFonts w:eastAsiaTheme="minorHAnsi" w:cstheme="minorBidi"/>
      <w:kern w:val="0"/>
      <w:sz w:val="20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9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56277"/>
    <w:rPr>
      <w:rFonts w:ascii="Arial" w:hAnsi="Arial"/>
      <w:kern w:val="10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FB17BC"/>
    <w:pPr>
      <w:keepNext/>
      <w:keepLines/>
      <w:numPr>
        <w:numId w:val="23"/>
      </w:numPr>
      <w:spacing w:before="240" w:after="120"/>
      <w:outlineLvl w:val="0"/>
    </w:pPr>
    <w:rPr>
      <w:rFonts w:ascii="Arial Black" w:hAnsi="Arial Black" w:cs="Arial"/>
      <w:b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FB17BC"/>
    <w:pPr>
      <w:keepNext/>
      <w:keepLines/>
      <w:numPr>
        <w:ilvl w:val="1"/>
        <w:numId w:val="2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8757D"/>
    <w:pPr>
      <w:keepNext/>
      <w:keepLines/>
      <w:numPr>
        <w:ilvl w:val="2"/>
        <w:numId w:val="23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B17BC"/>
    <w:pPr>
      <w:keepNext/>
      <w:keepLines/>
      <w:numPr>
        <w:ilvl w:val="3"/>
        <w:numId w:val="2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2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23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2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2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23"/>
      </w:numPr>
      <w:spacing w:before="24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B17BC"/>
    <w:rPr>
      <w:rFonts w:ascii="Arial Black" w:hAnsi="Arial Black" w:cs="Arial"/>
      <w:b/>
      <w:bCs/>
      <w:kern w:val="10"/>
      <w:sz w:val="24"/>
      <w:szCs w:val="32"/>
      <w:lang w:val="de-CH" w:eastAsia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autoRedefine/>
    <w:rsid w:val="001560DB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DC7457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Pr>
      <w:lang w:val="en-US"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6F4506"/>
    <w:pPr>
      <w:keepNext/>
      <w:keepLines/>
    </w:pPr>
  </w:style>
  <w:style w:type="paragraph" w:customStyle="1" w:styleId="PositionWithValue">
    <w:name w:val="PositionWithValue"/>
    <w:basedOn w:val="Standard"/>
    <w:rsid w:val="007E63DB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FC0037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072C87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3C50E3"/>
    <w:pPr>
      <w:numPr>
        <w:numId w:val="4"/>
      </w:numPr>
    </w:pPr>
  </w:style>
  <w:style w:type="paragraph" w:customStyle="1" w:styleId="ListWithLetters">
    <w:name w:val="ListWithLetters"/>
    <w:basedOn w:val="Standard"/>
    <w:rsid w:val="00363C13"/>
    <w:pPr>
      <w:numPr>
        <w:numId w:val="5"/>
      </w:numPr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rsid w:val="006D0D80"/>
    <w:pPr>
      <w:numPr>
        <w:numId w:val="7"/>
      </w:numPr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autoRedefine/>
    <w:rsid w:val="00106541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106541"/>
    <w:rPr>
      <w:rFonts w:ascii="Arial Black" w:hAnsi="Arial Black"/>
      <w:caps/>
      <w:kern w:val="10"/>
      <w:sz w:val="24"/>
      <w:szCs w:val="24"/>
      <w:lang w:eastAsia="en-US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900DD7"/>
    <w:rPr>
      <w:color w:val="808080"/>
      <w:sz w:val="16"/>
    </w:rPr>
  </w:style>
  <w:style w:type="paragraph" w:styleId="Umschlagabsenderadresse">
    <w:name w:val="envelope return"/>
    <w:basedOn w:val="Standard"/>
    <w:semiHidden/>
    <w:rsid w:val="00FE274A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FB17B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FB17B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A8757D"/>
    <w:pPr>
      <w:spacing w:before="240" w:after="60"/>
      <w:outlineLvl w:val="2"/>
    </w:pPr>
    <w:rPr>
      <w:b/>
      <w:sz w:val="24"/>
    </w:rPr>
  </w:style>
  <w:style w:type="paragraph" w:customStyle="1" w:styleId="berschrift4oNr">
    <w:name w:val="Überschrift 4 o. Nr."/>
    <w:basedOn w:val="Standard"/>
    <w:next w:val="Standard"/>
    <w:qFormat/>
    <w:rsid w:val="00F279AE"/>
    <w:pPr>
      <w:spacing w:before="120"/>
      <w:outlineLvl w:val="3"/>
    </w:pPr>
    <w:rPr>
      <w:b/>
    </w:rPr>
  </w:style>
  <w:style w:type="paragraph" w:customStyle="1" w:styleId="Abschnitt">
    <w:name w:val="Abschnitt"/>
    <w:basedOn w:val="Standard"/>
    <w:next w:val="Standard"/>
    <w:qFormat/>
    <w:rsid w:val="00455BA2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64411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363CA8"/>
    <w:pPr>
      <w:tabs>
        <w:tab w:val="right" w:pos="9061"/>
      </w:tabs>
      <w:spacing w:before="60"/>
      <w:ind w:left="284"/>
    </w:pPr>
  </w:style>
  <w:style w:type="paragraph" w:styleId="Verzeichnis3">
    <w:name w:val="toc 3"/>
    <w:basedOn w:val="Standard"/>
    <w:next w:val="Standard"/>
    <w:uiPriority w:val="39"/>
    <w:rsid w:val="00363CA8"/>
    <w:pPr>
      <w:tabs>
        <w:tab w:val="right" w:pos="9061"/>
      </w:tabs>
      <w:spacing w:before="60"/>
      <w:ind w:left="284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C75AB0"/>
    <w:pPr>
      <w:pBdr>
        <w:bottom w:val="single" w:sz="4" w:space="1" w:color="auto"/>
      </w:pBdr>
      <w:spacing w:before="240" w:after="120"/>
    </w:pPr>
    <w:rPr>
      <w:rFonts w:ascii="Arial Black" w:hAnsi="Arial Black"/>
      <w:b/>
    </w:rPr>
  </w:style>
  <w:style w:type="paragraph" w:styleId="Verzeichnis4">
    <w:name w:val="toc 4"/>
    <w:basedOn w:val="Standard"/>
    <w:next w:val="Standard"/>
    <w:uiPriority w:val="39"/>
    <w:rsid w:val="00363CA8"/>
    <w:pPr>
      <w:tabs>
        <w:tab w:val="right" w:pos="9061"/>
      </w:tabs>
      <w:spacing w:before="60"/>
      <w:ind w:left="284"/>
      <w:outlineLvl w:val="3"/>
    </w:p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5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5B4813"/>
    <w:pPr>
      <w:spacing w:after="100"/>
      <w:ind w:left="880"/>
    </w:p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706C79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301B75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64"/>
    </w:rPr>
  </w:style>
  <w:style w:type="paragraph" w:customStyle="1" w:styleId="Text">
    <w:name w:val="Text"/>
    <w:basedOn w:val="Standard"/>
    <w:rsid w:val="0045777E"/>
    <w:pPr>
      <w:overflowPunct w:val="0"/>
      <w:autoSpaceDE w:val="0"/>
      <w:autoSpaceDN w:val="0"/>
      <w:adjustRightInd w:val="0"/>
      <w:spacing w:after="80"/>
    </w:pPr>
    <w:rPr>
      <w:color w:val="00000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45777E"/>
    <w:rPr>
      <w:rFonts w:ascii="Arial" w:hAnsi="Arial" w:cs="Arial"/>
      <w:b/>
      <w:bCs/>
      <w:iCs/>
      <w:kern w:val="10"/>
      <w:sz w:val="24"/>
      <w:szCs w:val="28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rsid w:val="0045777E"/>
    <w:rPr>
      <w:rFonts w:ascii="Arial" w:hAnsi="Arial" w:cs="Arial"/>
      <w:b/>
      <w:bCs/>
      <w:kern w:val="10"/>
      <w:sz w:val="24"/>
      <w:szCs w:val="26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rsid w:val="0045777E"/>
    <w:rPr>
      <w:rFonts w:ascii="Arial" w:hAnsi="Arial"/>
      <w:b/>
      <w:bCs/>
      <w:kern w:val="10"/>
      <w:sz w:val="22"/>
      <w:szCs w:val="28"/>
      <w:lang w:val="de-CH" w:eastAsia="en-US"/>
    </w:rPr>
  </w:style>
  <w:style w:type="paragraph" w:styleId="Listenabsatz">
    <w:name w:val="List Paragraph"/>
    <w:basedOn w:val="Standard"/>
    <w:autoRedefine/>
    <w:uiPriority w:val="34"/>
    <w:qFormat/>
    <w:rsid w:val="004A2A7D"/>
    <w:pPr>
      <w:widowControl w:val="0"/>
      <w:numPr>
        <w:numId w:val="34"/>
      </w:numPr>
      <w:ind w:left="57" w:hanging="57"/>
    </w:pPr>
    <w:rPr>
      <w:rFonts w:eastAsiaTheme="minorHAnsi" w:cstheme="minorBidi"/>
      <w:kern w:val="0"/>
      <w:sz w:val="2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eNptjkEKwjAQRa9SukkKRS8Qs2kRBGtE3ZUioR1L0WRKMhE8mwuP5BUsYnTj7i/ee/zn/SGW6Ey4aC9FETyhKbENBixtHY7g6JYctOuBNtrAIt2TKapVp0nPSjwf1yfrUhkTsq4r7QlcVDn7wCxPWORZ1jRiHhVRoO0GGtBOtnJcWRVoDMSzXNkdtDBcoZwKPHtrP3raf+/Kb9vLF356UcE=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</officeatwork>
</file>

<file path=customXml/itemProps1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0267A161-B0DA-4F90-AAFD-6F81ECBAFD66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346A399-34DC-47EB-A969-7AF6708135D4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EE4BC434-DA4E-4E35-BD1B-2C55CC65658B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F0E3794A.dotm</Template>
  <TotalTime>0</TotalTime>
  <Pages>5</Pages>
  <Words>627</Words>
  <Characters>3953</Characters>
  <Application>Microsoft Office Word</Application>
  <DocSecurity>4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Übergabejournal Musik. Vorlage für Lehrpersonen</vt:lpstr>
      <vt:lpstr>Organisation</vt:lpstr>
    </vt:vector>
  </TitlesOfParts>
  <Manager>Isabelle Trütsch</Manager>
  <Company>Bildungs- und Kulturdepartement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Übergabejournal Musik. Vorlage für Lehrpersonen</dc:title>
  <dc:subject>Musik</dc:subject>
  <dc:creator>Isabelle Trütsch</dc:creator>
  <cp:lastModifiedBy>UserName</cp:lastModifiedBy>
  <cp:revision>2</cp:revision>
  <cp:lastPrinted>2017-01-26T16:01:00Z</cp:lastPrinted>
  <dcterms:created xsi:type="dcterms:W3CDTF">2018-12-05T12:41:00Z</dcterms:created>
  <dcterms:modified xsi:type="dcterms:W3CDTF">2018-12-05T12:41:00Z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Isabelle Trütsch</vt:lpwstr>
  </property>
  <property fmtid="{D5CDD505-2E9C-101B-9397-08002B2CF9AE}" pid="3" name="CMIdata.Dok_AusgangMM">
    <vt:lpwstr/>
  </property>
  <property fmtid="{D5CDD505-2E9C-101B-9397-08002B2CF9AE}" pid="4" name="CMIdata.Dok_AusgangMMMM">
    <vt:lpwstr/>
  </property>
  <property fmtid="{D5CDD505-2E9C-101B-9397-08002B2CF9AE}" pid="5" name="CMIdata.Dok_Autor">
    <vt:lpwstr/>
  </property>
  <property fmtid="{D5CDD505-2E9C-101B-9397-08002B2CF9AE}" pid="6" name="CMIdata.Dok_Bemerkung">
    <vt:lpwstr/>
  </property>
  <property fmtid="{D5CDD505-2E9C-101B-9397-08002B2CF9AE}" pid="7" name="CMIdata.Dok_Beschlussnummer">
    <vt:lpwstr/>
  </property>
  <property fmtid="{D5CDD505-2E9C-101B-9397-08002B2CF9AE}" pid="8" name="CMIdata.Dok_DatumMM">
    <vt:lpwstr>15.02.2017</vt:lpwstr>
  </property>
  <property fmtid="{D5CDD505-2E9C-101B-9397-08002B2CF9AE}" pid="9" name="CMIdata.Dok_DatumMMMM">
    <vt:lpwstr>15. Februar 2017</vt:lpwstr>
  </property>
  <property fmtid="{D5CDD505-2E9C-101B-9397-08002B2CF9AE}" pid="10" name="CMIdata.Dok_EingangMM">
    <vt:lpwstr/>
  </property>
  <property fmtid="{D5CDD505-2E9C-101B-9397-08002B2CF9AE}" pid="11" name="CMIdata.Dok_EingangMMMM">
    <vt:lpwstr/>
  </property>
  <property fmtid="{D5CDD505-2E9C-101B-9397-08002B2CF9AE}" pid="12" name="CMIdata.Dok_Kategorie">
    <vt:lpwstr/>
  </property>
  <property fmtid="{D5CDD505-2E9C-101B-9397-08002B2CF9AE}" pid="13" name="CMIdata.Dok_Lfnr">
    <vt:lpwstr>105213</vt:lpwstr>
  </property>
  <property fmtid="{D5CDD505-2E9C-101B-9397-08002B2CF9AE}" pid="14" name="CMIdata.Dok_Standort">
    <vt:lpwstr/>
  </property>
  <property fmtid="{D5CDD505-2E9C-101B-9397-08002B2CF9AE}" pid="15" name="CMIdata.Dok_Thema">
    <vt:lpwstr/>
  </property>
  <property fmtid="{D5CDD505-2E9C-101B-9397-08002B2CF9AE}" pid="16" name="CMIdata.Dok_Titel">
    <vt:lpwstr>Übergabejournal Musik Lehrplan 21</vt:lpwstr>
  </property>
  <property fmtid="{D5CDD505-2E9C-101B-9397-08002B2CF9AE}" pid="17" name="CMIdata.G_BeginnMM">
    <vt:lpwstr>25.11.2015</vt:lpwstr>
  </property>
  <property fmtid="{D5CDD505-2E9C-101B-9397-08002B2CF9AE}" pid="18" name="CMIdata.G_BeginnMMMM">
    <vt:lpwstr>25. November 2015</vt:lpwstr>
  </property>
  <property fmtid="{D5CDD505-2E9C-101B-9397-08002B2CF9AE}" pid="19" name="CMIdata.G_Bemerkung">
    <vt:lpwstr/>
  </property>
  <property fmtid="{D5CDD505-2E9C-101B-9397-08002B2CF9AE}" pid="20" name="CMIdata.G_Botschaftsnummer">
    <vt:lpwstr/>
  </property>
  <property fmtid="{D5CDD505-2E9C-101B-9397-08002B2CF9AE}" pid="21" name="CMIdata.G_Departement">
    <vt:lpwstr/>
  </property>
  <property fmtid="{D5CDD505-2E9C-101B-9397-08002B2CF9AE}" pid="22" name="CMIdata.G_Eigner">
    <vt:lpwstr>DVS Schulbetrieb I</vt:lpwstr>
  </property>
  <property fmtid="{D5CDD505-2E9C-101B-9397-08002B2CF9AE}" pid="23" name="CMIdata.G_Eroeffnungsdatum">
    <vt:lpwstr/>
  </property>
  <property fmtid="{D5CDD505-2E9C-101B-9397-08002B2CF9AE}" pid="24" name="CMIdata.G_Grundbuchkreis">
    <vt:lpwstr/>
  </property>
  <property fmtid="{D5CDD505-2E9C-101B-9397-08002B2CF9AE}" pid="25" name="CMIdata.G_HFD_AnmeldedatumMM">
    <vt:lpwstr/>
  </property>
  <property fmtid="{D5CDD505-2E9C-101B-9397-08002B2CF9AE}" pid="26" name="CMIdata.G_HFD_AnmeldedatumMMMM">
    <vt:lpwstr/>
  </property>
  <property fmtid="{D5CDD505-2E9C-101B-9397-08002B2CF9AE}" pid="27" name="CMIdata.G_HFD_AustrittsdatumMM">
    <vt:lpwstr/>
  </property>
  <property fmtid="{D5CDD505-2E9C-101B-9397-08002B2CF9AE}" pid="28" name="CMIdata.G_HFD_AustrittsdatumMMMM">
    <vt:lpwstr/>
  </property>
  <property fmtid="{D5CDD505-2E9C-101B-9397-08002B2CF9AE}" pid="29" name="CMIdata.G_HFD_Diagnose">
    <vt:lpwstr/>
  </property>
  <property fmtid="{D5CDD505-2E9C-101B-9397-08002B2CF9AE}" pid="30" name="CMIdata.G_HFD_DurchfuerhrungsbestaetigungMM">
    <vt:lpwstr/>
  </property>
  <property fmtid="{D5CDD505-2E9C-101B-9397-08002B2CF9AE}" pid="31" name="CMIdata.G_HFD_DurchfuerhrungsbestaetigungMMMM">
    <vt:lpwstr/>
  </property>
  <property fmtid="{D5CDD505-2E9C-101B-9397-08002B2CF9AE}" pid="32" name="CMIdata.G_HFD_EintrittsdatumMM">
    <vt:lpwstr/>
  </property>
  <property fmtid="{D5CDD505-2E9C-101B-9397-08002B2CF9AE}" pid="33" name="CMIdata.G_HFD_EintrittsdatumMMMM">
    <vt:lpwstr/>
  </property>
  <property fmtid="{D5CDD505-2E9C-101B-9397-08002B2CF9AE}" pid="34" name="CMIdata.G_HFD_Familiensprache">
    <vt:lpwstr/>
  </property>
  <property fmtid="{D5CDD505-2E9C-101B-9397-08002B2CF9AE}" pid="35" name="CMIdata.G_Laufnummer">
    <vt:lpwstr>2015-740</vt:lpwstr>
  </property>
  <property fmtid="{D5CDD505-2E9C-101B-9397-08002B2CF9AE}" pid="36" name="CMIdata.G_Ortsbezeichnung">
    <vt:lpwstr/>
  </property>
  <property fmtid="{D5CDD505-2E9C-101B-9397-08002B2CF9AE}" pid="37" name="CMIdata.G_RaeumlicheZuteilung">
    <vt:lpwstr/>
  </property>
  <property fmtid="{D5CDD505-2E9C-101B-9397-08002B2CF9AE}" pid="38" name="CMIdata.G_Registraturplan">
    <vt:lpwstr>2.5.2 Wochenstundentafeln</vt:lpwstr>
  </property>
  <property fmtid="{D5CDD505-2E9C-101B-9397-08002B2CF9AE}" pid="39" name="CMIdata.G_SachbearbeiterKuerzel">
    <vt:lpwstr>RPUENTENER</vt:lpwstr>
  </property>
  <property fmtid="{D5CDD505-2E9C-101B-9397-08002B2CF9AE}" pid="40" name="CMIdata.G_SachbearbeiterVornameName">
    <vt:lpwstr>Ruedi Puentener</vt:lpwstr>
  </property>
  <property fmtid="{D5CDD505-2E9C-101B-9397-08002B2CF9AE}" pid="41" name="CMIdata.G_SBE_Anmeldungsgrund">
    <vt:lpwstr/>
  </property>
  <property fmtid="{D5CDD505-2E9C-101B-9397-08002B2CF9AE}" pid="42" name="CMIdata.G_SBE_Klientenart">
    <vt:lpwstr/>
  </property>
  <property fmtid="{D5CDD505-2E9C-101B-9397-08002B2CF9AE}" pid="43" name="CMIdata.G_SBE_Schulgemeinde">
    <vt:lpwstr/>
  </property>
  <property fmtid="{D5CDD505-2E9C-101B-9397-08002B2CF9AE}" pid="44" name="CMIdata.G_SBE_Schulhaus">
    <vt:lpwstr/>
  </property>
  <property fmtid="{D5CDD505-2E9C-101B-9397-08002B2CF9AE}" pid="45" name="CMIdata.G_SBE_Schulstufe">
    <vt:lpwstr/>
  </property>
  <property fmtid="{D5CDD505-2E9C-101B-9397-08002B2CF9AE}" pid="46" name="CMIdata.G_SBE_Team-Gruppengroesse">
    <vt:lpwstr/>
  </property>
  <property fmtid="{D5CDD505-2E9C-101B-9397-08002B2CF9AE}" pid="47" name="CMIdata.G_Signatur">
    <vt:lpwstr/>
  </property>
  <property fmtid="{D5CDD505-2E9C-101B-9397-08002B2CF9AE}" pid="48" name="CMIdata.G_Titel">
    <vt:lpwstr>WOST 2017 - 2019 Bearbeitung von Teilaspekten (z.B. Fächer, Übergabeheft u.a.)</vt:lpwstr>
  </property>
  <property fmtid="{D5CDD505-2E9C-101B-9397-08002B2CF9AE}" pid="49" name="CMIdata.G_TitelPublikation(DHK)">
    <vt:lpwstr/>
  </property>
  <property fmtid="{D5CDD505-2E9C-101B-9397-08002B2CF9AE}" pid="50" name="CMIdata.G_Vorstossnummer">
    <vt:lpwstr/>
  </property>
  <property fmtid="{D5CDD505-2E9C-101B-9397-08002B2CF9AE}" pid="51" name="CMIdata.Sitz_Beginn">
    <vt:lpwstr/>
  </property>
  <property fmtid="{D5CDD505-2E9C-101B-9397-08002B2CF9AE}" pid="52" name="CMIdata.Sitz_Bemerkung">
    <vt:lpwstr/>
  </property>
  <property fmtid="{D5CDD505-2E9C-101B-9397-08002B2CF9AE}" pid="53" name="CMIdata.Sitz_DatumMM">
    <vt:lpwstr/>
  </property>
  <property fmtid="{D5CDD505-2E9C-101B-9397-08002B2CF9AE}" pid="54" name="CMIdata.Sitz_DatumMMMM">
    <vt:lpwstr/>
  </property>
  <property fmtid="{D5CDD505-2E9C-101B-9397-08002B2CF9AE}" pid="55" name="CMIdata.Sitz_Ende">
    <vt:lpwstr/>
  </property>
  <property fmtid="{D5CDD505-2E9C-101B-9397-08002B2CF9AE}" pid="56" name="CMIdata.Sitz_Gremium">
    <vt:lpwstr/>
  </property>
  <property fmtid="{D5CDD505-2E9C-101B-9397-08002B2CF9AE}" pid="57" name="CMIdata.Sitz_Ort">
    <vt:lpwstr/>
  </property>
  <property fmtid="{D5CDD505-2E9C-101B-9397-08002B2CF9AE}" pid="58" name="CMIdata.Sitz_Titel">
    <vt:lpwstr/>
  </property>
  <property fmtid="{D5CDD505-2E9C-101B-9397-08002B2CF9AE}" pid="59" name="Contactperson.Direct Fax">
    <vt:lpwstr/>
  </property>
  <property fmtid="{D5CDD505-2E9C-101B-9397-08002B2CF9AE}" pid="60" name="Contactperson.Direct Phone">
    <vt:lpwstr/>
  </property>
  <property fmtid="{D5CDD505-2E9C-101B-9397-08002B2CF9AE}" pid="61" name="Contactperson.DirectFax">
    <vt:lpwstr/>
  </property>
  <property fmtid="{D5CDD505-2E9C-101B-9397-08002B2CF9AE}" pid="62" name="Contactperson.DirectPhone">
    <vt:lpwstr>041 228 52 85</vt:lpwstr>
  </property>
  <property fmtid="{D5CDD505-2E9C-101B-9397-08002B2CF9AE}" pid="63" name="Contactperson.Name">
    <vt:lpwstr>Isabelle Trütsch</vt:lpwstr>
  </property>
  <property fmtid="{D5CDD505-2E9C-101B-9397-08002B2CF9AE}" pid="64" name="CustomField.ContentTypeLetter">
    <vt:lpwstr/>
  </property>
  <property fmtid="{D5CDD505-2E9C-101B-9397-08002B2CF9AE}" pid="65" name="Doc.Date">
    <vt:lpwstr>Datum</vt:lpwstr>
  </property>
  <property fmtid="{D5CDD505-2E9C-101B-9397-08002B2CF9AE}" pid="66" name="Doc.Facsimile">
    <vt:lpwstr>Telefax</vt:lpwstr>
  </property>
  <property fmtid="{D5CDD505-2E9C-101B-9397-08002B2CF9AE}" pid="67" name="Doc.of">
    <vt:lpwstr>von</vt:lpwstr>
  </property>
  <property fmtid="{D5CDD505-2E9C-101B-9397-08002B2CF9AE}" pid="68" name="Doc.Page">
    <vt:lpwstr>Seite</vt:lpwstr>
  </property>
  <property fmtid="{D5CDD505-2E9C-101B-9397-08002B2CF9AE}" pid="69" name="Doc.Telephone">
    <vt:lpwstr>Telefon</vt:lpwstr>
  </property>
  <property fmtid="{D5CDD505-2E9C-101B-9397-08002B2CF9AE}" pid="70" name="Doc.Text">
    <vt:lpwstr>[Text]</vt:lpwstr>
  </property>
  <property fmtid="{D5CDD505-2E9C-101B-9397-08002B2CF9AE}" pid="71" name="oawDisplayName">
    <vt:lpwstr>Bericht/Konzept</vt:lpwstr>
  </property>
  <property fmtid="{D5CDD505-2E9C-101B-9397-08002B2CF9AE}" pid="72" name="oawID">
    <vt:lpwstr/>
  </property>
  <property fmtid="{D5CDD505-2E9C-101B-9397-08002B2CF9AE}" pid="73" name="oawInfo">
    <vt:lpwstr/>
  </property>
  <property fmtid="{D5CDD505-2E9C-101B-9397-08002B2CF9AE}" pid="74" name="Organisation.AddressB1">
    <vt:lpwstr>Dienststelle Volksschulbildung</vt:lpwstr>
  </property>
  <property fmtid="{D5CDD505-2E9C-101B-9397-08002B2CF9AE}" pid="75" name="Organisation.AddressB2">
    <vt:lpwstr/>
  </property>
  <property fmtid="{D5CDD505-2E9C-101B-9397-08002B2CF9AE}" pid="76" name="Organisation.AddressB3">
    <vt:lpwstr/>
  </property>
  <property fmtid="{D5CDD505-2E9C-101B-9397-08002B2CF9AE}" pid="77" name="Organisation.AddressB4">
    <vt:lpwstr/>
  </property>
  <property fmtid="{D5CDD505-2E9C-101B-9397-08002B2CF9AE}" pid="78" name="Organisation.AddressN1">
    <vt:lpwstr>Kellerstrasse 10</vt:lpwstr>
  </property>
  <property fmtid="{D5CDD505-2E9C-101B-9397-08002B2CF9AE}" pid="79" name="Organisation.AddressN2">
    <vt:lpwstr>6002 Luzern</vt:lpwstr>
  </property>
  <property fmtid="{D5CDD505-2E9C-101B-9397-08002B2CF9AE}" pid="80" name="Organisation.AddressN3">
    <vt:lpwstr/>
  </property>
  <property fmtid="{D5CDD505-2E9C-101B-9397-08002B2CF9AE}" pid="81" name="Organisation.AddressN4">
    <vt:lpwstr/>
  </property>
  <property fmtid="{D5CDD505-2E9C-101B-9397-08002B2CF9AE}" pid="82" name="Organisation.Departement">
    <vt:lpwstr>Bildungs- und Kulturdepartement</vt:lpwstr>
  </property>
  <property fmtid="{D5CDD505-2E9C-101B-9397-08002B2CF9AE}" pid="83" name="Organisation.Email">
    <vt:lpwstr/>
  </property>
  <property fmtid="{D5CDD505-2E9C-101B-9397-08002B2CF9AE}" pid="84" name="Organisation.Fax">
    <vt:lpwstr>041 228 67 02</vt:lpwstr>
  </property>
  <property fmtid="{D5CDD505-2E9C-101B-9397-08002B2CF9AE}" pid="85" name="Organisation.Internet">
    <vt:lpwstr>www.volksschulbildung.lu.ch</vt:lpwstr>
  </property>
  <property fmtid="{D5CDD505-2E9C-101B-9397-08002B2CF9AE}" pid="86" name="Organisation.Telefon">
    <vt:lpwstr>041 228 68 68</vt:lpwstr>
  </property>
  <property fmtid="{D5CDD505-2E9C-101B-9397-08002B2CF9AE}" pid="87" name="Outputprofile.External">
    <vt:lpwstr/>
  </property>
  <property fmtid="{D5CDD505-2E9C-101B-9397-08002B2CF9AE}" pid="88" name="Outputprofile.ExternalSignature">
    <vt:lpwstr/>
  </property>
  <property fmtid="{D5CDD505-2E9C-101B-9397-08002B2CF9AE}" pid="89" name="Outputprofile.Internal">
    <vt:lpwstr/>
  </property>
  <property fmtid="{D5CDD505-2E9C-101B-9397-08002B2CF9AE}" pid="90" name="OutputStatus">
    <vt:lpwstr>OutputStatus</vt:lpwstr>
  </property>
  <property fmtid="{D5CDD505-2E9C-101B-9397-08002B2CF9AE}" pid="91" name="StmCMIdata.Dok_AusgangMM">
    <vt:lpwstr/>
  </property>
  <property fmtid="{D5CDD505-2E9C-101B-9397-08002B2CF9AE}" pid="92" name="StmCMIdata.Dok_AusgangMMMM">
    <vt:lpwstr/>
  </property>
  <property fmtid="{D5CDD505-2E9C-101B-9397-08002B2CF9AE}" pid="93" name="StmCMIdata.Dok_Autor">
    <vt:lpwstr/>
  </property>
  <property fmtid="{D5CDD505-2E9C-101B-9397-08002B2CF9AE}" pid="94" name="StmCMIdata.Dok_Bemerkung">
    <vt:lpwstr/>
  </property>
  <property fmtid="{D5CDD505-2E9C-101B-9397-08002B2CF9AE}" pid="95" name="StmCMIdata.Dok_Beschlussnummer">
    <vt:lpwstr/>
  </property>
  <property fmtid="{D5CDD505-2E9C-101B-9397-08002B2CF9AE}" pid="96" name="StmCMIdata.Dok_DatumMM">
    <vt:lpwstr>15.02.2017</vt:lpwstr>
  </property>
  <property fmtid="{D5CDD505-2E9C-101B-9397-08002B2CF9AE}" pid="97" name="StmCMIdata.Dok_DatumMMMM">
    <vt:lpwstr>15. Februar 2017</vt:lpwstr>
  </property>
  <property fmtid="{D5CDD505-2E9C-101B-9397-08002B2CF9AE}" pid="98" name="StmCMIdata.Dok_EingangMM">
    <vt:lpwstr/>
  </property>
  <property fmtid="{D5CDD505-2E9C-101B-9397-08002B2CF9AE}" pid="99" name="StmCMIdata.Dok_EingangMMMM">
    <vt:lpwstr/>
  </property>
  <property fmtid="{D5CDD505-2E9C-101B-9397-08002B2CF9AE}" pid="100" name="StmCMIdata.Dok_Kategorie">
    <vt:lpwstr/>
  </property>
  <property fmtid="{D5CDD505-2E9C-101B-9397-08002B2CF9AE}" pid="101" name="StmCMIdata.Dok_Lfnr">
    <vt:lpwstr>105213</vt:lpwstr>
  </property>
  <property fmtid="{D5CDD505-2E9C-101B-9397-08002B2CF9AE}" pid="102" name="StmCMIdata.Dok_Standort">
    <vt:lpwstr/>
  </property>
  <property fmtid="{D5CDD505-2E9C-101B-9397-08002B2CF9AE}" pid="103" name="StmCMIdata.Dok_Thema">
    <vt:lpwstr/>
  </property>
  <property fmtid="{D5CDD505-2E9C-101B-9397-08002B2CF9AE}" pid="104" name="StmCMIdata.Dok_Titel">
    <vt:lpwstr>Übergabejournal Musik Lehrplan 21</vt:lpwstr>
  </property>
  <property fmtid="{D5CDD505-2E9C-101B-9397-08002B2CF9AE}" pid="105" name="StmCMIdata.G_BeginnMM">
    <vt:lpwstr>25.11.2015</vt:lpwstr>
  </property>
  <property fmtid="{D5CDD505-2E9C-101B-9397-08002B2CF9AE}" pid="106" name="StmCMIdata.G_BeginnMMMM">
    <vt:lpwstr>25. November 2015</vt:lpwstr>
  </property>
  <property fmtid="{D5CDD505-2E9C-101B-9397-08002B2CF9AE}" pid="107" name="StmCMIdata.G_Bemerkung">
    <vt:lpwstr/>
  </property>
  <property fmtid="{D5CDD505-2E9C-101B-9397-08002B2CF9AE}" pid="108" name="StmCMIdata.G_Botschaftsnummer">
    <vt:lpwstr/>
  </property>
  <property fmtid="{D5CDD505-2E9C-101B-9397-08002B2CF9AE}" pid="109" name="StmCMIdata.G_Departement">
    <vt:lpwstr/>
  </property>
  <property fmtid="{D5CDD505-2E9C-101B-9397-08002B2CF9AE}" pid="110" name="StmCMIdata.G_Eigner">
    <vt:lpwstr>DVS Schulbetrieb I</vt:lpwstr>
  </property>
  <property fmtid="{D5CDD505-2E9C-101B-9397-08002B2CF9AE}" pid="111" name="StmCMIdata.G_Eroeffnungsdatum">
    <vt:lpwstr/>
  </property>
  <property fmtid="{D5CDD505-2E9C-101B-9397-08002B2CF9AE}" pid="112" name="StmCMIdata.G_Grundbuchkreis">
    <vt:lpwstr/>
  </property>
  <property fmtid="{D5CDD505-2E9C-101B-9397-08002B2CF9AE}" pid="113" name="StmCMIdata.G_HFD_AnmeldedatumMM">
    <vt:lpwstr/>
  </property>
  <property fmtid="{D5CDD505-2E9C-101B-9397-08002B2CF9AE}" pid="114" name="StmCMIdata.G_HFD_AnmeldedatumMMMM">
    <vt:lpwstr/>
  </property>
  <property fmtid="{D5CDD505-2E9C-101B-9397-08002B2CF9AE}" pid="115" name="StmCMIdata.G_HFD_AustrittsdatumMM">
    <vt:lpwstr/>
  </property>
  <property fmtid="{D5CDD505-2E9C-101B-9397-08002B2CF9AE}" pid="116" name="StmCMIdata.G_HFD_AustrittsdatumMMMM">
    <vt:lpwstr/>
  </property>
  <property fmtid="{D5CDD505-2E9C-101B-9397-08002B2CF9AE}" pid="117" name="StmCMIdata.G_HFD_Diagnose">
    <vt:lpwstr/>
  </property>
  <property fmtid="{D5CDD505-2E9C-101B-9397-08002B2CF9AE}" pid="118" name="StmCMIdata.G_HFD_DurchfuerhrungsbestaetigungMM">
    <vt:lpwstr/>
  </property>
  <property fmtid="{D5CDD505-2E9C-101B-9397-08002B2CF9AE}" pid="119" name="StmCMIdata.G_HFD_DurchfuerhrungsbestaetigungMMMM">
    <vt:lpwstr/>
  </property>
  <property fmtid="{D5CDD505-2E9C-101B-9397-08002B2CF9AE}" pid="120" name="StmCMIdata.G_HFD_EintrittsdatumMM">
    <vt:lpwstr/>
  </property>
  <property fmtid="{D5CDD505-2E9C-101B-9397-08002B2CF9AE}" pid="121" name="StmCMIdata.G_HFD_EintrittsdatumMMMM">
    <vt:lpwstr/>
  </property>
  <property fmtid="{D5CDD505-2E9C-101B-9397-08002B2CF9AE}" pid="122" name="StmCMIdata.G_HFD_Familiensprache">
    <vt:lpwstr/>
  </property>
  <property fmtid="{D5CDD505-2E9C-101B-9397-08002B2CF9AE}" pid="123" name="StmCMIdata.G_Laufnummer">
    <vt:lpwstr>2015-740</vt:lpwstr>
  </property>
  <property fmtid="{D5CDD505-2E9C-101B-9397-08002B2CF9AE}" pid="124" name="StmCMIdata.G_Ortsbezeichnung">
    <vt:lpwstr/>
  </property>
  <property fmtid="{D5CDD505-2E9C-101B-9397-08002B2CF9AE}" pid="125" name="StmCMIdata.G_RaeumlicheZuteilung">
    <vt:lpwstr/>
  </property>
  <property fmtid="{D5CDD505-2E9C-101B-9397-08002B2CF9AE}" pid="126" name="StmCMIdata.G_Registraturplan">
    <vt:lpwstr>2.5.2 Wochenstundentafeln</vt:lpwstr>
  </property>
  <property fmtid="{D5CDD505-2E9C-101B-9397-08002B2CF9AE}" pid="127" name="StmCMIdata.G_SachbearbeiterKuerzel">
    <vt:lpwstr>RPUENTENER</vt:lpwstr>
  </property>
  <property fmtid="{D5CDD505-2E9C-101B-9397-08002B2CF9AE}" pid="128" name="StmCMIdata.G_SachbearbeiterVornameName">
    <vt:lpwstr>Ruedi Puentener</vt:lpwstr>
  </property>
  <property fmtid="{D5CDD505-2E9C-101B-9397-08002B2CF9AE}" pid="129" name="StmCMIdata.G_SBE_Anmeldungsgrund">
    <vt:lpwstr/>
  </property>
  <property fmtid="{D5CDD505-2E9C-101B-9397-08002B2CF9AE}" pid="130" name="StmCMIdata.G_SBE_Klientenart">
    <vt:lpwstr/>
  </property>
  <property fmtid="{D5CDD505-2E9C-101B-9397-08002B2CF9AE}" pid="131" name="StmCMIdata.G_SBE_Schulgemeinde">
    <vt:lpwstr/>
  </property>
  <property fmtid="{D5CDD505-2E9C-101B-9397-08002B2CF9AE}" pid="132" name="StmCMIdata.G_SBE_Schulhaus">
    <vt:lpwstr/>
  </property>
  <property fmtid="{D5CDD505-2E9C-101B-9397-08002B2CF9AE}" pid="133" name="StmCMIdata.G_SBE_Schulstufe">
    <vt:lpwstr/>
  </property>
  <property fmtid="{D5CDD505-2E9C-101B-9397-08002B2CF9AE}" pid="134" name="StmCMIdata.G_SBE_Team-Gruppengroesse">
    <vt:lpwstr/>
  </property>
  <property fmtid="{D5CDD505-2E9C-101B-9397-08002B2CF9AE}" pid="135" name="StmCMIdata.G_Signatur">
    <vt:lpwstr/>
  </property>
  <property fmtid="{D5CDD505-2E9C-101B-9397-08002B2CF9AE}" pid="136" name="StmCMIdata.G_Titel">
    <vt:lpwstr>WOST 2017 - 2019 Bearbeitung von Teilaspekten (z.B. Fächer, Übergabeheft u.a.)</vt:lpwstr>
  </property>
  <property fmtid="{D5CDD505-2E9C-101B-9397-08002B2CF9AE}" pid="137" name="StmCMIdata.G_TitelPublikation(DHK)">
    <vt:lpwstr/>
  </property>
  <property fmtid="{D5CDD505-2E9C-101B-9397-08002B2CF9AE}" pid="138" name="StmCMIdata.G_Vorstossnummer">
    <vt:lpwstr/>
  </property>
  <property fmtid="{D5CDD505-2E9C-101B-9397-08002B2CF9AE}" pid="139" name="StmCMIdata.Sitz_Beginn">
    <vt:lpwstr/>
  </property>
  <property fmtid="{D5CDD505-2E9C-101B-9397-08002B2CF9AE}" pid="140" name="StmCMIdata.Sitz_Bemerkung">
    <vt:lpwstr/>
  </property>
  <property fmtid="{D5CDD505-2E9C-101B-9397-08002B2CF9AE}" pid="141" name="StmCMIdata.Sitz_DatumMM">
    <vt:lpwstr/>
  </property>
  <property fmtid="{D5CDD505-2E9C-101B-9397-08002B2CF9AE}" pid="142" name="StmCMIdata.Sitz_DatumMMMM">
    <vt:lpwstr/>
  </property>
  <property fmtid="{D5CDD505-2E9C-101B-9397-08002B2CF9AE}" pid="143" name="StmCMIdata.Sitz_Ende">
    <vt:lpwstr/>
  </property>
  <property fmtid="{D5CDD505-2E9C-101B-9397-08002B2CF9AE}" pid="144" name="StmCMIdata.Sitz_Gremium">
    <vt:lpwstr/>
  </property>
  <property fmtid="{D5CDD505-2E9C-101B-9397-08002B2CF9AE}" pid="145" name="StmCMIdata.Sitz_Ort">
    <vt:lpwstr/>
  </property>
  <property fmtid="{D5CDD505-2E9C-101B-9397-08002B2CF9AE}" pid="146" name="StmCMIdata.Sitz_Titel">
    <vt:lpwstr/>
  </property>
  <property fmtid="{D5CDD505-2E9C-101B-9397-08002B2CF9AE}" pid="147" name="Toolbar.Email">
    <vt:lpwstr>Toolbar.Email</vt:lpwstr>
  </property>
  <property fmtid="{D5CDD505-2E9C-101B-9397-08002B2CF9AE}" pid="148" name="Viacar.PIN">
    <vt:lpwstr> </vt:lpwstr>
  </property>
  <property fmtid="{D5CDD505-2E9C-101B-9397-08002B2CF9AE}" pid="149" name="WdScmCMIdata.Dok_AusgangMM">
    <vt:lpwstr/>
  </property>
  <property fmtid="{D5CDD505-2E9C-101B-9397-08002B2CF9AE}" pid="150" name="WdScmCMIdata.Dok_AusgangMMMM">
    <vt:lpwstr/>
  </property>
  <property fmtid="{D5CDD505-2E9C-101B-9397-08002B2CF9AE}" pid="151" name="WdScmCMIdata.Dok_Autor">
    <vt:lpwstr/>
  </property>
  <property fmtid="{D5CDD505-2E9C-101B-9397-08002B2CF9AE}" pid="152" name="WdScmCMIdata.Dok_Bemerkung">
    <vt:lpwstr/>
  </property>
  <property fmtid="{D5CDD505-2E9C-101B-9397-08002B2CF9AE}" pid="153" name="WdScmCMIdata.Dok_Beschlussnummer">
    <vt:lpwstr/>
  </property>
  <property fmtid="{D5CDD505-2E9C-101B-9397-08002B2CF9AE}" pid="154" name="WdScmCMIdata.Dok_DatumMM">
    <vt:lpwstr>15.02.2017</vt:lpwstr>
  </property>
  <property fmtid="{D5CDD505-2E9C-101B-9397-08002B2CF9AE}" pid="155" name="WdScmCMIdata.Dok_DatumMMMM">
    <vt:lpwstr>15. Februar 2017</vt:lpwstr>
  </property>
  <property fmtid="{D5CDD505-2E9C-101B-9397-08002B2CF9AE}" pid="156" name="WdScmCMIdata.Dok_EingangMM">
    <vt:lpwstr/>
  </property>
  <property fmtid="{D5CDD505-2E9C-101B-9397-08002B2CF9AE}" pid="157" name="WdScmCMIdata.Dok_EingangMMMM">
    <vt:lpwstr/>
  </property>
  <property fmtid="{D5CDD505-2E9C-101B-9397-08002B2CF9AE}" pid="158" name="WdScmCMIdata.Dok_Kategorie">
    <vt:lpwstr/>
  </property>
  <property fmtid="{D5CDD505-2E9C-101B-9397-08002B2CF9AE}" pid="159" name="WdScmCMIdata.Dok_Lfnr">
    <vt:lpwstr>105213</vt:lpwstr>
  </property>
  <property fmtid="{D5CDD505-2E9C-101B-9397-08002B2CF9AE}" pid="160" name="WdScmCMIdata.Dok_Standort">
    <vt:lpwstr/>
  </property>
  <property fmtid="{D5CDD505-2E9C-101B-9397-08002B2CF9AE}" pid="161" name="WdScmCMIdata.Dok_Thema">
    <vt:lpwstr/>
  </property>
  <property fmtid="{D5CDD505-2E9C-101B-9397-08002B2CF9AE}" pid="162" name="WdScmCMIdata.Dok_Titel">
    <vt:lpwstr>Übergabejournal Musik Lehrplan 21</vt:lpwstr>
  </property>
  <property fmtid="{D5CDD505-2E9C-101B-9397-08002B2CF9AE}" pid="163" name="WdScmCMIdata.G_BeginnMM">
    <vt:lpwstr>25.11.2015</vt:lpwstr>
  </property>
  <property fmtid="{D5CDD505-2E9C-101B-9397-08002B2CF9AE}" pid="164" name="WdScmCMIdata.G_BeginnMMMM">
    <vt:lpwstr>25. November 2015</vt:lpwstr>
  </property>
  <property fmtid="{D5CDD505-2E9C-101B-9397-08002B2CF9AE}" pid="165" name="WdScmCMIdata.G_Bemerkung">
    <vt:lpwstr/>
  </property>
  <property fmtid="{D5CDD505-2E9C-101B-9397-08002B2CF9AE}" pid="166" name="WdScmCMIdata.G_Botschaftsnummer">
    <vt:lpwstr/>
  </property>
  <property fmtid="{D5CDD505-2E9C-101B-9397-08002B2CF9AE}" pid="167" name="WdScmCMIdata.G_Departement">
    <vt:lpwstr/>
  </property>
  <property fmtid="{D5CDD505-2E9C-101B-9397-08002B2CF9AE}" pid="168" name="WdScmCMIdata.G_Eigner">
    <vt:lpwstr>DVS Schulbetrieb I</vt:lpwstr>
  </property>
  <property fmtid="{D5CDD505-2E9C-101B-9397-08002B2CF9AE}" pid="169" name="WdScmCMIdata.G_Eroeffnungsdatum">
    <vt:lpwstr/>
  </property>
  <property fmtid="{D5CDD505-2E9C-101B-9397-08002B2CF9AE}" pid="170" name="WdScmCMIdata.G_Grundbuchkreis">
    <vt:lpwstr/>
  </property>
  <property fmtid="{D5CDD505-2E9C-101B-9397-08002B2CF9AE}" pid="171" name="WdScmCMIdata.G_HFD_AnmeldedatumMM">
    <vt:lpwstr/>
  </property>
  <property fmtid="{D5CDD505-2E9C-101B-9397-08002B2CF9AE}" pid="172" name="WdScmCMIdata.G_HFD_AnmeldedatumMMMM">
    <vt:lpwstr/>
  </property>
  <property fmtid="{D5CDD505-2E9C-101B-9397-08002B2CF9AE}" pid="173" name="WdScmCMIdata.G_HFD_AustrittsdatumMM">
    <vt:lpwstr/>
  </property>
  <property fmtid="{D5CDD505-2E9C-101B-9397-08002B2CF9AE}" pid="174" name="WdScmCMIdata.G_HFD_AustrittsdatumMMMM">
    <vt:lpwstr/>
  </property>
  <property fmtid="{D5CDD505-2E9C-101B-9397-08002B2CF9AE}" pid="175" name="WdScmCMIdata.G_HFD_Diagnose">
    <vt:lpwstr/>
  </property>
  <property fmtid="{D5CDD505-2E9C-101B-9397-08002B2CF9AE}" pid="176" name="WdScmCMIdata.G_HFD_DurchfuerhrungsbestaetigungMM">
    <vt:lpwstr/>
  </property>
  <property fmtid="{D5CDD505-2E9C-101B-9397-08002B2CF9AE}" pid="177" name="WdScmCMIdata.G_HFD_DurchfuerhrungsbestaetigungMMMM">
    <vt:lpwstr/>
  </property>
  <property fmtid="{D5CDD505-2E9C-101B-9397-08002B2CF9AE}" pid="178" name="WdScmCMIdata.G_HFD_EintrittsdatumMM">
    <vt:lpwstr/>
  </property>
  <property fmtid="{D5CDD505-2E9C-101B-9397-08002B2CF9AE}" pid="179" name="WdScmCMIdata.G_HFD_EintrittsdatumMMMM">
    <vt:lpwstr/>
  </property>
  <property fmtid="{D5CDD505-2E9C-101B-9397-08002B2CF9AE}" pid="180" name="WdScmCMIdata.G_HFD_Familiensprache">
    <vt:lpwstr/>
  </property>
  <property fmtid="{D5CDD505-2E9C-101B-9397-08002B2CF9AE}" pid="181" name="WdScmCMIdata.G_Laufnummer">
    <vt:lpwstr>2015-740</vt:lpwstr>
  </property>
  <property fmtid="{D5CDD505-2E9C-101B-9397-08002B2CF9AE}" pid="182" name="WdScmCMIdata.G_Ortsbezeichnung">
    <vt:lpwstr/>
  </property>
  <property fmtid="{D5CDD505-2E9C-101B-9397-08002B2CF9AE}" pid="183" name="WdScmCMIdata.G_RaeumlicheZuteilung">
    <vt:lpwstr/>
  </property>
  <property fmtid="{D5CDD505-2E9C-101B-9397-08002B2CF9AE}" pid="184" name="WdScmCMIdata.G_Registraturplan">
    <vt:lpwstr>2.5.2 Wochenstundentafeln</vt:lpwstr>
  </property>
  <property fmtid="{D5CDD505-2E9C-101B-9397-08002B2CF9AE}" pid="185" name="WdScmCMIdata.G_SachbearbeiterKuerzel">
    <vt:lpwstr>RPUENTENER</vt:lpwstr>
  </property>
  <property fmtid="{D5CDD505-2E9C-101B-9397-08002B2CF9AE}" pid="186" name="WdScmCMIdata.G_SachbearbeiterVornameName">
    <vt:lpwstr>Ruedi Puentener</vt:lpwstr>
  </property>
  <property fmtid="{D5CDD505-2E9C-101B-9397-08002B2CF9AE}" pid="187" name="WdScmCMIdata.G_SBE_Anmeldungsgrund">
    <vt:lpwstr/>
  </property>
  <property fmtid="{D5CDD505-2E9C-101B-9397-08002B2CF9AE}" pid="188" name="WdScmCMIdata.G_SBE_Klientenart">
    <vt:lpwstr/>
  </property>
  <property fmtid="{D5CDD505-2E9C-101B-9397-08002B2CF9AE}" pid="189" name="WdScmCMIdata.G_SBE_Schulgemeinde">
    <vt:lpwstr/>
  </property>
  <property fmtid="{D5CDD505-2E9C-101B-9397-08002B2CF9AE}" pid="190" name="WdScmCMIdata.G_SBE_Schulhaus">
    <vt:lpwstr/>
  </property>
  <property fmtid="{D5CDD505-2E9C-101B-9397-08002B2CF9AE}" pid="191" name="WdScmCMIdata.G_SBE_Schulstufe">
    <vt:lpwstr/>
  </property>
  <property fmtid="{D5CDD505-2E9C-101B-9397-08002B2CF9AE}" pid="192" name="WdScmCMIdata.G_SBE_Team-Gruppengroesse">
    <vt:lpwstr/>
  </property>
  <property fmtid="{D5CDD505-2E9C-101B-9397-08002B2CF9AE}" pid="193" name="WdScmCMIdata.G_Signatur">
    <vt:lpwstr/>
  </property>
  <property fmtid="{D5CDD505-2E9C-101B-9397-08002B2CF9AE}" pid="194" name="WdScmCMIdata.G_Titel">
    <vt:lpwstr>WOST 2017 - 2019 Bearbeitung von Teilaspekten (z.B. Fächer, Übergabeheft u.a.)</vt:lpwstr>
  </property>
  <property fmtid="{D5CDD505-2E9C-101B-9397-08002B2CF9AE}" pid="195" name="WdScmCMIdata.G_TitelPublikation(DHK)">
    <vt:lpwstr/>
  </property>
  <property fmtid="{D5CDD505-2E9C-101B-9397-08002B2CF9AE}" pid="196" name="WdScmCMIdata.G_Vorstossnummer">
    <vt:lpwstr/>
  </property>
  <property fmtid="{D5CDD505-2E9C-101B-9397-08002B2CF9AE}" pid="197" name="WdScmCMIdata.Sitz_Beginn">
    <vt:lpwstr/>
  </property>
  <property fmtid="{D5CDD505-2E9C-101B-9397-08002B2CF9AE}" pid="198" name="WdScmCMIdata.Sitz_Bemerkung">
    <vt:lpwstr/>
  </property>
  <property fmtid="{D5CDD505-2E9C-101B-9397-08002B2CF9AE}" pid="199" name="WdScmCMIdata.Sitz_DatumMM">
    <vt:lpwstr/>
  </property>
  <property fmtid="{D5CDD505-2E9C-101B-9397-08002B2CF9AE}" pid="200" name="WdScmCMIdata.Sitz_DatumMMMM">
    <vt:lpwstr/>
  </property>
  <property fmtid="{D5CDD505-2E9C-101B-9397-08002B2CF9AE}" pid="201" name="WdScmCMIdata.Sitz_Ende">
    <vt:lpwstr/>
  </property>
  <property fmtid="{D5CDD505-2E9C-101B-9397-08002B2CF9AE}" pid="202" name="WdScmCMIdata.Sitz_Gremium">
    <vt:lpwstr/>
  </property>
  <property fmtid="{D5CDD505-2E9C-101B-9397-08002B2CF9AE}" pid="203" name="WdScmCMIdata.Sitz_Ort">
    <vt:lpwstr/>
  </property>
  <property fmtid="{D5CDD505-2E9C-101B-9397-08002B2CF9AE}" pid="204" name="WdScmCMIdata.Sitz_Titel">
    <vt:lpwstr/>
  </property>
</Properties>
</file>