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B57" w:rsidRDefault="00364256" w:rsidP="006C226C">
      <w:pPr>
        <w:pStyle w:val="berschrift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CA2BD56" wp14:editId="0A469464">
            <wp:simplePos x="0" y="0"/>
            <wp:positionH relativeFrom="column">
              <wp:posOffset>5201920</wp:posOffset>
            </wp:positionH>
            <wp:positionV relativeFrom="paragraph">
              <wp:posOffset>-142875</wp:posOffset>
            </wp:positionV>
            <wp:extent cx="628650" cy="410845"/>
            <wp:effectExtent l="0" t="0" r="0" b="0"/>
            <wp:wrapTight wrapText="bothSides">
              <wp:wrapPolygon edited="0">
                <wp:start x="16364" y="0"/>
                <wp:lineTo x="0" y="1002"/>
                <wp:lineTo x="0" y="12019"/>
                <wp:lineTo x="2618" y="16025"/>
                <wp:lineTo x="1309" y="17026"/>
                <wp:lineTo x="2618" y="21032"/>
                <wp:lineTo x="5236" y="21032"/>
                <wp:lineTo x="15055" y="16025"/>
                <wp:lineTo x="20945" y="10015"/>
                <wp:lineTo x="20945" y="0"/>
                <wp:lineTo x="16364" y="0"/>
              </wp:wrapPolygon>
            </wp:wrapTight>
            <wp:docPr id="5" name="Grafik 5" descr="C:\Users\miriam.herrmann\Desktop\gender2_cm2_5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riam.herrmann\Desktop\gender2_cm2_5.em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6B57">
        <w:t>A</w:t>
      </w:r>
      <w:r w:rsidR="00BB045E">
        <w:t>rbeitsblatt</w:t>
      </w:r>
      <w:r w:rsidR="00956B57" w:rsidRPr="00956B57">
        <w:t xml:space="preserve">: </w:t>
      </w:r>
      <w:r w:rsidR="009D2142">
        <w:t>Indikatoren zur Gleichstellung</w:t>
      </w:r>
      <w:bookmarkStart w:id="0" w:name="_GoBack"/>
    </w:p>
    <w:bookmarkEnd w:id="0"/>
    <w:p w:rsidR="007E50DC" w:rsidRDefault="007E50DC" w:rsidP="007E50DC">
      <w:pPr>
        <w:rPr>
          <w:lang w:val="de-CH" w:eastAsia="de-CH"/>
        </w:rPr>
      </w:pPr>
      <w:r w:rsidRPr="00652D33">
        <w:rPr>
          <w:noProof/>
          <w:lang w:val="de-CH" w:eastAsia="de-CH"/>
        </w:rPr>
        <w:drawing>
          <wp:inline distT="0" distB="0" distL="0" distR="0">
            <wp:extent cx="5761355" cy="5498465"/>
            <wp:effectExtent l="0" t="0" r="0" b="698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549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142" w:rsidRDefault="009D2142" w:rsidP="009D2142">
      <w:pPr>
        <w:spacing w:before="120" w:after="120"/>
        <w:rPr>
          <w:rFonts w:eastAsia="Times New Roman" w:cs="Arial"/>
          <w:color w:val="000000"/>
          <w:sz w:val="16"/>
          <w:szCs w:val="16"/>
          <w:lang w:eastAsia="de-CH"/>
        </w:rPr>
      </w:pPr>
      <w:r w:rsidRPr="009D2142">
        <w:rPr>
          <w:rFonts w:eastAsia="Times New Roman" w:cs="Arial"/>
          <w:color w:val="000000"/>
          <w:sz w:val="16"/>
          <w:szCs w:val="16"/>
          <w:lang w:eastAsia="de-CH"/>
        </w:rPr>
        <w:t>© Bundesamt für Statistik, Neuchâtel 2015</w:t>
      </w:r>
    </w:p>
    <w:p w:rsidR="002748A6" w:rsidRDefault="002748A6" w:rsidP="006C226C">
      <w:pPr>
        <w:spacing w:before="480"/>
        <w:jc w:val="both"/>
        <w:rPr>
          <w:rFonts w:cs="Arial"/>
          <w:color w:val="000000"/>
        </w:rPr>
      </w:pPr>
      <w:r w:rsidRPr="002748A6">
        <w:rPr>
          <w:rFonts w:cs="Arial"/>
          <w:color w:val="000000"/>
        </w:rPr>
        <w:t>Seit 1981 ist die Gleichberechtigung von Frau</w:t>
      </w:r>
      <w:r w:rsidR="00BB045E">
        <w:rPr>
          <w:rFonts w:cs="Arial"/>
          <w:color w:val="000000"/>
        </w:rPr>
        <w:t xml:space="preserve"> und Mann</w:t>
      </w:r>
      <w:r w:rsidRPr="002748A6">
        <w:rPr>
          <w:rFonts w:cs="Arial"/>
          <w:color w:val="000000"/>
        </w:rPr>
        <w:t xml:space="preserve"> in der schweizerischen Verfassung verankert. 1988 wurde das Eidgenössische Büro für die Gleichstellung von Frau und Mann eingerichtet. </w:t>
      </w:r>
      <w:r w:rsidR="00BB045E">
        <w:rPr>
          <w:rFonts w:cs="Arial"/>
          <w:color w:val="000000"/>
        </w:rPr>
        <w:t>Seit</w:t>
      </w:r>
      <w:r w:rsidRPr="002748A6">
        <w:rPr>
          <w:rFonts w:cs="Arial"/>
          <w:color w:val="000000"/>
        </w:rPr>
        <w:t xml:space="preserve"> Juli 1996 ist das Gleichstellungsgesetz in Kraft, </w:t>
      </w:r>
      <w:r w:rsidR="00652FFE">
        <w:rPr>
          <w:rFonts w:cs="Arial"/>
          <w:color w:val="000000"/>
        </w:rPr>
        <w:t>das</w:t>
      </w:r>
      <w:r w:rsidR="00652FFE" w:rsidRPr="002748A6">
        <w:rPr>
          <w:rFonts w:cs="Arial"/>
          <w:color w:val="000000"/>
        </w:rPr>
        <w:t xml:space="preserve"> </w:t>
      </w:r>
      <w:r w:rsidRPr="002748A6">
        <w:rPr>
          <w:rFonts w:cs="Arial"/>
          <w:color w:val="000000"/>
        </w:rPr>
        <w:t>insbesondere jegliche Form der Diskriminierung im Bereich der Erwerbsarbeit verbietet. Die Realisierung dieses Prinzips bleibt aber eine komplexe Angelegenheit.</w:t>
      </w:r>
    </w:p>
    <w:p w:rsidR="00F80D03" w:rsidRPr="002433AA" w:rsidRDefault="008B1862" w:rsidP="006C226C">
      <w:pPr>
        <w:pStyle w:val="Listenabsatz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426" w:right="-142"/>
        <w:rPr>
          <w:rFonts w:cs="Arial"/>
          <w:sz w:val="20"/>
          <w:szCs w:val="20"/>
          <w:lang w:eastAsia="de-CH"/>
        </w:rPr>
      </w:pPr>
      <w:r>
        <w:rPr>
          <w:rFonts w:cs="Arial"/>
          <w:b/>
          <w:bCs/>
          <w:sz w:val="20"/>
          <w:szCs w:val="20"/>
          <w:lang w:eastAsia="de-CH"/>
        </w:rPr>
        <w:t>http://</w:t>
      </w:r>
      <w:r w:rsidR="00F80D03" w:rsidRPr="002433AA">
        <w:rPr>
          <w:rFonts w:cs="Arial"/>
          <w:b/>
          <w:bCs/>
          <w:sz w:val="20"/>
          <w:szCs w:val="20"/>
          <w:lang w:eastAsia="de-CH"/>
        </w:rPr>
        <w:t xml:space="preserve">bfs.admin.ch </w:t>
      </w:r>
      <w:r w:rsidR="00F80D03" w:rsidRPr="002433AA">
        <w:rPr>
          <w:rFonts w:cs="Arial"/>
          <w:sz w:val="20"/>
          <w:szCs w:val="20"/>
          <w:lang w:eastAsia="de-CH"/>
        </w:rPr>
        <w:t>&gt;</w:t>
      </w:r>
      <w:r w:rsidR="00652FFE">
        <w:rPr>
          <w:rFonts w:cs="Arial"/>
          <w:sz w:val="20"/>
          <w:szCs w:val="20"/>
          <w:lang w:eastAsia="de-CH"/>
        </w:rPr>
        <w:t xml:space="preserve"> </w:t>
      </w:r>
      <w:r w:rsidR="00F80D03" w:rsidRPr="002433AA">
        <w:rPr>
          <w:rFonts w:cs="Arial"/>
          <w:sz w:val="20"/>
          <w:szCs w:val="20"/>
          <w:lang w:eastAsia="de-CH"/>
        </w:rPr>
        <w:t xml:space="preserve">wirtschaftliche und soziale Situation &gt; Gleichstellung &gt; Daten und </w:t>
      </w:r>
      <w:proofErr w:type="spellStart"/>
      <w:r w:rsidR="00F80D03" w:rsidRPr="002433AA">
        <w:rPr>
          <w:rFonts w:cs="Arial"/>
          <w:sz w:val="20"/>
          <w:szCs w:val="20"/>
          <w:lang w:eastAsia="de-CH"/>
        </w:rPr>
        <w:t>Indika</w:t>
      </w:r>
      <w:proofErr w:type="spellEnd"/>
      <w:r w:rsidR="00652FFE">
        <w:rPr>
          <w:rFonts w:cs="Arial"/>
          <w:sz w:val="20"/>
          <w:szCs w:val="20"/>
          <w:lang w:eastAsia="de-CH"/>
        </w:rPr>
        <w:t>-</w:t>
      </w:r>
      <w:r w:rsidR="00F80D03" w:rsidRPr="002433AA">
        <w:rPr>
          <w:rFonts w:cs="Arial"/>
          <w:sz w:val="20"/>
          <w:szCs w:val="20"/>
          <w:lang w:eastAsia="de-CH"/>
        </w:rPr>
        <w:t>toren</w:t>
      </w:r>
      <w:r w:rsidR="007E50DC" w:rsidRPr="002433AA">
        <w:rPr>
          <w:rFonts w:cs="Arial"/>
          <w:sz w:val="20"/>
          <w:szCs w:val="20"/>
          <w:lang w:eastAsia="de-CH"/>
        </w:rPr>
        <w:t xml:space="preserve"> (</w:t>
      </w:r>
      <w:r w:rsidR="00BB045E">
        <w:rPr>
          <w:rFonts w:cs="Arial"/>
          <w:sz w:val="20"/>
          <w:szCs w:val="20"/>
          <w:lang w:eastAsia="de-CH"/>
        </w:rPr>
        <w:t xml:space="preserve">Die </w:t>
      </w:r>
      <w:r w:rsidR="007E50DC" w:rsidRPr="002433AA">
        <w:rPr>
          <w:rFonts w:cs="Arial"/>
          <w:sz w:val="20"/>
          <w:szCs w:val="20"/>
          <w:lang w:eastAsia="de-CH"/>
        </w:rPr>
        <w:t>Daten in Tabellenform werden häufiger aktualisiert</w:t>
      </w:r>
      <w:r w:rsidR="00BB045E">
        <w:rPr>
          <w:rFonts w:cs="Arial"/>
          <w:sz w:val="20"/>
          <w:szCs w:val="20"/>
          <w:lang w:eastAsia="de-CH"/>
        </w:rPr>
        <w:t>.</w:t>
      </w:r>
      <w:r w:rsidR="007E50DC" w:rsidRPr="002433AA">
        <w:rPr>
          <w:rFonts w:cs="Arial"/>
          <w:sz w:val="20"/>
          <w:szCs w:val="20"/>
          <w:lang w:eastAsia="de-CH"/>
        </w:rPr>
        <w:t>)</w:t>
      </w:r>
    </w:p>
    <w:sectPr w:rsidR="00F80D03" w:rsidRPr="002433AA" w:rsidSect="00BB045E">
      <w:headerReference w:type="default" r:id="rId11"/>
      <w:footerReference w:type="default" r:id="rId12"/>
      <w:pgSz w:w="11906" w:h="16838"/>
      <w:pgMar w:top="1701" w:right="1416" w:bottom="1134" w:left="1418" w:header="851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125" w:rsidRDefault="00EC6125" w:rsidP="00674DBD">
      <w:pPr>
        <w:spacing w:after="0" w:line="240" w:lineRule="auto"/>
      </w:pPr>
      <w:r>
        <w:separator/>
      </w:r>
    </w:p>
  </w:endnote>
  <w:endnote w:type="continuationSeparator" w:id="0">
    <w:p w:rsidR="00EC6125" w:rsidRDefault="00EC6125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0F" w:rsidRPr="006B6898" w:rsidRDefault="0000750F" w:rsidP="00BB045E">
    <w:pPr>
      <w:pStyle w:val="Fuzeile"/>
      <w:tabs>
        <w:tab w:val="clear" w:pos="4536"/>
        <w:tab w:val="center" w:pos="9072"/>
      </w:tabs>
      <w:rPr>
        <w:rFonts w:ascii="Calibri" w:hAnsi="Calibri"/>
        <w:color w:val="7F7F7F"/>
        <w:sz w:val="20"/>
        <w:szCs w:val="20"/>
      </w:rPr>
    </w:pPr>
    <w:r w:rsidRPr="00E758AF">
      <w:rPr>
        <w:rFonts w:ascii="Trebuchet MS" w:hAnsi="Trebuchet MS" w:cs="Trebuchet MS"/>
        <w:color w:val="244061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125" w:rsidRDefault="00EC6125" w:rsidP="00674DBD">
      <w:pPr>
        <w:spacing w:after="0" w:line="240" w:lineRule="auto"/>
      </w:pPr>
      <w:r>
        <w:separator/>
      </w:r>
    </w:p>
  </w:footnote>
  <w:footnote w:type="continuationSeparator" w:id="0">
    <w:p w:rsidR="00EC6125" w:rsidRDefault="00EC6125" w:rsidP="0067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0F" w:rsidRPr="00A307D1" w:rsidRDefault="00512ADF" w:rsidP="00BB045E">
    <w:pPr>
      <w:pStyle w:val="Kopfzeile"/>
      <w:tabs>
        <w:tab w:val="clear" w:pos="4536"/>
        <w:tab w:val="left" w:pos="0"/>
      </w:tabs>
      <w:jc w:val="right"/>
      <w:rPr>
        <w:rFonts w:ascii="Calibri" w:hAnsi="Calibri"/>
        <w:b/>
        <w:color w:val="FF0000"/>
        <w:lang w:val="de-CH"/>
      </w:rPr>
    </w:pPr>
    <w:r w:rsidRPr="00A307D1">
      <w:rPr>
        <w:rFonts w:ascii="Calibri" w:hAnsi="Calibri"/>
        <w:b/>
        <w:color w:val="FF0000"/>
        <w:lang w:val="de-CH"/>
      </w:rPr>
      <w:t>MINT</w:t>
    </w:r>
    <w:r w:rsidR="006B5330" w:rsidRPr="00A307D1">
      <w:rPr>
        <w:rFonts w:ascii="Calibri" w:hAnsi="Calibri"/>
        <w:b/>
        <w:color w:val="FF0000"/>
        <w:lang w:val="de-CH"/>
      </w:rPr>
      <w:tab/>
    </w:r>
    <w:r w:rsidRPr="00A307D1">
      <w:rPr>
        <w:rFonts w:ascii="Calibri" w:hAnsi="Calibri"/>
        <w:b/>
        <w:color w:val="FF0000"/>
        <w:lang w:val="de-CH"/>
      </w:rPr>
      <w:t xml:space="preserve">Modul </w:t>
    </w:r>
    <w:r w:rsidR="00BB045E">
      <w:rPr>
        <w:rFonts w:ascii="Calibri" w:hAnsi="Calibri"/>
        <w:b/>
        <w:color w:val="FF0000"/>
        <w:lang w:val="de-CH"/>
      </w:rPr>
      <w:t>«</w:t>
    </w:r>
    <w:r w:rsidR="00A307D1" w:rsidRPr="00A307D1">
      <w:rPr>
        <w:rFonts w:ascii="Calibri" w:hAnsi="Calibri"/>
        <w:b/>
        <w:color w:val="FF0000"/>
        <w:lang w:val="de-CH"/>
      </w:rPr>
      <w:t>Vom Binärsystem zum Papierflieger</w:t>
    </w:r>
    <w:r w:rsidR="00BB045E">
      <w:rPr>
        <w:rFonts w:ascii="Calibri" w:hAnsi="Calibri"/>
        <w:b/>
        <w:color w:val="FF0000"/>
        <w:lang w:val="de-CH"/>
      </w:rPr>
      <w:t>»</w:t>
    </w:r>
  </w:p>
  <w:p w:rsidR="00512ADF" w:rsidRDefault="00512ADF" w:rsidP="00BB045E">
    <w:pPr>
      <w:pStyle w:val="Kopfzeile"/>
      <w:tabs>
        <w:tab w:val="clear" w:pos="4536"/>
        <w:tab w:val="left" w:pos="0"/>
      </w:tabs>
      <w:jc w:val="right"/>
      <w:rPr>
        <w:rFonts w:ascii="Calibri" w:hAnsi="Calibri"/>
        <w:i/>
        <w:color w:val="FF0000"/>
        <w:lang w:val="de-CH"/>
      </w:rPr>
    </w:pPr>
    <w:r w:rsidRPr="00A307D1">
      <w:rPr>
        <w:rFonts w:ascii="Calibri" w:hAnsi="Calibri"/>
        <w:i/>
        <w:color w:val="FF0000"/>
        <w:lang w:val="de-CH"/>
      </w:rPr>
      <w:t>Wahlpflichtfach BL/BS</w:t>
    </w:r>
    <w:r w:rsidR="006B5330" w:rsidRPr="00A307D1">
      <w:rPr>
        <w:rFonts w:ascii="Calibri" w:hAnsi="Calibri"/>
        <w:i/>
        <w:color w:val="FF0000"/>
        <w:lang w:val="de-CH"/>
      </w:rPr>
      <w:tab/>
    </w:r>
    <w:r w:rsidR="006222C1">
      <w:rPr>
        <w:rFonts w:ascii="Calibri" w:hAnsi="Calibri"/>
        <w:i/>
        <w:color w:val="FF0000"/>
        <w:lang w:val="de-CH"/>
      </w:rPr>
      <w:t>4.1_Arbeitsblatt</w:t>
    </w:r>
  </w:p>
  <w:p w:rsidR="00BF0F26" w:rsidRPr="00A307D1" w:rsidRDefault="00BF0F26" w:rsidP="00BB045E">
    <w:pPr>
      <w:pStyle w:val="Kopfzeile"/>
      <w:tabs>
        <w:tab w:val="clear" w:pos="4536"/>
        <w:tab w:val="left" w:pos="0"/>
      </w:tabs>
      <w:jc w:val="right"/>
      <w:rPr>
        <w:rFonts w:ascii="Calibri" w:hAnsi="Calibri"/>
        <w:i/>
        <w:color w:val="FF0000"/>
        <w:lang w:val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4408"/>
    <w:multiLevelType w:val="hybridMultilevel"/>
    <w:tmpl w:val="0E3ECF9E"/>
    <w:lvl w:ilvl="0" w:tplc="78A8361E">
      <w:start w:val="1"/>
      <w:numFmt w:val="decimal"/>
      <w:lvlText w:val="%1)"/>
      <w:lvlJc w:val="left"/>
      <w:pPr>
        <w:ind w:left="2847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3567" w:hanging="360"/>
      </w:pPr>
    </w:lvl>
    <w:lvl w:ilvl="2" w:tplc="0807001B" w:tentative="1">
      <w:start w:val="1"/>
      <w:numFmt w:val="lowerRoman"/>
      <w:lvlText w:val="%3."/>
      <w:lvlJc w:val="right"/>
      <w:pPr>
        <w:ind w:left="4287" w:hanging="180"/>
      </w:pPr>
    </w:lvl>
    <w:lvl w:ilvl="3" w:tplc="0807000F" w:tentative="1">
      <w:start w:val="1"/>
      <w:numFmt w:val="decimal"/>
      <w:lvlText w:val="%4."/>
      <w:lvlJc w:val="left"/>
      <w:pPr>
        <w:ind w:left="5007" w:hanging="360"/>
      </w:pPr>
    </w:lvl>
    <w:lvl w:ilvl="4" w:tplc="08070019" w:tentative="1">
      <w:start w:val="1"/>
      <w:numFmt w:val="lowerLetter"/>
      <w:lvlText w:val="%5."/>
      <w:lvlJc w:val="left"/>
      <w:pPr>
        <w:ind w:left="5727" w:hanging="360"/>
      </w:pPr>
    </w:lvl>
    <w:lvl w:ilvl="5" w:tplc="0807001B" w:tentative="1">
      <w:start w:val="1"/>
      <w:numFmt w:val="lowerRoman"/>
      <w:lvlText w:val="%6."/>
      <w:lvlJc w:val="right"/>
      <w:pPr>
        <w:ind w:left="6447" w:hanging="180"/>
      </w:pPr>
    </w:lvl>
    <w:lvl w:ilvl="6" w:tplc="0807000F" w:tentative="1">
      <w:start w:val="1"/>
      <w:numFmt w:val="decimal"/>
      <w:lvlText w:val="%7."/>
      <w:lvlJc w:val="left"/>
      <w:pPr>
        <w:ind w:left="7167" w:hanging="360"/>
      </w:pPr>
    </w:lvl>
    <w:lvl w:ilvl="7" w:tplc="08070019" w:tentative="1">
      <w:start w:val="1"/>
      <w:numFmt w:val="lowerLetter"/>
      <w:lvlText w:val="%8."/>
      <w:lvlJc w:val="left"/>
      <w:pPr>
        <w:ind w:left="7887" w:hanging="360"/>
      </w:pPr>
    </w:lvl>
    <w:lvl w:ilvl="8" w:tplc="0807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">
    <w:nsid w:val="1BA8252F"/>
    <w:multiLevelType w:val="hybridMultilevel"/>
    <w:tmpl w:val="671282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7335DF"/>
    <w:multiLevelType w:val="hybridMultilevel"/>
    <w:tmpl w:val="C9A8D6AA"/>
    <w:lvl w:ilvl="0" w:tplc="BE344444">
      <w:start w:val="1"/>
      <w:numFmt w:val="decimal"/>
      <w:lvlText w:val="%1)"/>
      <w:lvlJc w:val="left"/>
      <w:pPr>
        <w:ind w:left="720" w:hanging="360"/>
      </w:pPr>
      <w:rPr>
        <w:b/>
        <w:color w:val="808080" w:themeColor="background1" w:themeShade="8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A3D6D"/>
    <w:multiLevelType w:val="hybridMultilevel"/>
    <w:tmpl w:val="8C7011D2"/>
    <w:lvl w:ilvl="0" w:tplc="20B4DADC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544901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CE085A"/>
    <w:multiLevelType w:val="hybridMultilevel"/>
    <w:tmpl w:val="27B477E0"/>
    <w:lvl w:ilvl="0" w:tplc="D6947F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9544C"/>
    <w:multiLevelType w:val="hybridMultilevel"/>
    <w:tmpl w:val="619E728C"/>
    <w:lvl w:ilvl="0" w:tplc="D7BE51E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D55250"/>
    <w:multiLevelType w:val="hybridMultilevel"/>
    <w:tmpl w:val="8530F9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B0720E"/>
    <w:multiLevelType w:val="hybridMultilevel"/>
    <w:tmpl w:val="9F5E69BE"/>
    <w:lvl w:ilvl="0" w:tplc="784A523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808080" w:themeColor="background1" w:themeShade="8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1033F1"/>
    <w:multiLevelType w:val="hybridMultilevel"/>
    <w:tmpl w:val="723848A8"/>
    <w:lvl w:ilvl="0" w:tplc="D540B6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27D6B"/>
    <w:multiLevelType w:val="hybridMultilevel"/>
    <w:tmpl w:val="02B89C5C"/>
    <w:lvl w:ilvl="0" w:tplc="D6947FBC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5E1191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FF3F5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1E0AFE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301C21"/>
    <w:multiLevelType w:val="hybridMultilevel"/>
    <w:tmpl w:val="938AA2F6"/>
    <w:lvl w:ilvl="0" w:tplc="1C0C6ABC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253922"/>
    <w:multiLevelType w:val="hybridMultilevel"/>
    <w:tmpl w:val="23281974"/>
    <w:lvl w:ilvl="0" w:tplc="F8C8D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AE7DB6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2624FA"/>
    <w:multiLevelType w:val="hybridMultilevel"/>
    <w:tmpl w:val="DE0897C2"/>
    <w:lvl w:ilvl="0" w:tplc="17DEE8BA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AC5454"/>
    <w:multiLevelType w:val="hybridMultilevel"/>
    <w:tmpl w:val="9E1AB64A"/>
    <w:lvl w:ilvl="0" w:tplc="C9789C58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C339B6"/>
    <w:multiLevelType w:val="hybridMultilevel"/>
    <w:tmpl w:val="6E52AC86"/>
    <w:lvl w:ilvl="0" w:tplc="7F4880A6">
      <w:start w:val="4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0D1D1D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82B5732"/>
    <w:multiLevelType w:val="hybridMultilevel"/>
    <w:tmpl w:val="29CA7ECC"/>
    <w:lvl w:ilvl="0" w:tplc="E022FDB4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0F0ABD"/>
    <w:multiLevelType w:val="hybridMultilevel"/>
    <w:tmpl w:val="2D6AC1B6"/>
    <w:lvl w:ilvl="0" w:tplc="4D9251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2E132F"/>
    <w:multiLevelType w:val="hybridMultilevel"/>
    <w:tmpl w:val="D8DAB7F4"/>
    <w:lvl w:ilvl="0" w:tplc="9C04AB3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808080" w:themeColor="background1" w:themeShade="8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CA322D"/>
    <w:multiLevelType w:val="hybridMultilevel"/>
    <w:tmpl w:val="2A1E3E9E"/>
    <w:lvl w:ilvl="0" w:tplc="8C8E9CD2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4"/>
  </w:num>
  <w:num w:numId="5">
    <w:abstractNumId w:val="21"/>
  </w:num>
  <w:num w:numId="6">
    <w:abstractNumId w:val="17"/>
  </w:num>
  <w:num w:numId="7">
    <w:abstractNumId w:val="11"/>
  </w:num>
  <w:num w:numId="8">
    <w:abstractNumId w:val="13"/>
  </w:num>
  <w:num w:numId="9">
    <w:abstractNumId w:val="15"/>
  </w:num>
  <w:num w:numId="10">
    <w:abstractNumId w:val="22"/>
  </w:num>
  <w:num w:numId="11">
    <w:abstractNumId w:val="25"/>
  </w:num>
  <w:num w:numId="12">
    <w:abstractNumId w:val="14"/>
  </w:num>
  <w:num w:numId="13">
    <w:abstractNumId w:val="10"/>
  </w:num>
  <w:num w:numId="14">
    <w:abstractNumId w:val="20"/>
  </w:num>
  <w:num w:numId="15">
    <w:abstractNumId w:val="5"/>
  </w:num>
  <w:num w:numId="16">
    <w:abstractNumId w:val="9"/>
  </w:num>
  <w:num w:numId="17">
    <w:abstractNumId w:val="2"/>
  </w:num>
  <w:num w:numId="18">
    <w:abstractNumId w:val="8"/>
  </w:num>
  <w:num w:numId="19">
    <w:abstractNumId w:val="24"/>
  </w:num>
  <w:num w:numId="20">
    <w:abstractNumId w:val="7"/>
  </w:num>
  <w:num w:numId="21">
    <w:abstractNumId w:val="19"/>
  </w:num>
  <w:num w:numId="22">
    <w:abstractNumId w:val="16"/>
  </w:num>
  <w:num w:numId="23">
    <w:abstractNumId w:val="0"/>
  </w:num>
  <w:num w:numId="24">
    <w:abstractNumId w:val="6"/>
  </w:num>
  <w:num w:numId="25">
    <w:abstractNumId w:val="18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oNotTrackMoves/>
  <w:defaultTabStop w:val="709"/>
  <w:hyphenationZone w:val="425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DBD"/>
    <w:rsid w:val="0000750F"/>
    <w:rsid w:val="00007F69"/>
    <w:rsid w:val="00015A42"/>
    <w:rsid w:val="00021EE1"/>
    <w:rsid w:val="00032987"/>
    <w:rsid w:val="00032C22"/>
    <w:rsid w:val="000401A2"/>
    <w:rsid w:val="000434CB"/>
    <w:rsid w:val="00051B2E"/>
    <w:rsid w:val="000644C9"/>
    <w:rsid w:val="00080C9C"/>
    <w:rsid w:val="00081630"/>
    <w:rsid w:val="000A1246"/>
    <w:rsid w:val="000B2E5F"/>
    <w:rsid w:val="000B3340"/>
    <w:rsid w:val="000C3F3E"/>
    <w:rsid w:val="000C52F6"/>
    <w:rsid w:val="000D6BEB"/>
    <w:rsid w:val="000D720B"/>
    <w:rsid w:val="000E3032"/>
    <w:rsid w:val="000E4AE8"/>
    <w:rsid w:val="0010050F"/>
    <w:rsid w:val="00113327"/>
    <w:rsid w:val="001172E1"/>
    <w:rsid w:val="001246D9"/>
    <w:rsid w:val="00133239"/>
    <w:rsid w:val="00142030"/>
    <w:rsid w:val="00160F27"/>
    <w:rsid w:val="00163DE8"/>
    <w:rsid w:val="0018435A"/>
    <w:rsid w:val="00185CF8"/>
    <w:rsid w:val="001900F2"/>
    <w:rsid w:val="001A1DEB"/>
    <w:rsid w:val="001A531E"/>
    <w:rsid w:val="001A5502"/>
    <w:rsid w:val="001C174E"/>
    <w:rsid w:val="001C2D08"/>
    <w:rsid w:val="001C3273"/>
    <w:rsid w:val="001C4120"/>
    <w:rsid w:val="001C700B"/>
    <w:rsid w:val="001D2473"/>
    <w:rsid w:val="001D5895"/>
    <w:rsid w:val="001E1B04"/>
    <w:rsid w:val="001F0920"/>
    <w:rsid w:val="002044DF"/>
    <w:rsid w:val="0020583E"/>
    <w:rsid w:val="00206921"/>
    <w:rsid w:val="0021555C"/>
    <w:rsid w:val="00242D29"/>
    <w:rsid w:val="002433AA"/>
    <w:rsid w:val="00247D40"/>
    <w:rsid w:val="002505C4"/>
    <w:rsid w:val="00257067"/>
    <w:rsid w:val="002748A6"/>
    <w:rsid w:val="00277B48"/>
    <w:rsid w:val="00291FD5"/>
    <w:rsid w:val="002B19DE"/>
    <w:rsid w:val="002B34E0"/>
    <w:rsid w:val="002C48EE"/>
    <w:rsid w:val="002C4E2F"/>
    <w:rsid w:val="002C65EC"/>
    <w:rsid w:val="002C748A"/>
    <w:rsid w:val="002D5C2D"/>
    <w:rsid w:val="002D5E37"/>
    <w:rsid w:val="0030045B"/>
    <w:rsid w:val="00304DD6"/>
    <w:rsid w:val="00316322"/>
    <w:rsid w:val="00323DCB"/>
    <w:rsid w:val="00350276"/>
    <w:rsid w:val="00364256"/>
    <w:rsid w:val="0037186F"/>
    <w:rsid w:val="00372CF0"/>
    <w:rsid w:val="00377A01"/>
    <w:rsid w:val="0038670B"/>
    <w:rsid w:val="0038788D"/>
    <w:rsid w:val="00394551"/>
    <w:rsid w:val="003B0F0D"/>
    <w:rsid w:val="003B2AD4"/>
    <w:rsid w:val="003B45A3"/>
    <w:rsid w:val="003B7332"/>
    <w:rsid w:val="003C353E"/>
    <w:rsid w:val="003D4ECC"/>
    <w:rsid w:val="003D5595"/>
    <w:rsid w:val="003E4FD9"/>
    <w:rsid w:val="003F665F"/>
    <w:rsid w:val="003F6ADE"/>
    <w:rsid w:val="00402DDD"/>
    <w:rsid w:val="004039D9"/>
    <w:rsid w:val="0041287E"/>
    <w:rsid w:val="00413285"/>
    <w:rsid w:val="0042003B"/>
    <w:rsid w:val="0044719B"/>
    <w:rsid w:val="00464C77"/>
    <w:rsid w:val="004755D8"/>
    <w:rsid w:val="00475EEB"/>
    <w:rsid w:val="004803BD"/>
    <w:rsid w:val="0048050B"/>
    <w:rsid w:val="00480AC6"/>
    <w:rsid w:val="00487EBD"/>
    <w:rsid w:val="004927D9"/>
    <w:rsid w:val="004929B8"/>
    <w:rsid w:val="004A3E74"/>
    <w:rsid w:val="004A46D8"/>
    <w:rsid w:val="004B44F2"/>
    <w:rsid w:val="004B4E5D"/>
    <w:rsid w:val="004C432E"/>
    <w:rsid w:val="004C4C51"/>
    <w:rsid w:val="004C6B80"/>
    <w:rsid w:val="004D12D7"/>
    <w:rsid w:val="004D6AC9"/>
    <w:rsid w:val="004E0E47"/>
    <w:rsid w:val="004E2CD9"/>
    <w:rsid w:val="004E4728"/>
    <w:rsid w:val="00511F67"/>
    <w:rsid w:val="00512ADF"/>
    <w:rsid w:val="00515F23"/>
    <w:rsid w:val="00521AD2"/>
    <w:rsid w:val="005226B1"/>
    <w:rsid w:val="00531971"/>
    <w:rsid w:val="00534663"/>
    <w:rsid w:val="00534919"/>
    <w:rsid w:val="00543714"/>
    <w:rsid w:val="005464D5"/>
    <w:rsid w:val="00550D15"/>
    <w:rsid w:val="0057003E"/>
    <w:rsid w:val="0057271C"/>
    <w:rsid w:val="00582A4F"/>
    <w:rsid w:val="00587303"/>
    <w:rsid w:val="005918A2"/>
    <w:rsid w:val="005919F0"/>
    <w:rsid w:val="00595736"/>
    <w:rsid w:val="005A3B10"/>
    <w:rsid w:val="005A59C9"/>
    <w:rsid w:val="005B0F9E"/>
    <w:rsid w:val="005B0FD3"/>
    <w:rsid w:val="005B193A"/>
    <w:rsid w:val="005C341F"/>
    <w:rsid w:val="005C4483"/>
    <w:rsid w:val="005C5A5F"/>
    <w:rsid w:val="005E6BBF"/>
    <w:rsid w:val="00600504"/>
    <w:rsid w:val="0060739E"/>
    <w:rsid w:val="006141F7"/>
    <w:rsid w:val="00620949"/>
    <w:rsid w:val="006222C1"/>
    <w:rsid w:val="00623FB7"/>
    <w:rsid w:val="00624199"/>
    <w:rsid w:val="0062774A"/>
    <w:rsid w:val="00630136"/>
    <w:rsid w:val="00632781"/>
    <w:rsid w:val="00632A48"/>
    <w:rsid w:val="00640BEA"/>
    <w:rsid w:val="00652FFE"/>
    <w:rsid w:val="00657997"/>
    <w:rsid w:val="006613D1"/>
    <w:rsid w:val="00663ED2"/>
    <w:rsid w:val="006643D6"/>
    <w:rsid w:val="00670C4D"/>
    <w:rsid w:val="00671B0C"/>
    <w:rsid w:val="00673149"/>
    <w:rsid w:val="00674DBD"/>
    <w:rsid w:val="00676480"/>
    <w:rsid w:val="00686F52"/>
    <w:rsid w:val="006872BF"/>
    <w:rsid w:val="00694652"/>
    <w:rsid w:val="006A3823"/>
    <w:rsid w:val="006B200D"/>
    <w:rsid w:val="006B5330"/>
    <w:rsid w:val="006B6898"/>
    <w:rsid w:val="006C1472"/>
    <w:rsid w:val="006C226C"/>
    <w:rsid w:val="006C3A44"/>
    <w:rsid w:val="006C63AF"/>
    <w:rsid w:val="006D2C02"/>
    <w:rsid w:val="006E68DC"/>
    <w:rsid w:val="006E7485"/>
    <w:rsid w:val="006E7F26"/>
    <w:rsid w:val="006F2540"/>
    <w:rsid w:val="0070226F"/>
    <w:rsid w:val="0071626F"/>
    <w:rsid w:val="00756790"/>
    <w:rsid w:val="0076590F"/>
    <w:rsid w:val="00772E51"/>
    <w:rsid w:val="007752DD"/>
    <w:rsid w:val="0078027E"/>
    <w:rsid w:val="007A746D"/>
    <w:rsid w:val="007B7429"/>
    <w:rsid w:val="007C4954"/>
    <w:rsid w:val="007C76BC"/>
    <w:rsid w:val="007E50DC"/>
    <w:rsid w:val="007E50E9"/>
    <w:rsid w:val="007E5BF2"/>
    <w:rsid w:val="007F0F20"/>
    <w:rsid w:val="008041CC"/>
    <w:rsid w:val="00810F6F"/>
    <w:rsid w:val="0081337C"/>
    <w:rsid w:val="00815B37"/>
    <w:rsid w:val="008222E9"/>
    <w:rsid w:val="00831B6E"/>
    <w:rsid w:val="00847E96"/>
    <w:rsid w:val="00852D2B"/>
    <w:rsid w:val="00856D1E"/>
    <w:rsid w:val="00857F5C"/>
    <w:rsid w:val="00861BF4"/>
    <w:rsid w:val="0086486D"/>
    <w:rsid w:val="00875DCB"/>
    <w:rsid w:val="00880948"/>
    <w:rsid w:val="0089168C"/>
    <w:rsid w:val="008A39A5"/>
    <w:rsid w:val="008A6091"/>
    <w:rsid w:val="008B1862"/>
    <w:rsid w:val="008D1B0B"/>
    <w:rsid w:val="008E4E60"/>
    <w:rsid w:val="008E53FC"/>
    <w:rsid w:val="008E5D41"/>
    <w:rsid w:val="008F3BD4"/>
    <w:rsid w:val="008F3C20"/>
    <w:rsid w:val="00926565"/>
    <w:rsid w:val="0095452E"/>
    <w:rsid w:val="00956B57"/>
    <w:rsid w:val="00960398"/>
    <w:rsid w:val="00961138"/>
    <w:rsid w:val="00964DC0"/>
    <w:rsid w:val="00971D1E"/>
    <w:rsid w:val="009827E4"/>
    <w:rsid w:val="00986AE8"/>
    <w:rsid w:val="00986F76"/>
    <w:rsid w:val="00993AF3"/>
    <w:rsid w:val="009C57B2"/>
    <w:rsid w:val="009D2142"/>
    <w:rsid w:val="009D2159"/>
    <w:rsid w:val="009D4382"/>
    <w:rsid w:val="009D4CFD"/>
    <w:rsid w:val="009F6D9D"/>
    <w:rsid w:val="009F7E2B"/>
    <w:rsid w:val="00A03650"/>
    <w:rsid w:val="00A05448"/>
    <w:rsid w:val="00A05E6E"/>
    <w:rsid w:val="00A10D4F"/>
    <w:rsid w:val="00A12CCD"/>
    <w:rsid w:val="00A20546"/>
    <w:rsid w:val="00A25F4D"/>
    <w:rsid w:val="00A307D1"/>
    <w:rsid w:val="00A310E6"/>
    <w:rsid w:val="00A34147"/>
    <w:rsid w:val="00A359E8"/>
    <w:rsid w:val="00A437F1"/>
    <w:rsid w:val="00A5253A"/>
    <w:rsid w:val="00A55F41"/>
    <w:rsid w:val="00A64D70"/>
    <w:rsid w:val="00A717E1"/>
    <w:rsid w:val="00A93116"/>
    <w:rsid w:val="00AA7A55"/>
    <w:rsid w:val="00AD23F4"/>
    <w:rsid w:val="00AD32F1"/>
    <w:rsid w:val="00AE4282"/>
    <w:rsid w:val="00AE66B8"/>
    <w:rsid w:val="00AF2D7B"/>
    <w:rsid w:val="00AF3637"/>
    <w:rsid w:val="00AF677E"/>
    <w:rsid w:val="00B00201"/>
    <w:rsid w:val="00B02C72"/>
    <w:rsid w:val="00B160D2"/>
    <w:rsid w:val="00B20184"/>
    <w:rsid w:val="00B224ED"/>
    <w:rsid w:val="00B2335D"/>
    <w:rsid w:val="00B40E78"/>
    <w:rsid w:val="00B47AC6"/>
    <w:rsid w:val="00B52810"/>
    <w:rsid w:val="00B54C10"/>
    <w:rsid w:val="00B75C4D"/>
    <w:rsid w:val="00B83063"/>
    <w:rsid w:val="00B87FD7"/>
    <w:rsid w:val="00B96AB2"/>
    <w:rsid w:val="00BA029F"/>
    <w:rsid w:val="00BA1D8B"/>
    <w:rsid w:val="00BB045E"/>
    <w:rsid w:val="00BB582B"/>
    <w:rsid w:val="00BB74DD"/>
    <w:rsid w:val="00BC4026"/>
    <w:rsid w:val="00BD5925"/>
    <w:rsid w:val="00BE3E07"/>
    <w:rsid w:val="00BE586D"/>
    <w:rsid w:val="00BE7918"/>
    <w:rsid w:val="00BF0F26"/>
    <w:rsid w:val="00C00800"/>
    <w:rsid w:val="00C04A45"/>
    <w:rsid w:val="00C07647"/>
    <w:rsid w:val="00C138B9"/>
    <w:rsid w:val="00C354A4"/>
    <w:rsid w:val="00C42EDC"/>
    <w:rsid w:val="00C533E4"/>
    <w:rsid w:val="00C54307"/>
    <w:rsid w:val="00C54EBF"/>
    <w:rsid w:val="00C57237"/>
    <w:rsid w:val="00C60945"/>
    <w:rsid w:val="00C7649F"/>
    <w:rsid w:val="00C7677F"/>
    <w:rsid w:val="00C77A71"/>
    <w:rsid w:val="00C77D08"/>
    <w:rsid w:val="00C918EB"/>
    <w:rsid w:val="00C9535F"/>
    <w:rsid w:val="00CC6805"/>
    <w:rsid w:val="00CD4CA3"/>
    <w:rsid w:val="00CE154A"/>
    <w:rsid w:val="00D06B58"/>
    <w:rsid w:val="00D1102D"/>
    <w:rsid w:val="00D12AAD"/>
    <w:rsid w:val="00D25177"/>
    <w:rsid w:val="00D266E7"/>
    <w:rsid w:val="00D30404"/>
    <w:rsid w:val="00D315B1"/>
    <w:rsid w:val="00D374DA"/>
    <w:rsid w:val="00D41E39"/>
    <w:rsid w:val="00D47107"/>
    <w:rsid w:val="00D51426"/>
    <w:rsid w:val="00D54749"/>
    <w:rsid w:val="00D7100A"/>
    <w:rsid w:val="00D727B9"/>
    <w:rsid w:val="00D74120"/>
    <w:rsid w:val="00D7512E"/>
    <w:rsid w:val="00D75239"/>
    <w:rsid w:val="00D81B64"/>
    <w:rsid w:val="00D81BA1"/>
    <w:rsid w:val="00D85A46"/>
    <w:rsid w:val="00D90E06"/>
    <w:rsid w:val="00DB1043"/>
    <w:rsid w:val="00DC696F"/>
    <w:rsid w:val="00DD44DD"/>
    <w:rsid w:val="00DE7231"/>
    <w:rsid w:val="00DF15FC"/>
    <w:rsid w:val="00DF4BC8"/>
    <w:rsid w:val="00DF4D4B"/>
    <w:rsid w:val="00E00AD1"/>
    <w:rsid w:val="00E103C4"/>
    <w:rsid w:val="00E147EF"/>
    <w:rsid w:val="00E41096"/>
    <w:rsid w:val="00E44B97"/>
    <w:rsid w:val="00E51138"/>
    <w:rsid w:val="00E61082"/>
    <w:rsid w:val="00E6641F"/>
    <w:rsid w:val="00E758AF"/>
    <w:rsid w:val="00E76D35"/>
    <w:rsid w:val="00E832CC"/>
    <w:rsid w:val="00E869ED"/>
    <w:rsid w:val="00E90835"/>
    <w:rsid w:val="00E92544"/>
    <w:rsid w:val="00EA1E8E"/>
    <w:rsid w:val="00EC0514"/>
    <w:rsid w:val="00EC46B0"/>
    <w:rsid w:val="00EC6125"/>
    <w:rsid w:val="00EE3A24"/>
    <w:rsid w:val="00EF1AFB"/>
    <w:rsid w:val="00EF783F"/>
    <w:rsid w:val="00F05C4E"/>
    <w:rsid w:val="00F272F3"/>
    <w:rsid w:val="00F343B1"/>
    <w:rsid w:val="00F3610D"/>
    <w:rsid w:val="00F428AA"/>
    <w:rsid w:val="00F4505B"/>
    <w:rsid w:val="00F67373"/>
    <w:rsid w:val="00F725D5"/>
    <w:rsid w:val="00F77EC5"/>
    <w:rsid w:val="00F80D03"/>
    <w:rsid w:val="00F81334"/>
    <w:rsid w:val="00F81B73"/>
    <w:rsid w:val="00F8482C"/>
    <w:rsid w:val="00F9080E"/>
    <w:rsid w:val="00F970A5"/>
    <w:rsid w:val="00FA2DF7"/>
    <w:rsid w:val="00FA3B27"/>
    <w:rsid w:val="00FA7B85"/>
    <w:rsid w:val="00FB43AE"/>
    <w:rsid w:val="00FC1A3E"/>
    <w:rsid w:val="00FC1A71"/>
    <w:rsid w:val="00FC33F9"/>
    <w:rsid w:val="00FC45FE"/>
    <w:rsid w:val="00FD3052"/>
    <w:rsid w:val="00FD34D3"/>
    <w:rsid w:val="00FE4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6C226C"/>
    <w:pPr>
      <w:keepNext/>
      <w:spacing w:after="240"/>
      <w:outlineLvl w:val="0"/>
    </w:pPr>
    <w:rPr>
      <w:rFonts w:eastAsiaTheme="majorEastAsia" w:cstheme="majorBidi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960398"/>
    <w:pPr>
      <w:keepNext/>
      <w:spacing w:before="120" w:after="0" w:line="360" w:lineRule="auto"/>
      <w:outlineLvl w:val="1"/>
    </w:pPr>
    <w:rPr>
      <w:rFonts w:eastAsiaTheme="majorEastAsia" w:cstheme="majorBidi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C6805"/>
    <w:pPr>
      <w:keepNext/>
      <w:spacing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C226C"/>
    <w:rPr>
      <w:rFonts w:ascii="Arial" w:eastAsiaTheme="majorEastAsia" w:hAnsi="Arial" w:cstheme="majorBidi"/>
      <w:b/>
      <w:bCs/>
      <w:kern w:val="32"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60398"/>
    <w:rPr>
      <w:rFonts w:ascii="Arial" w:eastAsiaTheme="majorEastAsia" w:hAnsi="Arial" w:cstheme="majorBidi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805"/>
    <w:rPr>
      <w:rFonts w:ascii="Arial" w:eastAsiaTheme="majorEastAsia" w:hAnsi="Arial" w:cstheme="majorBidi"/>
      <w:b/>
      <w:bCs/>
      <w:sz w:val="22"/>
      <w:szCs w:val="26"/>
      <w:lang w:val="de-DE" w:eastAsia="en-US"/>
    </w:rPr>
  </w:style>
  <w:style w:type="paragraph" w:styleId="Listenabsatz">
    <w:name w:val="List Paragraph"/>
    <w:basedOn w:val="Standard"/>
    <w:uiPriority w:val="34"/>
    <w:qFormat/>
    <w:rsid w:val="00676480"/>
    <w:pPr>
      <w:numPr>
        <w:numId w:val="9"/>
      </w:numPr>
      <w:spacing w:after="0" w:line="240" w:lineRule="auto"/>
      <w:ind w:left="567" w:hanging="567"/>
      <w:contextualSpacing/>
    </w:pPr>
    <w:rPr>
      <w:rFonts w:eastAsiaTheme="minorHAnsi" w:cstheme="minorBidi"/>
      <w:lang w:val="de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32A4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32A48"/>
    <w:rPr>
      <w:rFonts w:ascii="Arial" w:hAnsi="Arial" w:cs="Calibri"/>
      <w:lang w:val="de-DE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632A48"/>
    <w:rPr>
      <w:vertAlign w:val="superscript"/>
    </w:rPr>
  </w:style>
  <w:style w:type="paragraph" w:styleId="KeinLeerraum">
    <w:name w:val="No Spacing"/>
    <w:uiPriority w:val="1"/>
    <w:qFormat/>
    <w:rsid w:val="007752DD"/>
    <w:rPr>
      <w:rFonts w:ascii="Arial" w:hAnsi="Arial" w:cs="Calibri"/>
      <w:sz w:val="22"/>
      <w:szCs w:val="22"/>
      <w:lang w:val="de-DE" w:eastAsia="en-US"/>
    </w:rPr>
  </w:style>
  <w:style w:type="paragraph" w:styleId="StandardWeb">
    <w:name w:val="Normal (Web)"/>
    <w:basedOn w:val="Standard"/>
    <w:uiPriority w:val="99"/>
    <w:semiHidden/>
    <w:unhideWhenUsed/>
    <w:rsid w:val="009D2142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52FFE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52FFE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52FFE"/>
    <w:rPr>
      <w:rFonts w:ascii="Arial" w:hAnsi="Arial" w:cs="Calibri"/>
      <w:sz w:val="24"/>
      <w:szCs w:val="24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52FFE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52FFE"/>
    <w:rPr>
      <w:rFonts w:ascii="Arial" w:hAnsi="Arial" w:cs="Calibri"/>
      <w:b/>
      <w:bCs/>
      <w:sz w:val="24"/>
      <w:szCs w:val="24"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624199"/>
    <w:pPr>
      <w:keepNext/>
      <w:spacing w:before="120" w:after="240"/>
      <w:outlineLvl w:val="0"/>
    </w:pPr>
    <w:rPr>
      <w:rFonts w:eastAsiaTheme="majorEastAsia" w:cstheme="majorBidi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960398"/>
    <w:pPr>
      <w:keepNext/>
      <w:spacing w:before="120" w:after="0" w:line="360" w:lineRule="auto"/>
      <w:outlineLvl w:val="1"/>
    </w:pPr>
    <w:rPr>
      <w:rFonts w:eastAsiaTheme="majorEastAsia" w:cstheme="majorBidi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C6805"/>
    <w:pPr>
      <w:keepNext/>
      <w:spacing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24199"/>
    <w:rPr>
      <w:rFonts w:ascii="Arial" w:eastAsiaTheme="majorEastAsia" w:hAnsi="Arial" w:cstheme="majorBidi"/>
      <w:b/>
      <w:bCs/>
      <w:kern w:val="32"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60398"/>
    <w:rPr>
      <w:rFonts w:ascii="Arial" w:eastAsiaTheme="majorEastAsia" w:hAnsi="Arial" w:cstheme="majorBidi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805"/>
    <w:rPr>
      <w:rFonts w:ascii="Arial" w:eastAsiaTheme="majorEastAsia" w:hAnsi="Arial" w:cstheme="majorBidi"/>
      <w:b/>
      <w:bCs/>
      <w:sz w:val="22"/>
      <w:szCs w:val="26"/>
      <w:lang w:val="de-DE" w:eastAsia="en-US"/>
    </w:rPr>
  </w:style>
  <w:style w:type="paragraph" w:styleId="Listenabsatz">
    <w:name w:val="List Paragraph"/>
    <w:basedOn w:val="Standard"/>
    <w:uiPriority w:val="34"/>
    <w:qFormat/>
    <w:rsid w:val="00676480"/>
    <w:pPr>
      <w:numPr>
        <w:numId w:val="9"/>
      </w:numPr>
      <w:spacing w:after="0" w:line="240" w:lineRule="auto"/>
      <w:ind w:left="567" w:hanging="567"/>
      <w:contextualSpacing/>
    </w:pPr>
    <w:rPr>
      <w:rFonts w:eastAsiaTheme="minorHAnsi" w:cstheme="minorBidi"/>
      <w:lang w:val="de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32A4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32A48"/>
    <w:rPr>
      <w:rFonts w:ascii="Arial" w:hAnsi="Arial" w:cs="Calibri"/>
      <w:lang w:val="de-DE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632A48"/>
    <w:rPr>
      <w:vertAlign w:val="superscript"/>
    </w:rPr>
  </w:style>
  <w:style w:type="paragraph" w:styleId="KeinLeerraum">
    <w:name w:val="No Spacing"/>
    <w:uiPriority w:val="1"/>
    <w:qFormat/>
    <w:rsid w:val="007752DD"/>
    <w:rPr>
      <w:rFonts w:ascii="Arial" w:hAnsi="Arial" w:cs="Calibri"/>
      <w:sz w:val="22"/>
      <w:szCs w:val="22"/>
      <w:lang w:val="de-DE" w:eastAsia="en-US"/>
    </w:rPr>
  </w:style>
  <w:style w:type="paragraph" w:styleId="StandardWeb">
    <w:name w:val="Normal (Web)"/>
    <w:basedOn w:val="Standard"/>
    <w:uiPriority w:val="99"/>
    <w:semiHidden/>
    <w:unhideWhenUsed/>
    <w:rsid w:val="009D2142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0156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1211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79252">
                      <w:marLeft w:val="0"/>
                      <w:marRight w:val="0"/>
                      <w:marTop w:val="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898534">
                      <w:marLeft w:val="0"/>
                      <w:marRight w:val="0"/>
                      <w:marTop w:val="0"/>
                      <w:marBottom w:val="312"/>
                      <w:divBdr>
                        <w:top w:val="single" w:sz="6" w:space="4" w:color="000000"/>
                        <w:left w:val="single" w:sz="2" w:space="0" w:color="000000"/>
                        <w:bottom w:val="single" w:sz="6" w:space="4" w:color="000000"/>
                        <w:right w:val="single" w:sz="2" w:space="0" w:color="000000"/>
                      </w:divBdr>
                      <w:divsChild>
                        <w:div w:id="96916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8802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C0397-764E-46BE-87B8-D67573CE1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64CD9320.dotm</Template>
  <TotalTime>0</TotalTime>
  <Pages>1</Pages>
  <Words>90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8</cp:revision>
  <cp:lastPrinted>2015-01-19T14:11:00Z</cp:lastPrinted>
  <dcterms:created xsi:type="dcterms:W3CDTF">2015-10-30T17:24:00Z</dcterms:created>
  <dcterms:modified xsi:type="dcterms:W3CDTF">2016-03-09T06:37:00Z</dcterms:modified>
</cp:coreProperties>
</file>