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57" w:rsidRDefault="002D7D19" w:rsidP="006460B2">
      <w:pPr>
        <w:pStyle w:val="berschrift1"/>
      </w:pPr>
      <w:bookmarkStart w:id="0" w:name="_GoBack"/>
      <w:r>
        <w:rPr>
          <w:noProof/>
        </w:rPr>
        <w:drawing>
          <wp:anchor distT="0" distB="0" distL="114300" distR="114300" simplePos="0" relativeHeight="251662336" behindDoc="1" locked="0" layoutInCell="1" allowOverlap="1" wp14:anchorId="5A886020" wp14:editId="3CDC865D">
            <wp:simplePos x="0" y="0"/>
            <wp:positionH relativeFrom="column">
              <wp:posOffset>5209540</wp:posOffset>
            </wp:positionH>
            <wp:positionV relativeFrom="paragraph">
              <wp:posOffset>-149225</wp:posOffset>
            </wp:positionV>
            <wp:extent cx="628650" cy="410845"/>
            <wp:effectExtent l="0" t="0" r="0" b="0"/>
            <wp:wrapTight wrapText="bothSides">
              <wp:wrapPolygon edited="0">
                <wp:start x="16364" y="0"/>
                <wp:lineTo x="0" y="1002"/>
                <wp:lineTo x="0" y="12019"/>
                <wp:lineTo x="2618" y="16025"/>
                <wp:lineTo x="1309" y="17026"/>
                <wp:lineTo x="2618" y="21032"/>
                <wp:lineTo x="5236" y="21032"/>
                <wp:lineTo x="15055" y="16025"/>
                <wp:lineTo x="20945" y="10015"/>
                <wp:lineTo x="20945" y="0"/>
                <wp:lineTo x="16364" y="0"/>
              </wp:wrapPolygon>
            </wp:wrapTight>
            <wp:docPr id="5" name="Grafik 5" descr="C:\Users\miriam.herrmann\Desktop\gender2_cm2_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iam.herrmann\Desktop\gender2_cm2_5.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410845"/>
                    </a:xfrm>
                    <a:prstGeom prst="rect">
                      <a:avLst/>
                    </a:prstGeom>
                    <a:noFill/>
                    <a:ln>
                      <a:noFill/>
                    </a:ln>
                  </pic:spPr>
                </pic:pic>
              </a:graphicData>
            </a:graphic>
          </wp:anchor>
        </w:drawing>
      </w:r>
      <w:bookmarkEnd w:id="0"/>
      <w:r w:rsidR="00956B57">
        <w:t>A</w:t>
      </w:r>
      <w:r w:rsidR="00DD7037">
        <w:t>rbeitsblatt</w:t>
      </w:r>
      <w:r w:rsidR="00956B57" w:rsidRPr="00956B57">
        <w:t xml:space="preserve">: </w:t>
      </w:r>
      <w:r w:rsidR="00A74776">
        <w:t>Berufe nach Geschlecht</w:t>
      </w:r>
    </w:p>
    <w:p w:rsidR="0053298F" w:rsidRDefault="0053298F" w:rsidP="006460B2">
      <w:pPr>
        <w:spacing w:after="240"/>
      </w:pPr>
      <w:r>
        <w:rPr>
          <w:noProof/>
          <w:lang w:val="de-CH" w:eastAsia="de-CH"/>
        </w:rPr>
        <w:drawing>
          <wp:inline distT="0" distB="0" distL="0" distR="0">
            <wp:extent cx="5761355" cy="3634740"/>
            <wp:effectExtent l="0" t="0" r="0" b="3810"/>
            <wp:docPr id="2" name="Grafik 2"/>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a:stretch>
                      <a:fillRect/>
                    </a:stretch>
                  </pic:blipFill>
                  <pic:spPr>
                    <a:xfrm>
                      <a:off x="0" y="0"/>
                      <a:ext cx="5761355" cy="3634740"/>
                    </a:xfrm>
                    <a:prstGeom prst="rect">
                      <a:avLst/>
                    </a:prstGeom>
                  </pic:spPr>
                </pic:pic>
              </a:graphicData>
            </a:graphic>
          </wp:inline>
        </w:drawing>
      </w:r>
    </w:p>
    <w:p w:rsidR="005D3D5B" w:rsidRPr="00D20C55" w:rsidRDefault="00100A5C" w:rsidP="006460B2">
      <w:pPr>
        <w:spacing w:before="480"/>
        <w:jc w:val="both"/>
        <w:rPr>
          <w:rFonts w:cs="Arial"/>
          <w:u w:val="single"/>
          <w:lang w:eastAsia="de-CH"/>
        </w:rPr>
      </w:pPr>
      <w:r>
        <w:rPr>
          <w:rFonts w:cs="Arial"/>
          <w:color w:val="000000"/>
        </w:rPr>
        <w:t>Die</w:t>
      </w:r>
      <w:r w:rsidR="00D20C55" w:rsidRPr="00D20C55">
        <w:rPr>
          <w:rFonts w:cs="Arial"/>
          <w:color w:val="000000"/>
        </w:rPr>
        <w:t xml:space="preserve"> geschlechtsspezifische Berufs- und Studienfachwahl hat sich nur gering verändert. In den vergangenen zwei Jahrzehnten hat sie sich ein wenig aufgeweicht. Junge Männer wählen oft und häufiger als junge Frauen technische Berufe und Studiengänge wie Ingenieurwesen, Architektur und Baugewerbe, Technik und IT. Junge Frauen treten hin</w:t>
      </w:r>
      <w:r w:rsidR="005B20EA">
        <w:rPr>
          <w:rFonts w:cs="Arial"/>
          <w:color w:val="000000"/>
        </w:rPr>
        <w:t>-</w:t>
      </w:r>
      <w:r w:rsidR="00D20C55" w:rsidRPr="00D20C55">
        <w:rPr>
          <w:rFonts w:cs="Arial"/>
          <w:color w:val="000000"/>
        </w:rPr>
        <w:t xml:space="preserve">gegen oft und häufiger als junge Männer in Berufsausbildungen und Studiengänge des Gesundheitswesens, der Geistes- und Sozialwissenschaften, der sozialen Arbeit sowie in die </w:t>
      </w:r>
      <w:r w:rsidR="00DD7037" w:rsidRPr="00D20C55">
        <w:rPr>
          <w:rFonts w:cs="Arial"/>
          <w:color w:val="000000"/>
        </w:rPr>
        <w:t>Lehr</w:t>
      </w:r>
      <w:r w:rsidR="00DD7037">
        <w:rPr>
          <w:rFonts w:cs="Arial"/>
          <w:color w:val="000000"/>
        </w:rPr>
        <w:t>personen</w:t>
      </w:r>
      <w:r w:rsidR="00DD7037" w:rsidRPr="00D20C55">
        <w:rPr>
          <w:rFonts w:cs="Arial"/>
          <w:color w:val="000000"/>
        </w:rPr>
        <w:t xml:space="preserve">ausbildung </w:t>
      </w:r>
      <w:r w:rsidR="00D20C55" w:rsidRPr="00D20C55">
        <w:rPr>
          <w:rFonts w:cs="Arial"/>
          <w:color w:val="000000"/>
        </w:rPr>
        <w:t xml:space="preserve">ein. Junge Frauen wählen </w:t>
      </w:r>
      <w:r w:rsidR="00204114">
        <w:rPr>
          <w:rFonts w:cs="Arial"/>
          <w:color w:val="000000"/>
        </w:rPr>
        <w:t xml:space="preserve">jedoch </w:t>
      </w:r>
      <w:r w:rsidR="00D20C55" w:rsidRPr="00D20C55">
        <w:rPr>
          <w:rFonts w:cs="Arial"/>
          <w:color w:val="000000"/>
        </w:rPr>
        <w:t>häufiger als in der Vergangenheit männertypische Bildungsfelder und Studiengänge: In allen universitären Fachbereichs</w:t>
      </w:r>
      <w:r w:rsidR="005B20EA">
        <w:rPr>
          <w:rFonts w:cs="Arial"/>
          <w:color w:val="000000"/>
        </w:rPr>
        <w:t>-</w:t>
      </w:r>
      <w:r w:rsidR="00D20C55" w:rsidRPr="00D20C55">
        <w:rPr>
          <w:rFonts w:cs="Arial"/>
          <w:color w:val="000000"/>
        </w:rPr>
        <w:t>gruppen sowie in den männertypischen Bildungsfeldern auf der Sekundarstufe II und in Fachhochschulen ist der Frauenanteil gestiegen. Hingegen entscheiden sich junge Männer nach wie vor nicht häufiger für frauentypische Ausbildungen.</w:t>
      </w:r>
    </w:p>
    <w:p w:rsidR="00A74776" w:rsidRPr="008E7E52" w:rsidRDefault="00204114" w:rsidP="006460B2">
      <w:pPr>
        <w:pStyle w:val="Listenabsatz"/>
        <w:numPr>
          <w:ilvl w:val="0"/>
          <w:numId w:val="26"/>
        </w:numPr>
        <w:autoSpaceDE w:val="0"/>
        <w:autoSpaceDN w:val="0"/>
        <w:adjustRightInd w:val="0"/>
        <w:spacing w:line="276" w:lineRule="auto"/>
        <w:ind w:left="426" w:right="-142"/>
        <w:jc w:val="both"/>
        <w:rPr>
          <w:rFonts w:cs="Arial"/>
          <w:sz w:val="20"/>
          <w:szCs w:val="20"/>
          <w:lang w:eastAsia="de-CH"/>
        </w:rPr>
      </w:pPr>
      <w:r>
        <w:rPr>
          <w:rFonts w:cs="Arial"/>
          <w:b/>
          <w:bCs/>
          <w:sz w:val="20"/>
          <w:szCs w:val="20"/>
          <w:lang w:eastAsia="de-CH"/>
        </w:rPr>
        <w:t>http://</w:t>
      </w:r>
      <w:r w:rsidR="00A74776" w:rsidRPr="008E7E52">
        <w:rPr>
          <w:rFonts w:cs="Arial"/>
          <w:b/>
          <w:bCs/>
          <w:sz w:val="20"/>
          <w:szCs w:val="20"/>
          <w:lang w:eastAsia="de-CH"/>
        </w:rPr>
        <w:t xml:space="preserve">bfs.admin.ch </w:t>
      </w:r>
      <w:r w:rsidR="00A74776" w:rsidRPr="008E7E52">
        <w:rPr>
          <w:rFonts w:cs="Arial"/>
          <w:sz w:val="20"/>
          <w:szCs w:val="20"/>
          <w:lang w:eastAsia="de-CH"/>
        </w:rPr>
        <w:t>&gt;</w:t>
      </w:r>
      <w:r w:rsidR="005B20EA">
        <w:rPr>
          <w:rFonts w:cs="Arial"/>
          <w:sz w:val="20"/>
          <w:szCs w:val="20"/>
          <w:lang w:eastAsia="de-CH"/>
        </w:rPr>
        <w:t xml:space="preserve"> </w:t>
      </w:r>
      <w:r w:rsidR="00A74776" w:rsidRPr="008E7E52">
        <w:rPr>
          <w:rFonts w:cs="Arial"/>
          <w:sz w:val="20"/>
          <w:szCs w:val="20"/>
          <w:lang w:eastAsia="de-CH"/>
        </w:rPr>
        <w:t xml:space="preserve">wirtschaftliche und soziale Situation &gt; Gleichstellung &gt; Daten und </w:t>
      </w:r>
      <w:proofErr w:type="spellStart"/>
      <w:r w:rsidR="00A74776" w:rsidRPr="008E7E52">
        <w:rPr>
          <w:rFonts w:cs="Arial"/>
          <w:sz w:val="20"/>
          <w:szCs w:val="20"/>
          <w:lang w:eastAsia="de-CH"/>
        </w:rPr>
        <w:t>Indika</w:t>
      </w:r>
      <w:proofErr w:type="spellEnd"/>
      <w:r w:rsidR="005B20EA">
        <w:rPr>
          <w:rFonts w:cs="Arial"/>
          <w:sz w:val="20"/>
          <w:szCs w:val="20"/>
          <w:lang w:eastAsia="de-CH"/>
        </w:rPr>
        <w:t>-</w:t>
      </w:r>
      <w:r w:rsidR="00A74776" w:rsidRPr="008E7E52">
        <w:rPr>
          <w:rFonts w:cs="Arial"/>
          <w:sz w:val="20"/>
          <w:szCs w:val="20"/>
          <w:lang w:eastAsia="de-CH"/>
        </w:rPr>
        <w:t>toren &gt; Bildung</w:t>
      </w:r>
      <w:r w:rsidR="0053298F" w:rsidRPr="008E7E52">
        <w:rPr>
          <w:rFonts w:cs="Arial"/>
          <w:sz w:val="20"/>
          <w:szCs w:val="20"/>
          <w:lang w:eastAsia="de-CH"/>
        </w:rPr>
        <w:t xml:space="preserve"> (rechte Spalte) &gt; Berufs- und Studienfachwahl</w:t>
      </w:r>
    </w:p>
    <w:sectPr w:rsidR="00A74776" w:rsidRPr="008E7E52" w:rsidSect="00DD7037">
      <w:headerReference w:type="default" r:id="rId11"/>
      <w:footerReference w:type="default" r:id="rId12"/>
      <w:pgSz w:w="11906" w:h="16838"/>
      <w:pgMar w:top="1701" w:right="1416" w:bottom="1134" w:left="1418" w:header="851"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7" w:rsidRDefault="00780E17" w:rsidP="00674DBD">
      <w:pPr>
        <w:spacing w:after="0" w:line="240" w:lineRule="auto"/>
      </w:pPr>
      <w:r>
        <w:separator/>
      </w:r>
    </w:p>
  </w:endnote>
  <w:endnote w:type="continuationSeparator" w:id="0">
    <w:p w:rsidR="00780E17" w:rsidRDefault="00780E17" w:rsidP="0067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0F" w:rsidRPr="006B6898" w:rsidRDefault="0000750F" w:rsidP="00DD7037">
    <w:pPr>
      <w:pStyle w:val="Fuzeile"/>
      <w:tabs>
        <w:tab w:val="clear" w:pos="4536"/>
        <w:tab w:val="center" w:pos="9072"/>
      </w:tabs>
      <w:rPr>
        <w:rFonts w:ascii="Calibri" w:hAnsi="Calibri"/>
        <w:color w:val="7F7F7F"/>
        <w:sz w:val="20"/>
        <w:szCs w:val="20"/>
      </w:rPr>
    </w:pPr>
    <w:r w:rsidRPr="00E758AF">
      <w:rPr>
        <w:rFonts w:ascii="Trebuchet MS" w:hAnsi="Trebuchet MS" w:cs="Trebuchet MS"/>
        <w:color w:val="244061"/>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7" w:rsidRDefault="00780E17" w:rsidP="00674DBD">
      <w:pPr>
        <w:spacing w:after="0" w:line="240" w:lineRule="auto"/>
      </w:pPr>
      <w:r>
        <w:separator/>
      </w:r>
    </w:p>
  </w:footnote>
  <w:footnote w:type="continuationSeparator" w:id="0">
    <w:p w:rsidR="00780E17" w:rsidRDefault="00780E17" w:rsidP="00674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0F" w:rsidRPr="00A307D1" w:rsidRDefault="00512ADF" w:rsidP="00DD7037">
    <w:pPr>
      <w:pStyle w:val="Kopfzeile"/>
      <w:tabs>
        <w:tab w:val="clear" w:pos="4536"/>
        <w:tab w:val="left" w:pos="0"/>
      </w:tabs>
      <w:jc w:val="right"/>
      <w:rPr>
        <w:rFonts w:ascii="Calibri" w:hAnsi="Calibri"/>
        <w:b/>
        <w:color w:val="FF0000"/>
        <w:lang w:val="de-CH"/>
      </w:rPr>
    </w:pPr>
    <w:r w:rsidRPr="00A307D1">
      <w:rPr>
        <w:rFonts w:ascii="Calibri" w:hAnsi="Calibri"/>
        <w:b/>
        <w:color w:val="FF0000"/>
        <w:lang w:val="de-CH"/>
      </w:rPr>
      <w:t>MINT</w:t>
    </w:r>
    <w:r w:rsidR="006B5330" w:rsidRPr="00A307D1">
      <w:rPr>
        <w:rFonts w:ascii="Calibri" w:hAnsi="Calibri"/>
        <w:b/>
        <w:color w:val="FF0000"/>
        <w:lang w:val="de-CH"/>
      </w:rPr>
      <w:tab/>
    </w:r>
    <w:r w:rsidRPr="00A307D1">
      <w:rPr>
        <w:rFonts w:ascii="Calibri" w:hAnsi="Calibri"/>
        <w:b/>
        <w:color w:val="FF0000"/>
        <w:lang w:val="de-CH"/>
      </w:rPr>
      <w:t xml:space="preserve">Modul </w:t>
    </w:r>
    <w:r w:rsidR="00DD7037">
      <w:rPr>
        <w:rFonts w:ascii="Calibri" w:hAnsi="Calibri"/>
        <w:b/>
        <w:color w:val="FF0000"/>
        <w:lang w:val="de-CH"/>
      </w:rPr>
      <w:t>«</w:t>
    </w:r>
    <w:r w:rsidR="00A307D1" w:rsidRPr="00A307D1">
      <w:rPr>
        <w:rFonts w:ascii="Calibri" w:hAnsi="Calibri"/>
        <w:b/>
        <w:color w:val="FF0000"/>
        <w:lang w:val="de-CH"/>
      </w:rPr>
      <w:t>Vom Binärsystem zum Papierflieger</w:t>
    </w:r>
    <w:r w:rsidR="00DD7037">
      <w:rPr>
        <w:rFonts w:ascii="Calibri" w:hAnsi="Calibri"/>
        <w:b/>
        <w:color w:val="FF0000"/>
        <w:lang w:val="de-CH"/>
      </w:rPr>
      <w:t>»</w:t>
    </w:r>
  </w:p>
  <w:p w:rsidR="00512ADF" w:rsidRDefault="00512ADF" w:rsidP="00DD7037">
    <w:pPr>
      <w:pStyle w:val="Kopfzeile"/>
      <w:tabs>
        <w:tab w:val="clear" w:pos="4536"/>
        <w:tab w:val="left" w:pos="0"/>
      </w:tabs>
      <w:jc w:val="right"/>
      <w:rPr>
        <w:rFonts w:ascii="Calibri" w:hAnsi="Calibri"/>
        <w:i/>
        <w:color w:val="FF0000"/>
        <w:lang w:val="de-CH"/>
      </w:rPr>
    </w:pPr>
    <w:r w:rsidRPr="00A307D1">
      <w:rPr>
        <w:rFonts w:ascii="Calibri" w:hAnsi="Calibri"/>
        <w:i/>
        <w:color w:val="FF0000"/>
        <w:lang w:val="de-CH"/>
      </w:rPr>
      <w:t>Wahlpflichtfach BL/BS</w:t>
    </w:r>
    <w:r w:rsidR="006B5330" w:rsidRPr="00A307D1">
      <w:rPr>
        <w:rFonts w:ascii="Calibri" w:hAnsi="Calibri"/>
        <w:i/>
        <w:color w:val="FF0000"/>
        <w:lang w:val="de-CH"/>
      </w:rPr>
      <w:tab/>
    </w:r>
    <w:r w:rsidR="006D471F">
      <w:rPr>
        <w:rFonts w:ascii="Calibri" w:hAnsi="Calibri"/>
        <w:i/>
        <w:color w:val="FF0000"/>
        <w:lang w:val="de-CH"/>
      </w:rPr>
      <w:t>4.2_Arbeitsblatt</w:t>
    </w:r>
  </w:p>
  <w:p w:rsidR="00B910A6" w:rsidRPr="00A307D1" w:rsidRDefault="00B910A6" w:rsidP="00DD7037">
    <w:pPr>
      <w:pStyle w:val="Kopfzeile"/>
      <w:tabs>
        <w:tab w:val="clear" w:pos="4536"/>
        <w:tab w:val="left" w:pos="0"/>
      </w:tabs>
      <w:jc w:val="right"/>
      <w:rPr>
        <w:rFonts w:ascii="Calibri" w:hAnsi="Calibri"/>
        <w:i/>
        <w:color w:val="FF0000"/>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4408"/>
    <w:multiLevelType w:val="hybridMultilevel"/>
    <w:tmpl w:val="0E3ECF9E"/>
    <w:lvl w:ilvl="0" w:tplc="78A8361E">
      <w:start w:val="1"/>
      <w:numFmt w:val="decimal"/>
      <w:lvlText w:val="%1)"/>
      <w:lvlJc w:val="left"/>
      <w:pPr>
        <w:ind w:left="2847" w:hanging="360"/>
      </w:pPr>
      <w:rPr>
        <w:b/>
      </w:rPr>
    </w:lvl>
    <w:lvl w:ilvl="1" w:tplc="08070019" w:tentative="1">
      <w:start w:val="1"/>
      <w:numFmt w:val="lowerLetter"/>
      <w:lvlText w:val="%2."/>
      <w:lvlJc w:val="left"/>
      <w:pPr>
        <w:ind w:left="3567" w:hanging="360"/>
      </w:pPr>
    </w:lvl>
    <w:lvl w:ilvl="2" w:tplc="0807001B" w:tentative="1">
      <w:start w:val="1"/>
      <w:numFmt w:val="lowerRoman"/>
      <w:lvlText w:val="%3."/>
      <w:lvlJc w:val="right"/>
      <w:pPr>
        <w:ind w:left="4287" w:hanging="180"/>
      </w:pPr>
    </w:lvl>
    <w:lvl w:ilvl="3" w:tplc="0807000F" w:tentative="1">
      <w:start w:val="1"/>
      <w:numFmt w:val="decimal"/>
      <w:lvlText w:val="%4."/>
      <w:lvlJc w:val="left"/>
      <w:pPr>
        <w:ind w:left="5007" w:hanging="360"/>
      </w:pPr>
    </w:lvl>
    <w:lvl w:ilvl="4" w:tplc="08070019" w:tentative="1">
      <w:start w:val="1"/>
      <w:numFmt w:val="lowerLetter"/>
      <w:lvlText w:val="%5."/>
      <w:lvlJc w:val="left"/>
      <w:pPr>
        <w:ind w:left="5727" w:hanging="360"/>
      </w:pPr>
    </w:lvl>
    <w:lvl w:ilvl="5" w:tplc="0807001B" w:tentative="1">
      <w:start w:val="1"/>
      <w:numFmt w:val="lowerRoman"/>
      <w:lvlText w:val="%6."/>
      <w:lvlJc w:val="right"/>
      <w:pPr>
        <w:ind w:left="6447" w:hanging="180"/>
      </w:pPr>
    </w:lvl>
    <w:lvl w:ilvl="6" w:tplc="0807000F" w:tentative="1">
      <w:start w:val="1"/>
      <w:numFmt w:val="decimal"/>
      <w:lvlText w:val="%7."/>
      <w:lvlJc w:val="left"/>
      <w:pPr>
        <w:ind w:left="7167" w:hanging="360"/>
      </w:pPr>
    </w:lvl>
    <w:lvl w:ilvl="7" w:tplc="08070019" w:tentative="1">
      <w:start w:val="1"/>
      <w:numFmt w:val="lowerLetter"/>
      <w:lvlText w:val="%8."/>
      <w:lvlJc w:val="left"/>
      <w:pPr>
        <w:ind w:left="7887" w:hanging="360"/>
      </w:pPr>
    </w:lvl>
    <w:lvl w:ilvl="8" w:tplc="0807001B" w:tentative="1">
      <w:start w:val="1"/>
      <w:numFmt w:val="lowerRoman"/>
      <w:lvlText w:val="%9."/>
      <w:lvlJc w:val="right"/>
      <w:pPr>
        <w:ind w:left="8607" w:hanging="180"/>
      </w:pPr>
    </w:lvl>
  </w:abstractNum>
  <w:abstractNum w:abstractNumId="1">
    <w:nsid w:val="1BA8252F"/>
    <w:multiLevelType w:val="hybridMultilevel"/>
    <w:tmpl w:val="671282F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nsid w:val="1F7335DF"/>
    <w:multiLevelType w:val="hybridMultilevel"/>
    <w:tmpl w:val="C9A8D6AA"/>
    <w:lvl w:ilvl="0" w:tplc="BE344444">
      <w:start w:val="1"/>
      <w:numFmt w:val="decimal"/>
      <w:lvlText w:val="%1)"/>
      <w:lvlJc w:val="left"/>
      <w:pPr>
        <w:ind w:left="720" w:hanging="360"/>
      </w:pPr>
      <w:rPr>
        <w:b/>
        <w:color w:val="808080" w:themeColor="background1" w:themeShade="8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215A3D6D"/>
    <w:multiLevelType w:val="hybridMultilevel"/>
    <w:tmpl w:val="8C7011D2"/>
    <w:lvl w:ilvl="0" w:tplc="20B4DADC">
      <w:start w:val="1"/>
      <w:numFmt w:val="bullet"/>
      <w:lvlText w:val=""/>
      <w:lvlJc w:val="left"/>
      <w:pPr>
        <w:tabs>
          <w:tab w:val="num" w:pos="454"/>
        </w:tabs>
        <w:ind w:left="454" w:hanging="284"/>
      </w:pPr>
      <w:rPr>
        <w:rFonts w:ascii="Symbol" w:hAnsi="Symbol" w:cs="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29E35A6"/>
    <w:multiLevelType w:val="hybridMultilevel"/>
    <w:tmpl w:val="9AB46140"/>
    <w:lvl w:ilvl="0" w:tplc="4D92518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25544901"/>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nsid w:val="2CCE085A"/>
    <w:multiLevelType w:val="hybridMultilevel"/>
    <w:tmpl w:val="27B477E0"/>
    <w:lvl w:ilvl="0" w:tplc="D6947FBC">
      <w:start w:val="1"/>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2F39544C"/>
    <w:multiLevelType w:val="hybridMultilevel"/>
    <w:tmpl w:val="619E728C"/>
    <w:lvl w:ilvl="0" w:tplc="D7BE51E6">
      <w:start w:val="1"/>
      <w:numFmt w:val="decimal"/>
      <w:lvlText w:val="%1)"/>
      <w:lvlJc w:val="left"/>
      <w:pPr>
        <w:ind w:left="720" w:hanging="360"/>
      </w:pPr>
      <w:rPr>
        <w:rFonts w:hint="default"/>
        <w:b/>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3DD55250"/>
    <w:multiLevelType w:val="hybridMultilevel"/>
    <w:tmpl w:val="8530F9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40B0720E"/>
    <w:multiLevelType w:val="hybridMultilevel"/>
    <w:tmpl w:val="9F5E69BE"/>
    <w:lvl w:ilvl="0" w:tplc="784A5232">
      <w:start w:val="1"/>
      <w:numFmt w:val="decimal"/>
      <w:lvlText w:val="%1)"/>
      <w:lvlJc w:val="left"/>
      <w:pPr>
        <w:ind w:left="720" w:hanging="360"/>
      </w:pPr>
      <w:rPr>
        <w:rFonts w:hint="default"/>
        <w:b/>
        <w:color w:val="808080" w:themeColor="background1" w:themeShade="8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411033F1"/>
    <w:multiLevelType w:val="hybridMultilevel"/>
    <w:tmpl w:val="723848A8"/>
    <w:lvl w:ilvl="0" w:tplc="D540B6EE">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1C27D6B"/>
    <w:multiLevelType w:val="hybridMultilevel"/>
    <w:tmpl w:val="02B89C5C"/>
    <w:lvl w:ilvl="0" w:tplc="D6947FBC">
      <w:start w:val="1"/>
      <w:numFmt w:val="lowerLetter"/>
      <w:lvlText w:val="%1)"/>
      <w:lvlJc w:val="left"/>
      <w:pPr>
        <w:ind w:left="502" w:hanging="360"/>
      </w:pPr>
      <w:rPr>
        <w:b/>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2">
    <w:nsid w:val="45E1191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4BFF3F5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nsid w:val="4F1E0AFE"/>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nsid w:val="4F301C21"/>
    <w:multiLevelType w:val="hybridMultilevel"/>
    <w:tmpl w:val="938AA2F6"/>
    <w:lvl w:ilvl="0" w:tplc="1C0C6ABC">
      <w:start w:val="1"/>
      <w:numFmt w:val="lowerLetter"/>
      <w:lvlText w:val="%1)"/>
      <w:lvlJc w:val="left"/>
      <w:pPr>
        <w:ind w:left="644"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58253922"/>
    <w:multiLevelType w:val="hybridMultilevel"/>
    <w:tmpl w:val="23281974"/>
    <w:lvl w:ilvl="0" w:tplc="F8C8DCA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62AE7DB6"/>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nsid w:val="652624FA"/>
    <w:multiLevelType w:val="hybridMultilevel"/>
    <w:tmpl w:val="DE0897C2"/>
    <w:lvl w:ilvl="0" w:tplc="17DEE8BA">
      <w:start w:val="60"/>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68AC5454"/>
    <w:multiLevelType w:val="hybridMultilevel"/>
    <w:tmpl w:val="9E1AB64A"/>
    <w:lvl w:ilvl="0" w:tplc="C9789C58">
      <w:start w:val="1"/>
      <w:numFmt w:val="decimal"/>
      <w:lvlText w:val="%1)"/>
      <w:lvlJc w:val="left"/>
      <w:pPr>
        <w:ind w:left="720" w:hanging="360"/>
      </w:pPr>
      <w:rPr>
        <w:rFonts w:hint="default"/>
        <w:b/>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nsid w:val="69C339B6"/>
    <w:multiLevelType w:val="hybridMultilevel"/>
    <w:tmpl w:val="6E52AC86"/>
    <w:lvl w:ilvl="0" w:tplc="7F4880A6">
      <w:start w:val="4"/>
      <w:numFmt w:val="decimal"/>
      <w:lvlText w:val="%1)"/>
      <w:lvlJc w:val="left"/>
      <w:pPr>
        <w:ind w:left="644"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nsid w:val="730D1D1D"/>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nsid w:val="782B5732"/>
    <w:multiLevelType w:val="hybridMultilevel"/>
    <w:tmpl w:val="29CA7ECC"/>
    <w:lvl w:ilvl="0" w:tplc="E022FDB4">
      <w:start w:val="1"/>
      <w:numFmt w:val="decimal"/>
      <w:lvlText w:val="%1)"/>
      <w:lvlJc w:val="left"/>
      <w:pPr>
        <w:ind w:left="644" w:hanging="360"/>
      </w:pPr>
      <w:rPr>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7A2E132F"/>
    <w:multiLevelType w:val="hybridMultilevel"/>
    <w:tmpl w:val="D8DAB7F4"/>
    <w:lvl w:ilvl="0" w:tplc="9C04AB36">
      <w:start w:val="1"/>
      <w:numFmt w:val="decimal"/>
      <w:lvlText w:val="%1)"/>
      <w:lvlJc w:val="left"/>
      <w:pPr>
        <w:ind w:left="720" w:hanging="360"/>
      </w:pPr>
      <w:rPr>
        <w:rFonts w:hint="default"/>
        <w:b/>
        <w:color w:val="808080" w:themeColor="background1" w:themeShade="8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nsid w:val="7CCA322D"/>
    <w:multiLevelType w:val="hybridMultilevel"/>
    <w:tmpl w:val="2A1E3E9E"/>
    <w:lvl w:ilvl="0" w:tplc="8C8E9CD2">
      <w:start w:val="3"/>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5"/>
  </w:num>
  <w:num w:numId="5">
    <w:abstractNumId w:val="22"/>
  </w:num>
  <w:num w:numId="6">
    <w:abstractNumId w:val="18"/>
  </w:num>
  <w:num w:numId="7">
    <w:abstractNumId w:val="12"/>
  </w:num>
  <w:num w:numId="8">
    <w:abstractNumId w:val="14"/>
  </w:num>
  <w:num w:numId="9">
    <w:abstractNumId w:val="16"/>
  </w:num>
  <w:num w:numId="10">
    <w:abstractNumId w:val="23"/>
  </w:num>
  <w:num w:numId="11">
    <w:abstractNumId w:val="25"/>
  </w:num>
  <w:num w:numId="12">
    <w:abstractNumId w:val="15"/>
  </w:num>
  <w:num w:numId="13">
    <w:abstractNumId w:val="11"/>
  </w:num>
  <w:num w:numId="14">
    <w:abstractNumId w:val="21"/>
  </w:num>
  <w:num w:numId="15">
    <w:abstractNumId w:val="6"/>
  </w:num>
  <w:num w:numId="16">
    <w:abstractNumId w:val="10"/>
  </w:num>
  <w:num w:numId="17">
    <w:abstractNumId w:val="2"/>
  </w:num>
  <w:num w:numId="18">
    <w:abstractNumId w:val="9"/>
  </w:num>
  <w:num w:numId="19">
    <w:abstractNumId w:val="24"/>
  </w:num>
  <w:num w:numId="20">
    <w:abstractNumId w:val="8"/>
  </w:num>
  <w:num w:numId="21">
    <w:abstractNumId w:val="20"/>
  </w:num>
  <w:num w:numId="22">
    <w:abstractNumId w:val="17"/>
  </w:num>
  <w:num w:numId="23">
    <w:abstractNumId w:val="0"/>
  </w:num>
  <w:num w:numId="24">
    <w:abstractNumId w:val="7"/>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oNotTrackMoves/>
  <w:defaultTabStop w:val="709"/>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674DBD"/>
    <w:rsid w:val="0000750F"/>
    <w:rsid w:val="00007F69"/>
    <w:rsid w:val="00015A42"/>
    <w:rsid w:val="00021EE1"/>
    <w:rsid w:val="00032987"/>
    <w:rsid w:val="00032C22"/>
    <w:rsid w:val="000401A2"/>
    <w:rsid w:val="000434CB"/>
    <w:rsid w:val="00051B2E"/>
    <w:rsid w:val="000644C9"/>
    <w:rsid w:val="00080C9C"/>
    <w:rsid w:val="00081630"/>
    <w:rsid w:val="000B2E5F"/>
    <w:rsid w:val="000B3340"/>
    <w:rsid w:val="000C3F3E"/>
    <w:rsid w:val="000C52F6"/>
    <w:rsid w:val="000D6BEB"/>
    <w:rsid w:val="000D720B"/>
    <w:rsid w:val="000E3032"/>
    <w:rsid w:val="000E4AE8"/>
    <w:rsid w:val="0010050F"/>
    <w:rsid w:val="00100A5C"/>
    <w:rsid w:val="00113327"/>
    <w:rsid w:val="001172E1"/>
    <w:rsid w:val="00133239"/>
    <w:rsid w:val="00142030"/>
    <w:rsid w:val="00160F27"/>
    <w:rsid w:val="00163DE8"/>
    <w:rsid w:val="0018435A"/>
    <w:rsid w:val="00185CF8"/>
    <w:rsid w:val="001900F2"/>
    <w:rsid w:val="00195AD8"/>
    <w:rsid w:val="001A1DEB"/>
    <w:rsid w:val="001A531E"/>
    <w:rsid w:val="001A5502"/>
    <w:rsid w:val="001C174E"/>
    <w:rsid w:val="001C2D08"/>
    <w:rsid w:val="001C3273"/>
    <w:rsid w:val="001C4120"/>
    <w:rsid w:val="001C700B"/>
    <w:rsid w:val="001D2473"/>
    <w:rsid w:val="001D462F"/>
    <w:rsid w:val="001D5895"/>
    <w:rsid w:val="001E1B04"/>
    <w:rsid w:val="001F0920"/>
    <w:rsid w:val="00204114"/>
    <w:rsid w:val="002044DF"/>
    <w:rsid w:val="0020583E"/>
    <w:rsid w:val="00206921"/>
    <w:rsid w:val="0021555C"/>
    <w:rsid w:val="00242D29"/>
    <w:rsid w:val="00247D40"/>
    <w:rsid w:val="002505C4"/>
    <w:rsid w:val="00277B48"/>
    <w:rsid w:val="00291FD5"/>
    <w:rsid w:val="002B19DE"/>
    <w:rsid w:val="002B34E0"/>
    <w:rsid w:val="002C48EE"/>
    <w:rsid w:val="002C4E2F"/>
    <w:rsid w:val="002C65EC"/>
    <w:rsid w:val="002C748A"/>
    <w:rsid w:val="002D5C2D"/>
    <w:rsid w:val="002D5E37"/>
    <w:rsid w:val="002D7D19"/>
    <w:rsid w:val="0030045B"/>
    <w:rsid w:val="00304DD6"/>
    <w:rsid w:val="00316322"/>
    <w:rsid w:val="00323DCB"/>
    <w:rsid w:val="00350276"/>
    <w:rsid w:val="0037186F"/>
    <w:rsid w:val="00372CF0"/>
    <w:rsid w:val="00377A01"/>
    <w:rsid w:val="0038670B"/>
    <w:rsid w:val="0038788D"/>
    <w:rsid w:val="00394551"/>
    <w:rsid w:val="003B0F0D"/>
    <w:rsid w:val="003B2AD4"/>
    <w:rsid w:val="003B45A3"/>
    <w:rsid w:val="003B7332"/>
    <w:rsid w:val="003C353E"/>
    <w:rsid w:val="003D4ECC"/>
    <w:rsid w:val="003D5595"/>
    <w:rsid w:val="003E4FD9"/>
    <w:rsid w:val="003F0F1C"/>
    <w:rsid w:val="003F665F"/>
    <w:rsid w:val="003F6ADE"/>
    <w:rsid w:val="00402DDD"/>
    <w:rsid w:val="0042003B"/>
    <w:rsid w:val="00433BCE"/>
    <w:rsid w:val="0044719B"/>
    <w:rsid w:val="00464C77"/>
    <w:rsid w:val="004755D8"/>
    <w:rsid w:val="00475EEB"/>
    <w:rsid w:val="004803BD"/>
    <w:rsid w:val="0048050B"/>
    <w:rsid w:val="00480AC6"/>
    <w:rsid w:val="004927D9"/>
    <w:rsid w:val="004A3E74"/>
    <w:rsid w:val="004A46D8"/>
    <w:rsid w:val="004A5A30"/>
    <w:rsid w:val="004B44F2"/>
    <w:rsid w:val="004B4E5D"/>
    <w:rsid w:val="004C432E"/>
    <w:rsid w:val="004C4C51"/>
    <w:rsid w:val="004C6B80"/>
    <w:rsid w:val="004D12D7"/>
    <w:rsid w:val="004D6AC9"/>
    <w:rsid w:val="004E0E47"/>
    <w:rsid w:val="004E2CD9"/>
    <w:rsid w:val="004E4728"/>
    <w:rsid w:val="00511F67"/>
    <w:rsid w:val="00512ADF"/>
    <w:rsid w:val="00515F23"/>
    <w:rsid w:val="00521AD2"/>
    <w:rsid w:val="005226B1"/>
    <w:rsid w:val="00531971"/>
    <w:rsid w:val="0053298F"/>
    <w:rsid w:val="00534663"/>
    <w:rsid w:val="00534919"/>
    <w:rsid w:val="00543714"/>
    <w:rsid w:val="005464D5"/>
    <w:rsid w:val="00550D15"/>
    <w:rsid w:val="0057003E"/>
    <w:rsid w:val="0057271C"/>
    <w:rsid w:val="00582A4F"/>
    <w:rsid w:val="00587303"/>
    <w:rsid w:val="005918A2"/>
    <w:rsid w:val="005919F0"/>
    <w:rsid w:val="005935D3"/>
    <w:rsid w:val="00593963"/>
    <w:rsid w:val="00595736"/>
    <w:rsid w:val="005A3B10"/>
    <w:rsid w:val="005A59C9"/>
    <w:rsid w:val="005B0F9E"/>
    <w:rsid w:val="005B0FD3"/>
    <w:rsid w:val="005B193A"/>
    <w:rsid w:val="005B20EA"/>
    <w:rsid w:val="005C341F"/>
    <w:rsid w:val="005C4483"/>
    <w:rsid w:val="005C5A5F"/>
    <w:rsid w:val="005D3D5B"/>
    <w:rsid w:val="005E6BBF"/>
    <w:rsid w:val="00600504"/>
    <w:rsid w:val="0060739E"/>
    <w:rsid w:val="006141F7"/>
    <w:rsid w:val="00620949"/>
    <w:rsid w:val="00623FB7"/>
    <w:rsid w:val="00624199"/>
    <w:rsid w:val="0062774A"/>
    <w:rsid w:val="00632781"/>
    <w:rsid w:val="00632A48"/>
    <w:rsid w:val="00644262"/>
    <w:rsid w:val="006460B2"/>
    <w:rsid w:val="006613D1"/>
    <w:rsid w:val="00663ED2"/>
    <w:rsid w:val="006643D6"/>
    <w:rsid w:val="00670C4D"/>
    <w:rsid w:val="00671B0C"/>
    <w:rsid w:val="00673149"/>
    <w:rsid w:val="00674DBD"/>
    <w:rsid w:val="00676480"/>
    <w:rsid w:val="00686F52"/>
    <w:rsid w:val="006872BF"/>
    <w:rsid w:val="00694652"/>
    <w:rsid w:val="006A304A"/>
    <w:rsid w:val="006A3823"/>
    <w:rsid w:val="006B200D"/>
    <w:rsid w:val="006B5330"/>
    <w:rsid w:val="006B6898"/>
    <w:rsid w:val="006C1472"/>
    <w:rsid w:val="006C3A44"/>
    <w:rsid w:val="006C63AF"/>
    <w:rsid w:val="006D2C02"/>
    <w:rsid w:val="006D471F"/>
    <w:rsid w:val="006E68DC"/>
    <w:rsid w:val="006E7485"/>
    <w:rsid w:val="006E7F26"/>
    <w:rsid w:val="006F2540"/>
    <w:rsid w:val="0070226F"/>
    <w:rsid w:val="0071626F"/>
    <w:rsid w:val="00733297"/>
    <w:rsid w:val="00756790"/>
    <w:rsid w:val="0076590F"/>
    <w:rsid w:val="00772E51"/>
    <w:rsid w:val="007752DD"/>
    <w:rsid w:val="0078027E"/>
    <w:rsid w:val="00780E17"/>
    <w:rsid w:val="007A746D"/>
    <w:rsid w:val="007B7429"/>
    <w:rsid w:val="007C4954"/>
    <w:rsid w:val="007C76BC"/>
    <w:rsid w:val="007E3DBD"/>
    <w:rsid w:val="007E50E9"/>
    <w:rsid w:val="007E5BF2"/>
    <w:rsid w:val="007F0F20"/>
    <w:rsid w:val="008041CC"/>
    <w:rsid w:val="00810F6F"/>
    <w:rsid w:val="00815B37"/>
    <w:rsid w:val="008222E9"/>
    <w:rsid w:val="00831B6E"/>
    <w:rsid w:val="008338CE"/>
    <w:rsid w:val="00847E96"/>
    <w:rsid w:val="00852D2B"/>
    <w:rsid w:val="00856D1E"/>
    <w:rsid w:val="00857F5C"/>
    <w:rsid w:val="00861BF4"/>
    <w:rsid w:val="0086486D"/>
    <w:rsid w:val="00875DCB"/>
    <w:rsid w:val="00880948"/>
    <w:rsid w:val="0089168C"/>
    <w:rsid w:val="008A39A5"/>
    <w:rsid w:val="008A6091"/>
    <w:rsid w:val="008D1B0B"/>
    <w:rsid w:val="008E4E60"/>
    <w:rsid w:val="008E53FC"/>
    <w:rsid w:val="008E5D41"/>
    <w:rsid w:val="008E7E52"/>
    <w:rsid w:val="008F3BD4"/>
    <w:rsid w:val="008F3C20"/>
    <w:rsid w:val="00926565"/>
    <w:rsid w:val="0094186B"/>
    <w:rsid w:val="0095452E"/>
    <w:rsid w:val="00956B57"/>
    <w:rsid w:val="00960398"/>
    <w:rsid w:val="00964DC0"/>
    <w:rsid w:val="0097095A"/>
    <w:rsid w:val="00971D1E"/>
    <w:rsid w:val="009827E4"/>
    <w:rsid w:val="00986AE8"/>
    <w:rsid w:val="00986F76"/>
    <w:rsid w:val="00993AF3"/>
    <w:rsid w:val="009A5089"/>
    <w:rsid w:val="009C512A"/>
    <w:rsid w:val="009C57B2"/>
    <w:rsid w:val="009D2159"/>
    <w:rsid w:val="009D4382"/>
    <w:rsid w:val="009D4CFD"/>
    <w:rsid w:val="009F6D9D"/>
    <w:rsid w:val="009F7E2B"/>
    <w:rsid w:val="00A03650"/>
    <w:rsid w:val="00A05448"/>
    <w:rsid w:val="00A10D4F"/>
    <w:rsid w:val="00A12CCD"/>
    <w:rsid w:val="00A20546"/>
    <w:rsid w:val="00A307D1"/>
    <w:rsid w:val="00A310E6"/>
    <w:rsid w:val="00A359E8"/>
    <w:rsid w:val="00A437F1"/>
    <w:rsid w:val="00A5253A"/>
    <w:rsid w:val="00A55F41"/>
    <w:rsid w:val="00A56F61"/>
    <w:rsid w:val="00A64D70"/>
    <w:rsid w:val="00A717E1"/>
    <w:rsid w:val="00A74776"/>
    <w:rsid w:val="00A75AFB"/>
    <w:rsid w:val="00A93116"/>
    <w:rsid w:val="00AA7A55"/>
    <w:rsid w:val="00AD23F4"/>
    <w:rsid w:val="00AD32F1"/>
    <w:rsid w:val="00AE4282"/>
    <w:rsid w:val="00AE66B8"/>
    <w:rsid w:val="00AF2D7B"/>
    <w:rsid w:val="00AF3637"/>
    <w:rsid w:val="00AF677E"/>
    <w:rsid w:val="00B00201"/>
    <w:rsid w:val="00B02C72"/>
    <w:rsid w:val="00B160D2"/>
    <w:rsid w:val="00B20184"/>
    <w:rsid w:val="00B2335D"/>
    <w:rsid w:val="00B40E78"/>
    <w:rsid w:val="00B47AC6"/>
    <w:rsid w:val="00B52810"/>
    <w:rsid w:val="00B54C10"/>
    <w:rsid w:val="00B75C4D"/>
    <w:rsid w:val="00B83063"/>
    <w:rsid w:val="00B87FD7"/>
    <w:rsid w:val="00B910A6"/>
    <w:rsid w:val="00B96AB2"/>
    <w:rsid w:val="00BA029F"/>
    <w:rsid w:val="00BA1D8B"/>
    <w:rsid w:val="00BB582B"/>
    <w:rsid w:val="00BB74DD"/>
    <w:rsid w:val="00BC4026"/>
    <w:rsid w:val="00BC7C7D"/>
    <w:rsid w:val="00BD5925"/>
    <w:rsid w:val="00BE3E07"/>
    <w:rsid w:val="00BE586D"/>
    <w:rsid w:val="00BE7918"/>
    <w:rsid w:val="00C04A45"/>
    <w:rsid w:val="00C07647"/>
    <w:rsid w:val="00C138B9"/>
    <w:rsid w:val="00C42EDC"/>
    <w:rsid w:val="00C533E4"/>
    <w:rsid w:val="00C54307"/>
    <w:rsid w:val="00C54EBF"/>
    <w:rsid w:val="00C57237"/>
    <w:rsid w:val="00C60945"/>
    <w:rsid w:val="00C7649F"/>
    <w:rsid w:val="00C7677F"/>
    <w:rsid w:val="00C77A71"/>
    <w:rsid w:val="00C77D08"/>
    <w:rsid w:val="00C918EB"/>
    <w:rsid w:val="00C9535F"/>
    <w:rsid w:val="00CC6805"/>
    <w:rsid w:val="00CD4CA3"/>
    <w:rsid w:val="00CD76D1"/>
    <w:rsid w:val="00CE154A"/>
    <w:rsid w:val="00D06B58"/>
    <w:rsid w:val="00D1102D"/>
    <w:rsid w:val="00D12AAD"/>
    <w:rsid w:val="00D20C55"/>
    <w:rsid w:val="00D25177"/>
    <w:rsid w:val="00D266E7"/>
    <w:rsid w:val="00D30404"/>
    <w:rsid w:val="00D315B1"/>
    <w:rsid w:val="00D374DA"/>
    <w:rsid w:val="00D41E39"/>
    <w:rsid w:val="00D47107"/>
    <w:rsid w:val="00D51426"/>
    <w:rsid w:val="00D54749"/>
    <w:rsid w:val="00D7100A"/>
    <w:rsid w:val="00D727B9"/>
    <w:rsid w:val="00D74120"/>
    <w:rsid w:val="00D7512E"/>
    <w:rsid w:val="00D75239"/>
    <w:rsid w:val="00D81B64"/>
    <w:rsid w:val="00D81BA1"/>
    <w:rsid w:val="00D85A46"/>
    <w:rsid w:val="00D90E06"/>
    <w:rsid w:val="00DB1043"/>
    <w:rsid w:val="00DC53A6"/>
    <w:rsid w:val="00DC696F"/>
    <w:rsid w:val="00DD165E"/>
    <w:rsid w:val="00DD44DD"/>
    <w:rsid w:val="00DD7037"/>
    <w:rsid w:val="00DE7231"/>
    <w:rsid w:val="00DF15FC"/>
    <w:rsid w:val="00DF4BC8"/>
    <w:rsid w:val="00DF4D4B"/>
    <w:rsid w:val="00E00AD1"/>
    <w:rsid w:val="00E103C4"/>
    <w:rsid w:val="00E147EF"/>
    <w:rsid w:val="00E41096"/>
    <w:rsid w:val="00E44B97"/>
    <w:rsid w:val="00E51138"/>
    <w:rsid w:val="00E53339"/>
    <w:rsid w:val="00E61082"/>
    <w:rsid w:val="00E6641F"/>
    <w:rsid w:val="00E758AF"/>
    <w:rsid w:val="00E76D35"/>
    <w:rsid w:val="00E832CC"/>
    <w:rsid w:val="00E869ED"/>
    <w:rsid w:val="00E90835"/>
    <w:rsid w:val="00E92544"/>
    <w:rsid w:val="00EA1E8E"/>
    <w:rsid w:val="00EC0514"/>
    <w:rsid w:val="00EC46B0"/>
    <w:rsid w:val="00EE3A24"/>
    <w:rsid w:val="00EE7BB9"/>
    <w:rsid w:val="00EF1AFB"/>
    <w:rsid w:val="00EF783F"/>
    <w:rsid w:val="00F05C4E"/>
    <w:rsid w:val="00F272F3"/>
    <w:rsid w:val="00F343B1"/>
    <w:rsid w:val="00F3610D"/>
    <w:rsid w:val="00F428AA"/>
    <w:rsid w:val="00F4505B"/>
    <w:rsid w:val="00F67373"/>
    <w:rsid w:val="00F725D5"/>
    <w:rsid w:val="00F77EC5"/>
    <w:rsid w:val="00F81334"/>
    <w:rsid w:val="00F8482C"/>
    <w:rsid w:val="00F9080E"/>
    <w:rsid w:val="00F970A5"/>
    <w:rsid w:val="00FA2DF7"/>
    <w:rsid w:val="00FA3B27"/>
    <w:rsid w:val="00FA7B85"/>
    <w:rsid w:val="00FB43AE"/>
    <w:rsid w:val="00FC1A3E"/>
    <w:rsid w:val="00FC1A71"/>
    <w:rsid w:val="00FC33F9"/>
    <w:rsid w:val="00FC45FE"/>
    <w:rsid w:val="00FD3052"/>
    <w:rsid w:val="00FD34D3"/>
    <w:rsid w:val="00FE4F06"/>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BEB"/>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6460B2"/>
    <w:pPr>
      <w:keepNext/>
      <w:spacing w:after="240"/>
      <w:outlineLvl w:val="0"/>
    </w:pPr>
    <w:rPr>
      <w:rFonts w:eastAsiaTheme="majorEastAsia" w:cstheme="majorBidi"/>
      <w:b/>
      <w:bCs/>
      <w:kern w:val="32"/>
      <w:sz w:val="30"/>
      <w:szCs w:val="32"/>
      <w:lang w:val="de-CH" w:eastAsia="de-CH"/>
    </w:rPr>
  </w:style>
  <w:style w:type="paragraph" w:styleId="berschrift2">
    <w:name w:val="heading 2"/>
    <w:basedOn w:val="Standard"/>
    <w:next w:val="Standard"/>
    <w:link w:val="berschrift2Zchn"/>
    <w:autoRedefine/>
    <w:uiPriority w:val="9"/>
    <w:unhideWhenUsed/>
    <w:qFormat/>
    <w:rsid w:val="00960398"/>
    <w:pPr>
      <w:keepNext/>
      <w:spacing w:before="120" w:after="0" w:line="360" w:lineRule="auto"/>
      <w:outlineLvl w:val="1"/>
    </w:pPr>
    <w:rPr>
      <w:rFonts w:eastAsiaTheme="majorEastAsia" w:cstheme="majorBidi"/>
      <w:b/>
      <w:bCs/>
      <w:iCs/>
      <w:sz w:val="26"/>
      <w:szCs w:val="28"/>
    </w:rPr>
  </w:style>
  <w:style w:type="paragraph" w:styleId="berschrift3">
    <w:name w:val="heading 3"/>
    <w:basedOn w:val="Standard"/>
    <w:next w:val="Standard"/>
    <w:link w:val="berschrift3Zchn"/>
    <w:autoRedefine/>
    <w:uiPriority w:val="9"/>
    <w:unhideWhenUsed/>
    <w:qFormat/>
    <w:rsid w:val="00CC6805"/>
    <w:pPr>
      <w:keepNext/>
      <w:spacing w:after="60"/>
      <w:outlineLvl w:val="2"/>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5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basedOn w:val="Absatz-Standardschriftart"/>
    <w:link w:val="berschrift1"/>
    <w:uiPriority w:val="9"/>
    <w:rsid w:val="006460B2"/>
    <w:rPr>
      <w:rFonts w:ascii="Arial" w:eastAsiaTheme="majorEastAsia" w:hAnsi="Arial" w:cstheme="majorBidi"/>
      <w:b/>
      <w:bCs/>
      <w:kern w:val="32"/>
      <w:sz w:val="30"/>
      <w:szCs w:val="32"/>
    </w:rPr>
  </w:style>
  <w:style w:type="character" w:customStyle="1" w:styleId="berschrift2Zchn">
    <w:name w:val="Überschrift 2 Zchn"/>
    <w:basedOn w:val="Absatz-Standardschriftart"/>
    <w:link w:val="berschrift2"/>
    <w:uiPriority w:val="9"/>
    <w:rsid w:val="00960398"/>
    <w:rPr>
      <w:rFonts w:ascii="Arial" w:eastAsiaTheme="majorEastAsia" w:hAnsi="Arial" w:cstheme="majorBidi"/>
      <w:b/>
      <w:bCs/>
      <w:iCs/>
      <w:sz w:val="26"/>
      <w:szCs w:val="28"/>
      <w:lang w:val="de-DE" w:eastAsia="en-US"/>
    </w:rPr>
  </w:style>
  <w:style w:type="character" w:customStyle="1" w:styleId="berschrift3Zchn">
    <w:name w:val="Überschrift 3 Zchn"/>
    <w:basedOn w:val="Absatz-Standardschriftart"/>
    <w:link w:val="berschrift3"/>
    <w:uiPriority w:val="9"/>
    <w:rsid w:val="00CC6805"/>
    <w:rPr>
      <w:rFonts w:ascii="Arial" w:eastAsiaTheme="majorEastAsia" w:hAnsi="Arial" w:cstheme="majorBidi"/>
      <w:b/>
      <w:bCs/>
      <w:sz w:val="22"/>
      <w:szCs w:val="26"/>
      <w:lang w:val="de-DE" w:eastAsia="en-US"/>
    </w:rPr>
  </w:style>
  <w:style w:type="paragraph" w:styleId="Listenabsatz">
    <w:name w:val="List Paragraph"/>
    <w:basedOn w:val="Standard"/>
    <w:uiPriority w:val="34"/>
    <w:qFormat/>
    <w:rsid w:val="00676480"/>
    <w:pPr>
      <w:numPr>
        <w:numId w:val="9"/>
      </w:numPr>
      <w:spacing w:after="0" w:line="240" w:lineRule="auto"/>
      <w:ind w:left="567" w:hanging="567"/>
      <w:contextualSpacing/>
    </w:pPr>
    <w:rPr>
      <w:rFonts w:eastAsiaTheme="minorHAnsi" w:cstheme="minorBidi"/>
      <w:lang w:val="de-CH"/>
    </w:rPr>
  </w:style>
  <w:style w:type="paragraph" w:styleId="Funotentext">
    <w:name w:val="footnote text"/>
    <w:basedOn w:val="Standard"/>
    <w:link w:val="FunotentextZchn"/>
    <w:uiPriority w:val="99"/>
    <w:semiHidden/>
    <w:unhideWhenUsed/>
    <w:rsid w:val="00632A4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32A48"/>
    <w:rPr>
      <w:rFonts w:ascii="Arial" w:hAnsi="Arial" w:cs="Calibri"/>
      <w:lang w:val="de-DE" w:eastAsia="en-US"/>
    </w:rPr>
  </w:style>
  <w:style w:type="character" w:styleId="Funotenzeichen">
    <w:name w:val="footnote reference"/>
    <w:basedOn w:val="Absatz-Standardschriftart"/>
    <w:uiPriority w:val="99"/>
    <w:semiHidden/>
    <w:unhideWhenUsed/>
    <w:rsid w:val="00632A48"/>
    <w:rPr>
      <w:vertAlign w:val="superscript"/>
    </w:rPr>
  </w:style>
  <w:style w:type="paragraph" w:styleId="KeinLeerraum">
    <w:name w:val="No Spacing"/>
    <w:uiPriority w:val="1"/>
    <w:qFormat/>
    <w:rsid w:val="007752DD"/>
    <w:rPr>
      <w:rFonts w:ascii="Arial" w:hAnsi="Arial" w:cs="Calibri"/>
      <w:sz w:val="22"/>
      <w:szCs w:val="22"/>
      <w:lang w:val="de-DE" w:eastAsia="en-US"/>
    </w:rPr>
  </w:style>
  <w:style w:type="character" w:styleId="Kommentarzeichen">
    <w:name w:val="annotation reference"/>
    <w:basedOn w:val="Absatz-Standardschriftart"/>
    <w:uiPriority w:val="99"/>
    <w:semiHidden/>
    <w:unhideWhenUsed/>
    <w:rsid w:val="001D462F"/>
    <w:rPr>
      <w:sz w:val="16"/>
      <w:szCs w:val="16"/>
    </w:rPr>
  </w:style>
  <w:style w:type="paragraph" w:styleId="Kommentartext">
    <w:name w:val="annotation text"/>
    <w:basedOn w:val="Standard"/>
    <w:link w:val="KommentartextZchn"/>
    <w:uiPriority w:val="99"/>
    <w:semiHidden/>
    <w:unhideWhenUsed/>
    <w:rsid w:val="001D462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462F"/>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1D462F"/>
    <w:rPr>
      <w:b/>
      <w:bCs/>
    </w:rPr>
  </w:style>
  <w:style w:type="character" w:customStyle="1" w:styleId="KommentarthemaZchn">
    <w:name w:val="Kommentarthema Zchn"/>
    <w:basedOn w:val="KommentartextZchn"/>
    <w:link w:val="Kommentarthema"/>
    <w:uiPriority w:val="99"/>
    <w:semiHidden/>
    <w:rsid w:val="001D462F"/>
    <w:rPr>
      <w:rFonts w:ascii="Arial" w:hAnsi="Arial" w:cs="Calibri"/>
      <w:b/>
      <w:bCs/>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BEB"/>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624199"/>
    <w:pPr>
      <w:keepNext/>
      <w:spacing w:before="120" w:after="240"/>
      <w:outlineLvl w:val="0"/>
    </w:pPr>
    <w:rPr>
      <w:rFonts w:eastAsiaTheme="majorEastAsia" w:cstheme="majorBidi"/>
      <w:b/>
      <w:bCs/>
      <w:kern w:val="32"/>
      <w:sz w:val="30"/>
      <w:szCs w:val="32"/>
      <w:lang w:val="de-CH" w:eastAsia="de-CH"/>
    </w:rPr>
  </w:style>
  <w:style w:type="paragraph" w:styleId="berschrift2">
    <w:name w:val="heading 2"/>
    <w:basedOn w:val="Standard"/>
    <w:next w:val="Standard"/>
    <w:link w:val="berschrift2Zchn"/>
    <w:autoRedefine/>
    <w:uiPriority w:val="9"/>
    <w:unhideWhenUsed/>
    <w:qFormat/>
    <w:rsid w:val="00960398"/>
    <w:pPr>
      <w:keepNext/>
      <w:spacing w:before="120" w:after="0" w:line="360" w:lineRule="auto"/>
      <w:outlineLvl w:val="1"/>
    </w:pPr>
    <w:rPr>
      <w:rFonts w:eastAsiaTheme="majorEastAsia" w:cstheme="majorBidi"/>
      <w:b/>
      <w:bCs/>
      <w:iCs/>
      <w:sz w:val="26"/>
      <w:szCs w:val="28"/>
    </w:rPr>
  </w:style>
  <w:style w:type="paragraph" w:styleId="berschrift3">
    <w:name w:val="heading 3"/>
    <w:basedOn w:val="Standard"/>
    <w:next w:val="Standard"/>
    <w:link w:val="berschrift3Zchn"/>
    <w:autoRedefine/>
    <w:uiPriority w:val="9"/>
    <w:unhideWhenUsed/>
    <w:qFormat/>
    <w:rsid w:val="00CC6805"/>
    <w:pPr>
      <w:keepNext/>
      <w:spacing w:after="60"/>
      <w:outlineLvl w:val="2"/>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5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basedOn w:val="Absatz-Standardschriftart"/>
    <w:link w:val="berschrift1"/>
    <w:uiPriority w:val="9"/>
    <w:rsid w:val="00624199"/>
    <w:rPr>
      <w:rFonts w:ascii="Arial" w:eastAsiaTheme="majorEastAsia" w:hAnsi="Arial" w:cstheme="majorBidi"/>
      <w:b/>
      <w:bCs/>
      <w:kern w:val="32"/>
      <w:sz w:val="30"/>
      <w:szCs w:val="32"/>
    </w:rPr>
  </w:style>
  <w:style w:type="character" w:customStyle="1" w:styleId="berschrift2Zchn">
    <w:name w:val="Überschrift 2 Zchn"/>
    <w:basedOn w:val="Absatz-Standardschriftart"/>
    <w:link w:val="berschrift2"/>
    <w:uiPriority w:val="9"/>
    <w:rsid w:val="00960398"/>
    <w:rPr>
      <w:rFonts w:ascii="Arial" w:eastAsiaTheme="majorEastAsia" w:hAnsi="Arial" w:cstheme="majorBidi"/>
      <w:b/>
      <w:bCs/>
      <w:iCs/>
      <w:sz w:val="26"/>
      <w:szCs w:val="28"/>
      <w:lang w:val="de-DE" w:eastAsia="en-US"/>
    </w:rPr>
  </w:style>
  <w:style w:type="character" w:customStyle="1" w:styleId="berschrift3Zchn">
    <w:name w:val="Überschrift 3 Zchn"/>
    <w:basedOn w:val="Absatz-Standardschriftart"/>
    <w:link w:val="berschrift3"/>
    <w:uiPriority w:val="9"/>
    <w:rsid w:val="00CC6805"/>
    <w:rPr>
      <w:rFonts w:ascii="Arial" w:eastAsiaTheme="majorEastAsia" w:hAnsi="Arial" w:cstheme="majorBidi"/>
      <w:b/>
      <w:bCs/>
      <w:sz w:val="22"/>
      <w:szCs w:val="26"/>
      <w:lang w:val="de-DE" w:eastAsia="en-US"/>
    </w:rPr>
  </w:style>
  <w:style w:type="paragraph" w:styleId="Listenabsatz">
    <w:name w:val="List Paragraph"/>
    <w:basedOn w:val="Standard"/>
    <w:uiPriority w:val="34"/>
    <w:qFormat/>
    <w:rsid w:val="00676480"/>
    <w:pPr>
      <w:numPr>
        <w:numId w:val="9"/>
      </w:numPr>
      <w:spacing w:after="0" w:line="240" w:lineRule="auto"/>
      <w:ind w:left="567" w:hanging="567"/>
      <w:contextualSpacing/>
    </w:pPr>
    <w:rPr>
      <w:rFonts w:eastAsiaTheme="minorHAnsi" w:cstheme="minorBidi"/>
      <w:lang w:val="de-CH"/>
    </w:rPr>
  </w:style>
  <w:style w:type="paragraph" w:styleId="Funotentext">
    <w:name w:val="footnote text"/>
    <w:basedOn w:val="Standard"/>
    <w:link w:val="FunotentextZchn"/>
    <w:uiPriority w:val="99"/>
    <w:semiHidden/>
    <w:unhideWhenUsed/>
    <w:rsid w:val="00632A4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32A48"/>
    <w:rPr>
      <w:rFonts w:ascii="Arial" w:hAnsi="Arial" w:cs="Calibri"/>
      <w:lang w:val="de-DE" w:eastAsia="en-US"/>
    </w:rPr>
  </w:style>
  <w:style w:type="character" w:styleId="Funotenzeichen">
    <w:name w:val="footnote reference"/>
    <w:basedOn w:val="Absatz-Standardschriftart"/>
    <w:uiPriority w:val="99"/>
    <w:semiHidden/>
    <w:unhideWhenUsed/>
    <w:rsid w:val="00632A48"/>
    <w:rPr>
      <w:vertAlign w:val="superscript"/>
    </w:rPr>
  </w:style>
  <w:style w:type="paragraph" w:styleId="KeinLeerraum">
    <w:name w:val="No Spacing"/>
    <w:uiPriority w:val="1"/>
    <w:qFormat/>
    <w:rsid w:val="007752DD"/>
    <w:rPr>
      <w:rFonts w:ascii="Arial" w:hAnsi="Arial" w:cs="Calibri"/>
      <w:sz w:val="22"/>
      <w:szCs w:val="22"/>
      <w:lang w:val="de-DE" w:eastAsia="en-US"/>
    </w:rPr>
  </w:style>
  <w:style w:type="character" w:styleId="Kommentarzeichen">
    <w:name w:val="annotation reference"/>
    <w:basedOn w:val="Absatz-Standardschriftart"/>
    <w:uiPriority w:val="99"/>
    <w:semiHidden/>
    <w:unhideWhenUsed/>
    <w:rsid w:val="001D462F"/>
    <w:rPr>
      <w:sz w:val="16"/>
      <w:szCs w:val="16"/>
    </w:rPr>
  </w:style>
  <w:style w:type="paragraph" w:styleId="Kommentartext">
    <w:name w:val="annotation text"/>
    <w:basedOn w:val="Standard"/>
    <w:link w:val="KommentartextZchn"/>
    <w:uiPriority w:val="99"/>
    <w:semiHidden/>
    <w:unhideWhenUsed/>
    <w:rsid w:val="001D462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462F"/>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1D462F"/>
    <w:rPr>
      <w:b/>
      <w:bCs/>
    </w:rPr>
  </w:style>
  <w:style w:type="character" w:customStyle="1" w:styleId="KommentarthemaZchn">
    <w:name w:val="Kommentarthema Zchn"/>
    <w:basedOn w:val="KommentartextZchn"/>
    <w:link w:val="Kommentarthema"/>
    <w:uiPriority w:val="99"/>
    <w:semiHidden/>
    <w:rsid w:val="001D462F"/>
    <w:rPr>
      <w:rFonts w:ascii="Arial" w:hAnsi="Arial" w:cs="Calibri"/>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94AB-D48C-433F-A937-F8D9AE97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64CD9320.dotm</Template>
  <TotalTime>0</TotalTime>
  <Pages>1</Pages>
  <Words>152</Words>
  <Characters>961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Erfassungskatalog</vt:lpstr>
    </vt:vector>
  </TitlesOfParts>
  <Company>Fachhochschule Nordwestschweiz</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Erfassungskatalog</dc:title>
  <dc:creator>Christian Schrattner</dc:creator>
  <cp:lastModifiedBy>pH</cp:lastModifiedBy>
  <cp:revision>6</cp:revision>
  <cp:lastPrinted>2015-01-19T14:11:00Z</cp:lastPrinted>
  <dcterms:created xsi:type="dcterms:W3CDTF">2015-10-30T17:25:00Z</dcterms:created>
  <dcterms:modified xsi:type="dcterms:W3CDTF">2016-03-09T06:37:00Z</dcterms:modified>
</cp:coreProperties>
</file>