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90E48" w14:textId="04A36C85" w:rsidR="002530CD" w:rsidRDefault="00D75E9B" w:rsidP="6301CDA0">
      <w:pPr>
        <w:spacing w:before="240" w:after="0"/>
        <w:rPr>
          <w:rFonts w:asciiTheme="minorBidi" w:hAnsiTheme="minorBidi"/>
          <w:b/>
          <w:bCs/>
          <w:sz w:val="30"/>
          <w:szCs w:val="30"/>
        </w:rPr>
      </w:pPr>
      <w:r>
        <w:rPr>
          <w:rFonts w:asciiTheme="majorHAnsi" w:hAnsiTheme="majorHAnsi" w:cstheme="majorHAnsi"/>
          <w:noProof/>
          <w:sz w:val="32"/>
          <w:szCs w:val="32"/>
        </w:rPr>
        <w:drawing>
          <wp:anchor distT="0" distB="0" distL="114300" distR="114300" simplePos="0" relativeHeight="251702272" behindDoc="1" locked="0" layoutInCell="1" allowOverlap="1" wp14:anchorId="26416E6D" wp14:editId="06E867D7">
            <wp:simplePos x="0" y="0"/>
            <wp:positionH relativeFrom="column">
              <wp:posOffset>4348026</wp:posOffset>
            </wp:positionH>
            <wp:positionV relativeFrom="paragraph">
              <wp:posOffset>41638</wp:posOffset>
            </wp:positionV>
            <wp:extent cx="1447800" cy="736600"/>
            <wp:effectExtent l="0" t="0" r="0" b="0"/>
            <wp:wrapTight wrapText="bothSides">
              <wp:wrapPolygon edited="0">
                <wp:start x="0" y="0"/>
                <wp:lineTo x="0" y="21228"/>
                <wp:lineTo x="21411" y="21228"/>
                <wp:lineTo x="21411" y="0"/>
                <wp:lineTo x="0" y="0"/>
              </wp:wrapPolygon>
            </wp:wrapTight>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00" cy="736600"/>
                    </a:xfrm>
                    <a:prstGeom prst="rect">
                      <a:avLst/>
                    </a:prstGeom>
                  </pic:spPr>
                </pic:pic>
              </a:graphicData>
            </a:graphic>
            <wp14:sizeRelH relativeFrom="page">
              <wp14:pctWidth>0</wp14:pctWidth>
            </wp14:sizeRelH>
            <wp14:sizeRelV relativeFrom="page">
              <wp14:pctHeight>0</wp14:pctHeight>
            </wp14:sizeRelV>
          </wp:anchor>
        </w:drawing>
      </w:r>
    </w:p>
    <w:p w14:paraId="31C71037" w14:textId="70338C8A" w:rsidR="14A9C43F" w:rsidRPr="0065152F" w:rsidRDefault="00943401" w:rsidP="0065152F">
      <w:pPr>
        <w:rPr>
          <w:rFonts w:asciiTheme="majorHAnsi" w:hAnsiTheme="majorHAnsi" w:cstheme="majorHAnsi"/>
          <w:sz w:val="32"/>
          <w:szCs w:val="32"/>
        </w:rPr>
      </w:pPr>
      <w:r w:rsidRPr="0065152F">
        <w:rPr>
          <w:rFonts w:asciiTheme="majorHAnsi" w:hAnsiTheme="majorHAnsi" w:cstheme="majorHAnsi"/>
          <w:color w:val="FF9300"/>
          <w:sz w:val="32"/>
          <w:szCs w:val="32"/>
        </w:rPr>
        <w:t>Wortarten</w:t>
      </w:r>
      <w:r w:rsidRPr="0065152F">
        <w:rPr>
          <w:rFonts w:asciiTheme="majorHAnsi" w:hAnsiTheme="majorHAnsi" w:cstheme="majorHAnsi"/>
          <w:sz w:val="32"/>
          <w:szCs w:val="32"/>
        </w:rPr>
        <w:tab/>
      </w:r>
    </w:p>
    <w:p w14:paraId="7077A4EF" w14:textId="77777777" w:rsidR="002530CD" w:rsidRPr="002530CD" w:rsidRDefault="002530CD" w:rsidP="002530CD"/>
    <w:tbl>
      <w:tblPr>
        <w:tblStyle w:val="Tabellenraster"/>
        <w:tblW w:w="0" w:type="auto"/>
        <w:tblBorders>
          <w:top w:val="none" w:sz="0" w:space="0" w:color="auto"/>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3114"/>
        <w:gridCol w:w="6381"/>
      </w:tblGrid>
      <w:tr w:rsidR="00384DCF" w:rsidRPr="00384DCF" w14:paraId="78949D26" w14:textId="77777777" w:rsidTr="002530CD">
        <w:tc>
          <w:tcPr>
            <w:tcW w:w="3114" w:type="dxa"/>
          </w:tcPr>
          <w:p w14:paraId="3CC5D2FD" w14:textId="77777777" w:rsidR="0ADCF66C" w:rsidRPr="002530CD" w:rsidRDefault="390FE3BF" w:rsidP="7DD92CD0">
            <w:pPr>
              <w:rPr>
                <w:rFonts w:asciiTheme="majorHAnsi" w:hAnsiTheme="majorHAnsi" w:cstheme="majorHAnsi"/>
                <w:color w:val="FF9300"/>
              </w:rPr>
            </w:pPr>
            <w:r w:rsidRPr="002530CD">
              <w:rPr>
                <w:rFonts w:asciiTheme="majorHAnsi" w:hAnsiTheme="majorHAnsi" w:cstheme="majorHAnsi"/>
                <w:color w:val="FF9300"/>
              </w:rPr>
              <w:t>Unterrichtsfach</w:t>
            </w:r>
          </w:p>
        </w:tc>
        <w:tc>
          <w:tcPr>
            <w:tcW w:w="6381" w:type="dxa"/>
          </w:tcPr>
          <w:p w14:paraId="0C3C18EB" w14:textId="77777777" w:rsidR="0ADCF66C" w:rsidRPr="002530CD" w:rsidRDefault="00943401" w:rsidP="78957F5F">
            <w:pPr>
              <w:rPr>
                <w:rFonts w:eastAsia="Calibri" w:cstheme="minorHAnsi"/>
              </w:rPr>
            </w:pPr>
            <w:r w:rsidRPr="002530CD">
              <w:rPr>
                <w:rFonts w:eastAsia="Calibri" w:cstheme="minorHAnsi"/>
              </w:rPr>
              <w:t>Deutsch</w:t>
            </w:r>
          </w:p>
        </w:tc>
      </w:tr>
      <w:tr w:rsidR="00384DCF" w:rsidRPr="00384DCF" w14:paraId="3A86E23F" w14:textId="77777777" w:rsidTr="002530CD">
        <w:tc>
          <w:tcPr>
            <w:tcW w:w="3114" w:type="dxa"/>
          </w:tcPr>
          <w:p w14:paraId="785DBA54" w14:textId="77777777" w:rsidR="0ADCF66C" w:rsidRPr="002530CD" w:rsidRDefault="390FE3BF" w:rsidP="7DD92CD0">
            <w:pPr>
              <w:rPr>
                <w:rFonts w:asciiTheme="majorHAnsi" w:eastAsia="Calibri" w:hAnsiTheme="majorHAnsi" w:cstheme="majorHAnsi"/>
                <w:color w:val="FF9300"/>
              </w:rPr>
            </w:pPr>
            <w:r w:rsidRPr="002530CD">
              <w:rPr>
                <w:rFonts w:asciiTheme="majorHAnsi" w:eastAsia="Calibri" w:hAnsiTheme="majorHAnsi" w:cstheme="majorHAnsi"/>
                <w:color w:val="FF9300"/>
              </w:rPr>
              <w:t>Schulstufe (Zyklus)</w:t>
            </w:r>
          </w:p>
        </w:tc>
        <w:tc>
          <w:tcPr>
            <w:tcW w:w="6381" w:type="dxa"/>
          </w:tcPr>
          <w:p w14:paraId="3EC22EB6" w14:textId="77777777" w:rsidR="0ADCF66C" w:rsidRPr="002530CD" w:rsidRDefault="2533A734" w:rsidP="78957F5F">
            <w:pPr>
              <w:rPr>
                <w:rFonts w:eastAsia="Calibri" w:cstheme="minorHAnsi"/>
              </w:rPr>
            </w:pPr>
            <w:r w:rsidRPr="002530CD">
              <w:rPr>
                <w:rFonts w:eastAsia="Calibri" w:cstheme="minorHAnsi"/>
              </w:rPr>
              <w:t xml:space="preserve">Zyklus 3, </w:t>
            </w:r>
            <w:r w:rsidR="00943401" w:rsidRPr="002530CD">
              <w:rPr>
                <w:rFonts w:eastAsia="Calibri" w:cstheme="minorHAnsi"/>
              </w:rPr>
              <w:t>7. Klasse</w:t>
            </w:r>
          </w:p>
        </w:tc>
      </w:tr>
      <w:tr w:rsidR="00384DCF" w:rsidRPr="00384DCF" w14:paraId="10911CE5" w14:textId="77777777" w:rsidTr="002530CD">
        <w:tc>
          <w:tcPr>
            <w:tcW w:w="3114" w:type="dxa"/>
          </w:tcPr>
          <w:p w14:paraId="63A25477" w14:textId="02D7D482" w:rsidR="0ADCF66C" w:rsidRPr="002530CD" w:rsidRDefault="0ADCF66C" w:rsidP="00AF270A">
            <w:pPr>
              <w:rPr>
                <w:rFonts w:asciiTheme="majorHAnsi" w:hAnsiTheme="majorHAnsi" w:cstheme="majorHAnsi"/>
                <w:color w:val="FF9300"/>
              </w:rPr>
            </w:pPr>
            <w:r w:rsidRPr="002530CD">
              <w:rPr>
                <w:rFonts w:asciiTheme="majorHAnsi" w:hAnsiTheme="majorHAnsi" w:cstheme="majorHAnsi"/>
                <w:color w:val="FF9300"/>
              </w:rPr>
              <w:t>Thematischer / Inhaltlicher</w:t>
            </w:r>
            <w:r w:rsidR="002530CD">
              <w:rPr>
                <w:rFonts w:asciiTheme="majorHAnsi" w:hAnsiTheme="majorHAnsi" w:cstheme="majorHAnsi"/>
                <w:color w:val="FF9300"/>
              </w:rPr>
              <w:br/>
            </w:r>
            <w:r w:rsidR="00AF270A" w:rsidRPr="002530CD">
              <w:rPr>
                <w:rFonts w:asciiTheme="majorHAnsi" w:hAnsiTheme="majorHAnsi" w:cstheme="majorHAnsi"/>
                <w:color w:val="FF9300"/>
              </w:rPr>
              <w:t>Rahmen</w:t>
            </w:r>
          </w:p>
        </w:tc>
        <w:tc>
          <w:tcPr>
            <w:tcW w:w="6381" w:type="dxa"/>
          </w:tcPr>
          <w:p w14:paraId="2E691681" w14:textId="03181B5E" w:rsidR="00AF270A" w:rsidRPr="002530CD" w:rsidRDefault="00514096">
            <w:pPr>
              <w:rPr>
                <w:rFonts w:cstheme="minorHAnsi"/>
              </w:rPr>
            </w:pPr>
            <w:r w:rsidRPr="002530CD">
              <w:rPr>
                <w:rFonts w:cstheme="minorHAnsi"/>
              </w:rPr>
              <w:t>Theorietext zu den Wortarten</w:t>
            </w:r>
            <w:r w:rsidR="00943401" w:rsidRPr="002530CD">
              <w:rPr>
                <w:rFonts w:cstheme="minorHAnsi"/>
              </w:rPr>
              <w:t xml:space="preserve"> lesen und verstehen</w:t>
            </w:r>
          </w:p>
        </w:tc>
      </w:tr>
      <w:tr w:rsidR="00384DCF" w:rsidRPr="00384DCF" w14:paraId="267A7D49" w14:textId="77777777" w:rsidTr="002530CD">
        <w:tc>
          <w:tcPr>
            <w:tcW w:w="3114" w:type="dxa"/>
          </w:tcPr>
          <w:p w14:paraId="2A0E425A" w14:textId="77777777" w:rsidR="11E1E87F" w:rsidRPr="002530CD" w:rsidRDefault="11E1E87F" w:rsidP="78D98E10">
            <w:pPr>
              <w:rPr>
                <w:rFonts w:asciiTheme="majorHAnsi" w:hAnsiTheme="majorHAnsi" w:cstheme="majorHAnsi"/>
                <w:color w:val="FF9300"/>
              </w:rPr>
            </w:pPr>
            <w:r w:rsidRPr="002530CD">
              <w:rPr>
                <w:rFonts w:asciiTheme="majorHAnsi" w:hAnsiTheme="majorHAnsi" w:cstheme="majorHAnsi"/>
                <w:color w:val="FF9300"/>
              </w:rPr>
              <w:t>Sprachhandlung(en)</w:t>
            </w:r>
          </w:p>
        </w:tc>
        <w:tc>
          <w:tcPr>
            <w:tcW w:w="6381" w:type="dxa"/>
          </w:tcPr>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75"/>
              <w:gridCol w:w="3080"/>
            </w:tblGrid>
            <w:tr w:rsidR="002530CD" w14:paraId="6129DBDF" w14:textId="77777777" w:rsidTr="0065152F">
              <w:tc>
                <w:tcPr>
                  <w:tcW w:w="3089" w:type="dxa"/>
                </w:tcPr>
                <w:p w14:paraId="586E982F" w14:textId="1706B4ED" w:rsidR="002530CD" w:rsidRDefault="002530CD" w:rsidP="002530CD">
                  <w:r>
                    <w:rPr>
                      <w:noProof/>
                    </w:rPr>
                    <w:drawing>
                      <wp:inline distT="0" distB="0" distL="0" distR="0" wp14:anchorId="297CE942" wp14:editId="380D4B37">
                        <wp:extent cx="220266" cy="234950"/>
                        <wp:effectExtent l="0" t="0" r="0" b="0"/>
                        <wp:docPr id="1792626627" name="Grafik 1792626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92626627"/>
                                <pic:cNvPicPr/>
                              </pic:nvPicPr>
                              <pic:blipFill>
                                <a:blip r:embed="rId12">
                                  <a:extLst>
                                    <a:ext uri="{28A0092B-C50C-407E-A947-70E740481C1C}">
                                      <a14:useLocalDpi xmlns:a14="http://schemas.microsoft.com/office/drawing/2010/main" val="0"/>
                                    </a:ext>
                                  </a:extLst>
                                </a:blip>
                                <a:stretch>
                                  <a:fillRect/>
                                </a:stretch>
                              </pic:blipFill>
                              <pic:spPr>
                                <a:xfrm>
                                  <a:off x="0" y="0"/>
                                  <a:ext cx="238178" cy="254056"/>
                                </a:xfrm>
                                <a:prstGeom prst="rect">
                                  <a:avLst/>
                                </a:prstGeom>
                              </pic:spPr>
                            </pic:pic>
                          </a:graphicData>
                        </a:graphic>
                      </wp:inline>
                    </w:drawing>
                  </w:r>
                  <w:r>
                    <w:rPr>
                      <w:rFonts w:ascii="MS Gothic" w:eastAsia="MS Gothic" w:hAnsi="MS Gothic" w:cs="MS Gothic"/>
                      <w:color w:val="000000" w:themeColor="text1"/>
                      <w:sz w:val="36"/>
                      <w:szCs w:val="36"/>
                    </w:rPr>
                    <w:t xml:space="preserve"> </w:t>
                  </w:r>
                  <w:sdt>
                    <w:sdtPr>
                      <w:rPr>
                        <w:rFonts w:ascii="Wingdings" w:eastAsia="Wingdings" w:hAnsi="Wingdings" w:cs="Wingdings"/>
                        <w:sz w:val="36"/>
                        <w:szCs w:val="36"/>
                      </w:rPr>
                      <w:id w:val="-655070697"/>
                      <w:placeholder>
                        <w:docPart w:val="4C03E869CB30E440B770D97DD1DFA98B"/>
                      </w:placeholder>
                      <w14:checkbox>
                        <w14:checked w14:val="0"/>
                        <w14:checkedState w14:val="2612" w14:font="MS Gothic"/>
                        <w14:uncheckedState w14:val="2610" w14:font="MS Gothic"/>
                      </w14:checkbox>
                    </w:sdtPr>
                    <w:sdtEndPr/>
                    <w:sdtContent>
                      <w:r>
                        <w:rPr>
                          <w:rFonts w:ascii="MS Gothic" w:eastAsia="MS Gothic" w:hAnsi="MS Gothic" w:cs="Wingdings" w:hint="eastAsia"/>
                          <w:sz w:val="36"/>
                          <w:szCs w:val="36"/>
                        </w:rPr>
                        <w:t>☐</w:t>
                      </w:r>
                    </w:sdtContent>
                  </w:sdt>
                </w:p>
              </w:tc>
              <w:tc>
                <w:tcPr>
                  <w:tcW w:w="3095" w:type="dxa"/>
                </w:tcPr>
                <w:p w14:paraId="0A7E4E36" w14:textId="1D2D057E" w:rsidR="002530CD" w:rsidRDefault="002530CD" w:rsidP="002530CD">
                  <w:r>
                    <w:rPr>
                      <w:noProof/>
                    </w:rPr>
                    <w:drawing>
                      <wp:inline distT="0" distB="0" distL="0" distR="0" wp14:anchorId="710B51D6" wp14:editId="5A4F6099">
                        <wp:extent cx="276905" cy="234950"/>
                        <wp:effectExtent l="0" t="0" r="254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886" cy="235783"/>
                                </a:xfrm>
                                <a:prstGeom prst="rect">
                                  <a:avLst/>
                                </a:prstGeom>
                              </pic:spPr>
                            </pic:pic>
                          </a:graphicData>
                        </a:graphic>
                      </wp:inline>
                    </w:drawing>
                  </w:r>
                  <w:r>
                    <w:t xml:space="preserve"> </w:t>
                  </w:r>
                  <w:sdt>
                    <w:sdtPr>
                      <w:rPr>
                        <w:rFonts w:ascii="Wingdings" w:eastAsia="Wingdings" w:hAnsi="Wingdings" w:cs="Wingdings"/>
                        <w:sz w:val="36"/>
                        <w:szCs w:val="36"/>
                      </w:rPr>
                      <w:id w:val="-553157494"/>
                      <w:placeholder>
                        <w:docPart w:val="8A953F8FB86E524C8CD5CEE67CFF1CC8"/>
                      </w:placeholder>
                      <w14:checkbox>
                        <w14:checked w14:val="1"/>
                        <w14:checkedState w14:val="2612" w14:font="MS Gothic"/>
                        <w14:uncheckedState w14:val="2610" w14:font="MS Gothic"/>
                      </w14:checkbox>
                    </w:sdtPr>
                    <w:sdtEndPr/>
                    <w:sdtContent>
                      <w:r>
                        <w:rPr>
                          <w:rFonts w:ascii="MS Gothic" w:eastAsia="MS Gothic" w:hAnsi="MS Gothic" w:cs="Wingdings" w:hint="eastAsia"/>
                          <w:sz w:val="36"/>
                          <w:szCs w:val="36"/>
                        </w:rPr>
                        <w:t>☒</w:t>
                      </w:r>
                    </w:sdtContent>
                  </w:sdt>
                </w:p>
                <w:p w14:paraId="25D11546" w14:textId="345883BE" w:rsidR="002530CD" w:rsidRDefault="002530CD" w:rsidP="002530CD">
                  <w:r>
                    <w:t xml:space="preserve">Einen diskontinuierlichen Text verstehen  </w:t>
                  </w:r>
                </w:p>
              </w:tc>
            </w:tr>
            <w:tr w:rsidR="002530CD" w14:paraId="00D9401A" w14:textId="77777777" w:rsidTr="0065152F">
              <w:tc>
                <w:tcPr>
                  <w:tcW w:w="3089" w:type="dxa"/>
                </w:tcPr>
                <w:p w14:paraId="1DE4D1C1" w14:textId="23A33051" w:rsidR="002530CD" w:rsidRDefault="002530CD" w:rsidP="002530CD">
                  <w:r>
                    <w:rPr>
                      <w:noProof/>
                    </w:rPr>
                    <w:drawing>
                      <wp:inline distT="0" distB="0" distL="0" distR="0" wp14:anchorId="3239B01D" wp14:editId="6A261CE7">
                        <wp:extent cx="339583" cy="218223"/>
                        <wp:effectExtent l="0" t="0" r="381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214" cy="238550"/>
                                </a:xfrm>
                                <a:prstGeom prst="rect">
                                  <a:avLst/>
                                </a:prstGeom>
                                <a:noFill/>
                                <a:ln>
                                  <a:noFill/>
                                </a:ln>
                              </pic:spPr>
                            </pic:pic>
                          </a:graphicData>
                        </a:graphic>
                      </wp:inline>
                    </w:drawing>
                  </w:r>
                  <w:sdt>
                    <w:sdtPr>
                      <w:rPr>
                        <w:rFonts w:ascii="Wingdings" w:eastAsia="Wingdings" w:hAnsi="Wingdings" w:cs="Wingdings"/>
                        <w:sz w:val="36"/>
                        <w:szCs w:val="36"/>
                      </w:rPr>
                      <w:id w:val="-686599771"/>
                      <w:placeholder>
                        <w:docPart w:val="2D83457775B23649AC726512DFC02BD1"/>
                      </w:placeholder>
                      <w14:checkbox>
                        <w14:checked w14:val="0"/>
                        <w14:checkedState w14:val="2612" w14:font="MS Gothic"/>
                        <w14:uncheckedState w14:val="2610" w14:font="MS Gothic"/>
                      </w14:checkbox>
                    </w:sdtPr>
                    <w:sdtEndPr/>
                    <w:sdtContent>
                      <w:r>
                        <w:rPr>
                          <w:rFonts w:ascii="MS Gothic" w:eastAsia="MS Gothic" w:hAnsi="MS Gothic" w:cs="Wingdings" w:hint="eastAsia"/>
                          <w:sz w:val="36"/>
                          <w:szCs w:val="36"/>
                        </w:rPr>
                        <w:t>☐</w:t>
                      </w:r>
                    </w:sdtContent>
                  </w:sdt>
                  <w:r w:rsidRPr="003C61CF">
                    <w:rPr>
                      <w:rFonts w:eastAsia="MS Gothic" w:cstheme="minorHAnsi"/>
                      <w:color w:val="000000" w:themeColor="text1"/>
                    </w:rPr>
                    <w:t xml:space="preserve"> </w:t>
                  </w:r>
                </w:p>
              </w:tc>
              <w:tc>
                <w:tcPr>
                  <w:tcW w:w="3095" w:type="dxa"/>
                </w:tcPr>
                <w:p w14:paraId="6E4FA77C" w14:textId="398967E9" w:rsidR="002530CD" w:rsidRPr="002530CD" w:rsidRDefault="002C1A73" w:rsidP="002530CD">
                  <w:pPr>
                    <w:rPr>
                      <w:rFonts w:eastAsia="MS Gothic" w:cstheme="minorHAnsi"/>
                      <w:color w:val="000000" w:themeColor="text1"/>
                    </w:rPr>
                  </w:pPr>
                  <w:r>
                    <w:rPr>
                      <w:noProof/>
                    </w:rPr>
                    <w:pict w14:anchorId="5FFDA8AA">
                      <v:shape id="Grafik 27" o:spid="_x0000_i1025" type="#_x0000_t75" alt="" style="width:19.25pt;height:17.6pt;visibility:visible;mso-wrap-style:square;mso-width-percent:0;mso-height-percent:0;mso-width-percent:0;mso-height-percent:0">
                        <v:imagedata r:id="rId15" o:title=""/>
                      </v:shape>
                    </w:pict>
                  </w:r>
                  <w:r w:rsidR="002530CD">
                    <w:rPr>
                      <w:rFonts w:ascii="MS Gothic" w:eastAsia="MS Gothic" w:hAnsi="MS Gothic" w:cs="MS Gothic"/>
                      <w:color w:val="000000" w:themeColor="text1"/>
                      <w:sz w:val="36"/>
                      <w:szCs w:val="36"/>
                    </w:rPr>
                    <w:t xml:space="preserve"> </w:t>
                  </w:r>
                  <w:sdt>
                    <w:sdtPr>
                      <w:rPr>
                        <w:rFonts w:ascii="Wingdings" w:eastAsia="Wingdings" w:hAnsi="Wingdings" w:cs="Wingdings"/>
                        <w:sz w:val="36"/>
                        <w:szCs w:val="36"/>
                      </w:rPr>
                      <w:id w:val="-2071103018"/>
                      <w:placeholder>
                        <w:docPart w:val="C1C71630EB569841A4F74919236B79B9"/>
                      </w:placeholder>
                      <w14:checkbox>
                        <w14:checked w14:val="0"/>
                        <w14:checkedState w14:val="2612" w14:font="MS Gothic"/>
                        <w14:uncheckedState w14:val="2610" w14:font="MS Gothic"/>
                      </w14:checkbox>
                    </w:sdtPr>
                    <w:sdtEndPr/>
                    <w:sdtContent>
                      <w:r w:rsidR="002530CD">
                        <w:rPr>
                          <w:rFonts w:ascii="MS Gothic" w:eastAsia="MS Gothic" w:hAnsi="MS Gothic" w:cs="Wingdings" w:hint="eastAsia"/>
                          <w:sz w:val="36"/>
                          <w:szCs w:val="36"/>
                        </w:rPr>
                        <w:t>☐</w:t>
                      </w:r>
                    </w:sdtContent>
                  </w:sdt>
                </w:p>
              </w:tc>
            </w:tr>
          </w:tbl>
          <w:p w14:paraId="71535F43" w14:textId="4AC93280" w:rsidR="11E1E87F" w:rsidRPr="002530CD" w:rsidRDefault="11E1E87F" w:rsidP="454D10FB">
            <w:pPr>
              <w:rPr>
                <w:rFonts w:cstheme="minorHAnsi"/>
              </w:rPr>
            </w:pPr>
          </w:p>
        </w:tc>
      </w:tr>
      <w:tr w:rsidR="00384DCF" w:rsidRPr="00384DCF" w14:paraId="13946F19" w14:textId="77777777" w:rsidTr="002530CD">
        <w:tc>
          <w:tcPr>
            <w:tcW w:w="3114" w:type="dxa"/>
          </w:tcPr>
          <w:p w14:paraId="44251B62" w14:textId="77777777" w:rsidR="0ADCF66C" w:rsidRPr="002530CD" w:rsidRDefault="0ADCF66C" w:rsidP="7DD92CD0">
            <w:pPr>
              <w:rPr>
                <w:rFonts w:asciiTheme="majorHAnsi" w:hAnsiTheme="majorHAnsi" w:cstheme="majorHAnsi"/>
                <w:color w:val="FF9300"/>
              </w:rPr>
            </w:pPr>
            <w:r w:rsidRPr="002530CD">
              <w:rPr>
                <w:rFonts w:asciiTheme="majorHAnsi" w:hAnsiTheme="majorHAnsi" w:cstheme="majorHAnsi"/>
                <w:color w:val="FF9300"/>
              </w:rPr>
              <w:t>Fachliche</w:t>
            </w:r>
            <w:r w:rsidR="33446119" w:rsidRPr="002530CD">
              <w:rPr>
                <w:rFonts w:asciiTheme="majorHAnsi" w:hAnsiTheme="majorHAnsi" w:cstheme="majorHAnsi"/>
                <w:color w:val="FF9300"/>
              </w:rPr>
              <w:t xml:space="preserve"> </w:t>
            </w:r>
            <w:r w:rsidRPr="002530CD">
              <w:rPr>
                <w:rFonts w:asciiTheme="majorHAnsi" w:hAnsiTheme="majorHAnsi" w:cstheme="majorHAnsi"/>
                <w:color w:val="FF9300"/>
              </w:rPr>
              <w:t>Lernziele in Bezug auf die Sprachhandlung</w:t>
            </w:r>
          </w:p>
        </w:tc>
        <w:tc>
          <w:tcPr>
            <w:tcW w:w="6381" w:type="dxa"/>
          </w:tcPr>
          <w:p w14:paraId="5E984B7A" w14:textId="6BCD1D07" w:rsidR="00966E52" w:rsidRPr="002530CD" w:rsidRDefault="00943401">
            <w:pPr>
              <w:rPr>
                <w:rFonts w:cstheme="minorHAnsi"/>
              </w:rPr>
            </w:pPr>
            <w:r w:rsidRPr="002530CD">
              <w:rPr>
                <w:rFonts w:cstheme="minorHAnsi"/>
              </w:rPr>
              <w:t xml:space="preserve">Die Schülerinnen und Schüler können </w:t>
            </w:r>
            <w:r w:rsidR="006353EC" w:rsidRPr="002530CD">
              <w:rPr>
                <w:rFonts w:cstheme="minorHAnsi"/>
              </w:rPr>
              <w:t>(fragmentierte</w:t>
            </w:r>
            <w:r w:rsidR="00D06BA2" w:rsidRPr="002530CD">
              <w:rPr>
                <w:rFonts w:cstheme="minorHAnsi"/>
              </w:rPr>
              <w:t>, tabellarische, diskontinuierliche</w:t>
            </w:r>
            <w:r w:rsidR="006353EC" w:rsidRPr="002530CD">
              <w:rPr>
                <w:rFonts w:cstheme="minorHAnsi"/>
              </w:rPr>
              <w:t xml:space="preserve">) </w:t>
            </w:r>
            <w:r w:rsidR="00A5226C" w:rsidRPr="002530CD">
              <w:rPr>
                <w:rFonts w:cstheme="minorHAnsi"/>
              </w:rPr>
              <w:t>Theorietexte</w:t>
            </w:r>
            <w:r w:rsidRPr="002530CD">
              <w:rPr>
                <w:rFonts w:cstheme="minorHAnsi"/>
              </w:rPr>
              <w:t xml:space="preserve"> lesen und deren Inhalte verstehen.   </w:t>
            </w:r>
          </w:p>
        </w:tc>
      </w:tr>
      <w:tr w:rsidR="00384DCF" w:rsidRPr="00384DCF" w14:paraId="636C9ADF" w14:textId="77777777" w:rsidTr="002530CD">
        <w:tc>
          <w:tcPr>
            <w:tcW w:w="3114" w:type="dxa"/>
          </w:tcPr>
          <w:p w14:paraId="4076DB83" w14:textId="77777777" w:rsidR="008C2057" w:rsidRPr="002530CD" w:rsidRDefault="0ADCF66C" w:rsidP="7DD92CD0">
            <w:pPr>
              <w:rPr>
                <w:rFonts w:asciiTheme="majorHAnsi" w:hAnsiTheme="majorHAnsi" w:cstheme="majorHAnsi"/>
                <w:color w:val="FF9300"/>
              </w:rPr>
            </w:pPr>
            <w:r w:rsidRPr="002530CD">
              <w:rPr>
                <w:rFonts w:asciiTheme="majorHAnsi" w:hAnsiTheme="majorHAnsi" w:cstheme="majorHAnsi"/>
                <w:color w:val="FF9300"/>
              </w:rPr>
              <w:t>Umsetzung im Unterricht</w:t>
            </w:r>
          </w:p>
        </w:tc>
        <w:tc>
          <w:tcPr>
            <w:tcW w:w="6381" w:type="dxa"/>
          </w:tcPr>
          <w:p w14:paraId="2AD00ABB" w14:textId="77777777" w:rsidR="0ADCF66C" w:rsidRPr="002530CD" w:rsidRDefault="00943401" w:rsidP="2A73F965">
            <w:pPr>
              <w:spacing w:after="0" w:line="240" w:lineRule="auto"/>
              <w:rPr>
                <w:rFonts w:cstheme="minorHAnsi"/>
              </w:rPr>
            </w:pPr>
            <w:r w:rsidRPr="002530CD">
              <w:rPr>
                <w:rFonts w:cstheme="minorHAnsi"/>
                <w:u w:val="single"/>
              </w:rPr>
              <w:t>Vorher:</w:t>
            </w:r>
            <w:r w:rsidRPr="002530CD">
              <w:rPr>
                <w:rFonts w:cstheme="minorHAnsi"/>
              </w:rPr>
              <w:t xml:space="preserve"> </w:t>
            </w:r>
            <w:r w:rsidRPr="002530CD">
              <w:rPr>
                <w:rFonts w:cstheme="minorHAnsi"/>
              </w:rPr>
              <w:br/>
              <w:t xml:space="preserve">Bearbeitung </w:t>
            </w:r>
            <w:r w:rsidR="00514096" w:rsidRPr="002530CD">
              <w:rPr>
                <w:rFonts w:cstheme="minorHAnsi"/>
              </w:rPr>
              <w:t>der Doppelseite</w:t>
            </w:r>
            <w:r w:rsidRPr="002530CD">
              <w:rPr>
                <w:rFonts w:cstheme="minorHAnsi"/>
              </w:rPr>
              <w:t xml:space="preserve"> «Wörter sortieren» </w:t>
            </w:r>
            <w:r w:rsidR="00514096" w:rsidRPr="002530CD">
              <w:rPr>
                <w:rFonts w:cstheme="minorHAnsi"/>
              </w:rPr>
              <w:t xml:space="preserve">im Sprachbuch der </w:t>
            </w:r>
            <w:r w:rsidR="00514096" w:rsidRPr="002530CD">
              <w:rPr>
                <w:rFonts w:cstheme="minorHAnsi"/>
                <w:i/>
                <w:iCs/>
              </w:rPr>
              <w:t>Sprachstarken</w:t>
            </w:r>
            <w:r w:rsidRPr="002530CD">
              <w:rPr>
                <w:rFonts w:cstheme="minorHAnsi"/>
              </w:rPr>
              <w:t>, S. 107</w:t>
            </w:r>
          </w:p>
          <w:p w14:paraId="0A386F1E" w14:textId="77777777" w:rsidR="00943401" w:rsidRPr="002530CD" w:rsidRDefault="00943401" w:rsidP="2A73F965">
            <w:pPr>
              <w:spacing w:after="0" w:line="240" w:lineRule="auto"/>
              <w:rPr>
                <w:rFonts w:cstheme="minorHAnsi"/>
                <w:i/>
                <w:iCs/>
              </w:rPr>
            </w:pPr>
          </w:p>
          <w:p w14:paraId="320B9ACE" w14:textId="77777777" w:rsidR="00943401" w:rsidRPr="002530CD" w:rsidRDefault="00943401" w:rsidP="2A73F965">
            <w:pPr>
              <w:spacing w:after="0" w:line="240" w:lineRule="auto"/>
              <w:rPr>
                <w:rFonts w:cstheme="minorHAnsi"/>
                <w:u w:val="single"/>
              </w:rPr>
            </w:pPr>
            <w:r w:rsidRPr="002530CD">
              <w:rPr>
                <w:rFonts w:cstheme="minorHAnsi"/>
                <w:u w:val="single"/>
              </w:rPr>
              <w:t xml:space="preserve">Einstieg: </w:t>
            </w:r>
          </w:p>
          <w:p w14:paraId="023EA090" w14:textId="77777777" w:rsidR="00943401" w:rsidRPr="002530CD" w:rsidRDefault="00943401" w:rsidP="00A5226C">
            <w:pPr>
              <w:spacing w:after="0" w:line="240" w:lineRule="auto"/>
              <w:rPr>
                <w:rFonts w:cstheme="minorHAnsi"/>
              </w:rPr>
            </w:pPr>
            <w:r w:rsidRPr="002530CD">
              <w:rPr>
                <w:rFonts w:cstheme="minorHAnsi"/>
              </w:rPr>
              <w:t xml:space="preserve">Partnerarbeit. </w:t>
            </w:r>
            <w:r w:rsidR="00A5226C" w:rsidRPr="002530CD">
              <w:rPr>
                <w:rFonts w:cstheme="minorHAnsi"/>
              </w:rPr>
              <w:t>Wortartenzuordnung anhand eines Beispielsatzes.</w:t>
            </w:r>
          </w:p>
          <w:p w14:paraId="37A271FB" w14:textId="77777777" w:rsidR="00AF270A" w:rsidRPr="002530CD" w:rsidRDefault="00AF270A" w:rsidP="2A73F965">
            <w:pPr>
              <w:spacing w:after="0" w:line="240" w:lineRule="auto"/>
              <w:rPr>
                <w:rFonts w:cstheme="minorHAnsi"/>
              </w:rPr>
            </w:pPr>
          </w:p>
          <w:p w14:paraId="6DFB7077" w14:textId="77777777" w:rsidR="00A5226C" w:rsidRPr="002530CD" w:rsidRDefault="00A5226C" w:rsidP="2A73F965">
            <w:pPr>
              <w:spacing w:after="0" w:line="240" w:lineRule="auto"/>
              <w:rPr>
                <w:rFonts w:cstheme="minorHAnsi"/>
                <w:u w:val="single"/>
              </w:rPr>
            </w:pPr>
            <w:r w:rsidRPr="002530CD">
              <w:rPr>
                <w:rFonts w:cstheme="minorHAnsi"/>
                <w:u w:val="single"/>
              </w:rPr>
              <w:t>Hauptteil:</w:t>
            </w:r>
          </w:p>
          <w:p w14:paraId="6216849B" w14:textId="77777777" w:rsidR="00943401" w:rsidRPr="002530CD" w:rsidRDefault="00A5226C" w:rsidP="2A73F965">
            <w:pPr>
              <w:spacing w:after="0" w:line="240" w:lineRule="auto"/>
              <w:rPr>
                <w:rFonts w:cstheme="minorHAnsi"/>
              </w:rPr>
            </w:pPr>
            <w:r w:rsidRPr="002530CD">
              <w:rPr>
                <w:rFonts w:cstheme="minorHAnsi"/>
              </w:rPr>
              <w:t>Einzelarbeit. Texterschliessung de</w:t>
            </w:r>
            <w:r w:rsidR="00514096" w:rsidRPr="002530CD">
              <w:rPr>
                <w:rFonts w:cstheme="minorHAnsi"/>
              </w:rPr>
              <w:t xml:space="preserve">s Nachschlagetextes </w:t>
            </w:r>
            <w:r w:rsidR="003E1BD9" w:rsidRPr="002530CD">
              <w:rPr>
                <w:rFonts w:cstheme="minorHAnsi"/>
              </w:rPr>
              <w:t>(Die Sprachstarken, S. 115-117)</w:t>
            </w:r>
            <w:r w:rsidRPr="002530CD">
              <w:rPr>
                <w:rFonts w:cstheme="minorHAnsi"/>
              </w:rPr>
              <w:t xml:space="preserve"> zu den Wortarten anhand des Fünf-Phasen-Schemas</w:t>
            </w:r>
            <w:r w:rsidR="003E1BD9" w:rsidRPr="002530CD">
              <w:rPr>
                <w:rFonts w:cstheme="minorHAnsi"/>
              </w:rPr>
              <w:t>.</w:t>
            </w:r>
          </w:p>
          <w:p w14:paraId="14EA266C" w14:textId="77777777" w:rsidR="00353270" w:rsidRPr="002530CD" w:rsidRDefault="00353270" w:rsidP="2A73F965">
            <w:pPr>
              <w:spacing w:after="0" w:line="240" w:lineRule="auto"/>
              <w:rPr>
                <w:rFonts w:cstheme="minorHAnsi"/>
              </w:rPr>
            </w:pPr>
          </w:p>
          <w:p w14:paraId="75D0B73A" w14:textId="77777777" w:rsidR="00353270" w:rsidRPr="002530CD" w:rsidRDefault="00A5226C" w:rsidP="2A73F965">
            <w:pPr>
              <w:spacing w:after="0" w:line="240" w:lineRule="auto"/>
              <w:rPr>
                <w:rFonts w:cstheme="minorHAnsi"/>
              </w:rPr>
            </w:pPr>
            <w:r w:rsidRPr="002530CD">
              <w:rPr>
                <w:rFonts w:cstheme="minorHAnsi"/>
              </w:rPr>
              <w:t xml:space="preserve">Plenum. </w:t>
            </w:r>
            <w:r w:rsidR="00353270" w:rsidRPr="002530CD">
              <w:rPr>
                <w:rFonts w:cstheme="minorHAnsi"/>
              </w:rPr>
              <w:t>Korrektur</w:t>
            </w:r>
            <w:r w:rsidRPr="002530CD">
              <w:rPr>
                <w:rFonts w:cstheme="minorHAnsi"/>
              </w:rPr>
              <w:t xml:space="preserve"> und Rückfragen an die LP</w:t>
            </w:r>
            <w:r w:rsidR="006353EC" w:rsidRPr="002530CD">
              <w:rPr>
                <w:rFonts w:cstheme="minorHAnsi"/>
              </w:rPr>
              <w:t>, Reflexion.</w:t>
            </w:r>
          </w:p>
          <w:p w14:paraId="63121C89" w14:textId="77777777" w:rsidR="00353270" w:rsidRPr="002530CD" w:rsidRDefault="00353270" w:rsidP="2A73F965">
            <w:pPr>
              <w:spacing w:after="0" w:line="240" w:lineRule="auto"/>
              <w:rPr>
                <w:rFonts w:cstheme="minorHAnsi"/>
              </w:rPr>
            </w:pPr>
          </w:p>
          <w:p w14:paraId="48DDA656" w14:textId="77777777" w:rsidR="00514096" w:rsidRPr="002530CD" w:rsidRDefault="00514096" w:rsidP="00514096">
            <w:pPr>
              <w:spacing w:after="0" w:line="240" w:lineRule="auto"/>
              <w:rPr>
                <w:rFonts w:cstheme="minorHAnsi"/>
                <w:i/>
                <w:iCs/>
              </w:rPr>
            </w:pPr>
            <w:r w:rsidRPr="002530CD">
              <w:rPr>
                <w:rFonts w:cstheme="minorHAnsi"/>
                <w:u w:val="single"/>
              </w:rPr>
              <w:t>Abschluss:</w:t>
            </w:r>
          </w:p>
          <w:p w14:paraId="7A4300AA" w14:textId="77777777" w:rsidR="00A5226C" w:rsidRPr="002530CD" w:rsidRDefault="00514096">
            <w:pPr>
              <w:spacing w:after="0" w:line="240" w:lineRule="auto"/>
              <w:rPr>
                <w:rFonts w:cstheme="minorHAnsi"/>
              </w:rPr>
            </w:pPr>
            <w:r w:rsidRPr="002530CD">
              <w:rPr>
                <w:rFonts w:cstheme="minorHAnsi"/>
              </w:rPr>
              <w:t xml:space="preserve">a) </w:t>
            </w:r>
            <w:r w:rsidR="00A5226C" w:rsidRPr="002530CD">
              <w:rPr>
                <w:rFonts w:cstheme="minorHAnsi"/>
              </w:rPr>
              <w:t xml:space="preserve">Partnerarbeit oder Einzelarbeit. </w:t>
            </w:r>
            <w:r w:rsidR="00353270" w:rsidRPr="002530CD">
              <w:rPr>
                <w:rFonts w:cstheme="minorHAnsi"/>
              </w:rPr>
              <w:t xml:space="preserve">Sicherung </w:t>
            </w:r>
            <w:r w:rsidRPr="002530CD">
              <w:rPr>
                <w:rFonts w:cstheme="minorHAnsi"/>
              </w:rPr>
              <w:t xml:space="preserve">Textverständnis </w:t>
            </w:r>
            <w:r w:rsidR="00A5226C" w:rsidRPr="002530CD">
              <w:rPr>
                <w:rFonts w:cstheme="minorHAnsi"/>
              </w:rPr>
              <w:t>durch Zuordnungsaufgabe, ggf. leistungsdifferenziert.</w:t>
            </w:r>
            <w:r w:rsidR="00A142F6" w:rsidRPr="002530CD">
              <w:rPr>
                <w:rFonts w:cstheme="minorHAnsi"/>
              </w:rPr>
              <w:t xml:space="preserve"> </w:t>
            </w:r>
            <w:r w:rsidR="00A5226C" w:rsidRPr="002530CD">
              <w:rPr>
                <w:rFonts w:cstheme="minorHAnsi"/>
              </w:rPr>
              <w:t>Individuelle Kontrolle.</w:t>
            </w:r>
          </w:p>
          <w:p w14:paraId="777D6846" w14:textId="77777777" w:rsidR="00A142F6" w:rsidRPr="002530CD" w:rsidRDefault="00A142F6" w:rsidP="2A73F965">
            <w:pPr>
              <w:spacing w:after="0" w:line="240" w:lineRule="auto"/>
              <w:rPr>
                <w:rFonts w:cstheme="minorHAnsi"/>
              </w:rPr>
            </w:pPr>
          </w:p>
          <w:p w14:paraId="18A89981" w14:textId="77777777" w:rsidR="002530CD" w:rsidRDefault="00514096" w:rsidP="00514096">
            <w:pPr>
              <w:spacing w:after="0" w:line="240" w:lineRule="auto"/>
              <w:rPr>
                <w:rFonts w:cstheme="minorHAnsi"/>
              </w:rPr>
            </w:pPr>
            <w:r w:rsidRPr="002530CD">
              <w:rPr>
                <w:rFonts w:cstheme="minorHAnsi"/>
              </w:rPr>
              <w:t>b) Partnerarbeit/Einzelarbeit. Sicherung der Methode zum Lesen von Theorietexten.</w:t>
            </w:r>
          </w:p>
          <w:p w14:paraId="249A2751" w14:textId="4C9203CC" w:rsidR="00AF270A" w:rsidRPr="002530CD" w:rsidRDefault="006353EC" w:rsidP="00514096">
            <w:pPr>
              <w:spacing w:after="0" w:line="240" w:lineRule="auto"/>
              <w:rPr>
                <w:rFonts w:cstheme="minorHAnsi"/>
              </w:rPr>
            </w:pPr>
            <w:r w:rsidRPr="002530CD">
              <w:rPr>
                <w:rFonts w:cstheme="minorHAnsi"/>
                <w:u w:val="single"/>
              </w:rPr>
              <w:br/>
            </w:r>
            <w:r w:rsidR="00A5226C" w:rsidRPr="002530CD">
              <w:rPr>
                <w:rFonts w:cstheme="minorHAnsi"/>
                <w:u w:val="single"/>
              </w:rPr>
              <w:t>Ausblick:</w:t>
            </w:r>
            <w:r w:rsidR="00A5226C" w:rsidRPr="002530CD">
              <w:rPr>
                <w:rFonts w:cstheme="minorHAnsi"/>
              </w:rPr>
              <w:t xml:space="preserve"> </w:t>
            </w:r>
            <w:r w:rsidR="00A5226C" w:rsidRPr="002530CD">
              <w:rPr>
                <w:rFonts w:cstheme="minorHAnsi"/>
              </w:rPr>
              <w:br/>
            </w:r>
            <w:r w:rsidR="00353270" w:rsidRPr="002530CD">
              <w:rPr>
                <w:rFonts w:cstheme="minorHAnsi"/>
              </w:rPr>
              <w:t>Weiterarbeit im Arbeitsheft: AHG 141 oder AHE 139</w:t>
            </w:r>
          </w:p>
          <w:p w14:paraId="48E309B2" w14:textId="77777777" w:rsidR="006353EC" w:rsidRPr="002530CD" w:rsidRDefault="006353EC" w:rsidP="00514096">
            <w:pPr>
              <w:spacing w:after="0" w:line="240" w:lineRule="auto"/>
              <w:rPr>
                <w:rFonts w:cstheme="minorHAnsi"/>
              </w:rPr>
            </w:pPr>
            <w:r w:rsidRPr="002530CD">
              <w:rPr>
                <w:rFonts w:cstheme="minorHAnsi"/>
              </w:rPr>
              <w:t>Anwenden der Lesestrategie von Sachtexten in einem anderen Fach</w:t>
            </w:r>
          </w:p>
          <w:p w14:paraId="48F7BF24" w14:textId="77777777" w:rsidR="006353EC" w:rsidRPr="002530CD" w:rsidRDefault="006353EC" w:rsidP="00514096">
            <w:pPr>
              <w:spacing w:after="0" w:line="240" w:lineRule="auto"/>
              <w:rPr>
                <w:rFonts w:cstheme="minorHAnsi"/>
                <w:i/>
                <w:iCs/>
              </w:rPr>
            </w:pPr>
          </w:p>
        </w:tc>
      </w:tr>
      <w:tr w:rsidR="00384DCF" w:rsidRPr="00384DCF" w14:paraId="68778A21" w14:textId="77777777" w:rsidTr="002530CD">
        <w:tc>
          <w:tcPr>
            <w:tcW w:w="3114" w:type="dxa"/>
          </w:tcPr>
          <w:p w14:paraId="587E5233" w14:textId="77777777" w:rsidR="008C2057" w:rsidRPr="002530CD" w:rsidRDefault="0ADCF66C" w:rsidP="7DD92CD0">
            <w:pPr>
              <w:rPr>
                <w:rFonts w:asciiTheme="majorHAnsi" w:hAnsiTheme="majorHAnsi" w:cstheme="majorHAnsi"/>
                <w:color w:val="FF9300"/>
              </w:rPr>
            </w:pPr>
            <w:r w:rsidRPr="002530CD">
              <w:rPr>
                <w:rFonts w:asciiTheme="majorHAnsi" w:hAnsiTheme="majorHAnsi" w:cstheme="majorHAnsi"/>
                <w:color w:val="FF9300"/>
              </w:rPr>
              <w:lastRenderedPageBreak/>
              <w:t>Sprachhürde</w:t>
            </w:r>
            <w:r w:rsidR="37CEEB97" w:rsidRPr="002530CD">
              <w:rPr>
                <w:rFonts w:asciiTheme="majorHAnsi" w:hAnsiTheme="majorHAnsi" w:cstheme="majorHAnsi"/>
                <w:color w:val="FF9300"/>
              </w:rPr>
              <w:t>(n)</w:t>
            </w:r>
          </w:p>
        </w:tc>
        <w:tc>
          <w:tcPr>
            <w:tcW w:w="6381" w:type="dxa"/>
          </w:tcPr>
          <w:p w14:paraId="061D1A11" w14:textId="77777777" w:rsidR="002530CD" w:rsidRDefault="002530CD" w:rsidP="006353EC">
            <w:pPr>
              <w:pStyle w:val="Listenabsatz"/>
              <w:ind w:left="0"/>
              <w:rPr>
                <w:rFonts w:cstheme="minorHAnsi"/>
              </w:rPr>
            </w:pPr>
            <w:r>
              <w:rPr>
                <w:rFonts w:cstheme="minorHAnsi"/>
              </w:rPr>
              <w:t>F</w:t>
            </w:r>
            <w:r w:rsidR="00514096" w:rsidRPr="002530CD">
              <w:rPr>
                <w:rFonts w:cstheme="minorHAnsi"/>
              </w:rPr>
              <w:t>ragmentierte</w:t>
            </w:r>
            <w:r>
              <w:rPr>
                <w:rFonts w:cstheme="minorHAnsi"/>
              </w:rPr>
              <w:t>r</w:t>
            </w:r>
            <w:r w:rsidR="00514096" w:rsidRPr="002530CD">
              <w:rPr>
                <w:rFonts w:cstheme="minorHAnsi"/>
              </w:rPr>
              <w:t xml:space="preserve"> Erklär- und Theoriet</w:t>
            </w:r>
            <w:r w:rsidR="003E1BD9" w:rsidRPr="002530CD">
              <w:rPr>
                <w:rFonts w:cstheme="minorHAnsi"/>
              </w:rPr>
              <w:t>ext</w:t>
            </w:r>
          </w:p>
          <w:p w14:paraId="01244BAB" w14:textId="1CC37902" w:rsidR="0ADCF66C" w:rsidRPr="002530CD" w:rsidRDefault="002530CD" w:rsidP="006353EC">
            <w:pPr>
              <w:pStyle w:val="Listenabsatz"/>
              <w:ind w:left="0"/>
              <w:rPr>
                <w:rFonts w:cstheme="minorHAnsi"/>
              </w:rPr>
            </w:pPr>
            <w:r>
              <w:rPr>
                <w:rFonts w:cstheme="minorHAnsi"/>
              </w:rPr>
              <w:t xml:space="preserve">Viele </w:t>
            </w:r>
            <w:r w:rsidR="00862B28" w:rsidRPr="002530CD">
              <w:rPr>
                <w:rFonts w:cstheme="minorHAnsi"/>
              </w:rPr>
              <w:t>Fachwörter</w:t>
            </w:r>
          </w:p>
        </w:tc>
      </w:tr>
      <w:tr w:rsidR="00384DCF" w:rsidRPr="00384DCF" w14:paraId="78A4C52E" w14:textId="77777777" w:rsidTr="002530CD">
        <w:tc>
          <w:tcPr>
            <w:tcW w:w="3114" w:type="dxa"/>
          </w:tcPr>
          <w:p w14:paraId="4CFAF7DE" w14:textId="77777777" w:rsidR="005C2EFE" w:rsidRPr="002530CD" w:rsidRDefault="005C2EFE" w:rsidP="008F63AD">
            <w:pPr>
              <w:rPr>
                <w:rFonts w:asciiTheme="majorHAnsi" w:hAnsiTheme="majorHAnsi" w:cstheme="majorHAnsi"/>
                <w:color w:val="FF9300"/>
              </w:rPr>
            </w:pPr>
            <w:r w:rsidRPr="002530CD">
              <w:rPr>
                <w:rFonts w:asciiTheme="majorHAnsi" w:hAnsiTheme="majorHAnsi" w:cstheme="majorHAnsi"/>
                <w:color w:val="FF9300"/>
              </w:rPr>
              <w:t>Sprachliche Strategien / Methoden / Scaffolds</w:t>
            </w:r>
          </w:p>
        </w:tc>
        <w:tc>
          <w:tcPr>
            <w:tcW w:w="6381" w:type="dxa"/>
          </w:tcPr>
          <w:p w14:paraId="5303E9D2" w14:textId="77777777" w:rsidR="005C2EFE" w:rsidRPr="002530CD" w:rsidRDefault="00353270" w:rsidP="09C8379D">
            <w:pPr>
              <w:spacing w:after="0" w:line="240" w:lineRule="auto"/>
              <w:rPr>
                <w:rFonts w:cstheme="minorHAnsi"/>
              </w:rPr>
            </w:pPr>
            <w:r w:rsidRPr="002530CD">
              <w:rPr>
                <w:rFonts w:cstheme="minorHAnsi"/>
              </w:rPr>
              <w:t>5-Phasen-Modell</w:t>
            </w:r>
            <w:r w:rsidR="003E1BD9" w:rsidRPr="002530CD">
              <w:rPr>
                <w:rFonts w:cstheme="minorHAnsi"/>
              </w:rPr>
              <w:t xml:space="preserve"> (Erschliessen)</w:t>
            </w:r>
          </w:p>
          <w:p w14:paraId="582E05E3" w14:textId="77777777" w:rsidR="00353270" w:rsidRPr="002530CD" w:rsidRDefault="00353270" w:rsidP="09C8379D">
            <w:pPr>
              <w:spacing w:after="0" w:line="240" w:lineRule="auto"/>
              <w:rPr>
                <w:rFonts w:cstheme="minorHAnsi"/>
              </w:rPr>
            </w:pPr>
            <w:r w:rsidRPr="002530CD">
              <w:rPr>
                <w:rFonts w:cstheme="minorHAnsi"/>
              </w:rPr>
              <w:t>Begriff</w:t>
            </w:r>
            <w:r w:rsidR="00A5226C" w:rsidRPr="002530CD">
              <w:rPr>
                <w:rFonts w:cstheme="minorHAnsi"/>
              </w:rPr>
              <w:t>e</w:t>
            </w:r>
            <w:r w:rsidRPr="002530CD">
              <w:rPr>
                <w:rFonts w:cstheme="minorHAnsi"/>
              </w:rPr>
              <w:t xml:space="preserve"> zuordnen (Sicherung)</w:t>
            </w:r>
          </w:p>
        </w:tc>
      </w:tr>
      <w:tr w:rsidR="00384DCF" w:rsidRPr="00384DCF" w14:paraId="42B4D313" w14:textId="77777777" w:rsidTr="002530CD">
        <w:tc>
          <w:tcPr>
            <w:tcW w:w="3114" w:type="dxa"/>
          </w:tcPr>
          <w:p w14:paraId="642D6F3E" w14:textId="77777777" w:rsidR="0ADCF66C" w:rsidRPr="002530CD" w:rsidRDefault="0ADCF66C" w:rsidP="7DD92CD0">
            <w:pPr>
              <w:rPr>
                <w:rFonts w:asciiTheme="majorHAnsi" w:hAnsiTheme="majorHAnsi" w:cstheme="majorHAnsi"/>
                <w:color w:val="FF9300"/>
              </w:rPr>
            </w:pPr>
            <w:r w:rsidRPr="002530CD">
              <w:rPr>
                <w:rFonts w:asciiTheme="majorHAnsi" w:hAnsiTheme="majorHAnsi" w:cstheme="majorHAnsi"/>
                <w:color w:val="FF9300"/>
              </w:rPr>
              <w:t>Material</w:t>
            </w:r>
          </w:p>
        </w:tc>
        <w:tc>
          <w:tcPr>
            <w:tcW w:w="6381" w:type="dxa"/>
          </w:tcPr>
          <w:p w14:paraId="3E118F57" w14:textId="38890508" w:rsidR="085C0E24" w:rsidRPr="002530CD" w:rsidRDefault="00353270" w:rsidP="6D08CF3A">
            <w:pPr>
              <w:rPr>
                <w:rFonts w:cstheme="minorHAnsi"/>
              </w:rPr>
            </w:pPr>
            <w:r w:rsidRPr="002530CD">
              <w:rPr>
                <w:rFonts w:cstheme="minorHAnsi"/>
              </w:rPr>
              <w:t>Die Sprachstarken 7</w:t>
            </w:r>
            <w:r w:rsidR="003E1BD9" w:rsidRPr="002530CD">
              <w:rPr>
                <w:rFonts w:cstheme="minorHAnsi"/>
              </w:rPr>
              <w:t>, Sprachbuch</w:t>
            </w:r>
            <w:r w:rsidR="00D06BA2" w:rsidRPr="002530CD">
              <w:rPr>
                <w:rFonts w:cstheme="minorHAnsi"/>
              </w:rPr>
              <w:t xml:space="preserve"> (2013)</w:t>
            </w:r>
          </w:p>
        </w:tc>
      </w:tr>
    </w:tbl>
    <w:p w14:paraId="4D3AB1D6" w14:textId="77777777" w:rsidR="002530CD" w:rsidRDefault="002530CD" w:rsidP="0ADCF66C">
      <w:pPr>
        <w:rPr>
          <w:rFonts w:asciiTheme="minorBidi" w:hAnsiTheme="minorBidi"/>
          <w:sz w:val="24"/>
          <w:szCs w:val="24"/>
        </w:rPr>
      </w:pPr>
    </w:p>
    <w:p w14:paraId="65396429" w14:textId="6C8D3EC9" w:rsidR="00AE37F0" w:rsidRPr="002530CD" w:rsidRDefault="006353EC" w:rsidP="002530CD">
      <w:pPr>
        <w:jc w:val="right"/>
        <w:rPr>
          <w:rFonts w:cstheme="minorHAnsi"/>
        </w:rPr>
      </w:pPr>
      <w:r w:rsidRPr="002530CD">
        <w:rPr>
          <w:rFonts w:cstheme="minorHAnsi"/>
        </w:rPr>
        <w:t>Bryan Stutz</w:t>
      </w:r>
      <w:r w:rsidR="002530CD">
        <w:rPr>
          <w:rFonts w:cstheme="minorHAnsi"/>
        </w:rPr>
        <w:t xml:space="preserve">, Fachexperte Deutsch, PZ.BS, </w:t>
      </w:r>
      <w:r w:rsidRPr="002530CD">
        <w:rPr>
          <w:rFonts w:cstheme="minorHAnsi"/>
        </w:rPr>
        <w:t>Januar 2021</w:t>
      </w:r>
    </w:p>
    <w:p w14:paraId="30DF73AC" w14:textId="77777777" w:rsidR="006229BF" w:rsidRDefault="006229BF" w:rsidP="0065152F">
      <w:pPr>
        <w:rPr>
          <w:rFonts w:asciiTheme="majorHAnsi" w:hAnsiTheme="majorHAnsi" w:cstheme="majorHAnsi"/>
          <w:color w:val="FF9300"/>
          <w:sz w:val="32"/>
          <w:szCs w:val="32"/>
        </w:rPr>
      </w:pPr>
    </w:p>
    <w:p w14:paraId="55AA4A4F" w14:textId="77777777" w:rsidR="006229BF" w:rsidRDefault="006229BF" w:rsidP="0065152F">
      <w:pPr>
        <w:rPr>
          <w:rFonts w:asciiTheme="majorHAnsi" w:hAnsiTheme="majorHAnsi" w:cstheme="majorHAnsi"/>
          <w:color w:val="FF9300"/>
          <w:sz w:val="32"/>
          <w:szCs w:val="32"/>
        </w:rPr>
      </w:pPr>
    </w:p>
    <w:p w14:paraId="58243E7B" w14:textId="0765563E" w:rsidR="0065152F" w:rsidRDefault="0065152F" w:rsidP="0065152F">
      <w:pPr>
        <w:rPr>
          <w:rFonts w:asciiTheme="majorHAnsi" w:hAnsiTheme="majorHAnsi" w:cstheme="majorHAnsi"/>
          <w:sz w:val="32"/>
          <w:szCs w:val="32"/>
        </w:rPr>
      </w:pPr>
      <w:r w:rsidRPr="0065152F">
        <w:rPr>
          <w:rFonts w:asciiTheme="majorHAnsi" w:hAnsiTheme="majorHAnsi" w:cstheme="majorHAnsi"/>
          <w:color w:val="FF9300"/>
          <w:sz w:val="32"/>
          <w:szCs w:val="32"/>
        </w:rPr>
        <w:t>Inhalt</w:t>
      </w:r>
    </w:p>
    <w:p w14:paraId="6F7FBA26" w14:textId="5E7067B8" w:rsidR="006229BF" w:rsidRPr="006229BF" w:rsidRDefault="0065152F">
      <w:pPr>
        <w:pStyle w:val="Verzeichnis1"/>
        <w:tabs>
          <w:tab w:val="right" w:leader="underscore" w:pos="10450"/>
        </w:tabs>
        <w:rPr>
          <w:rFonts w:eastAsiaTheme="minorEastAsia"/>
          <w:b w:val="0"/>
          <w:bCs w:val="0"/>
          <w:i w:val="0"/>
          <w:iCs w:val="0"/>
          <w:noProof/>
          <w:lang w:eastAsia="de-DE"/>
        </w:rPr>
      </w:pPr>
      <w:r w:rsidRPr="006229BF">
        <w:rPr>
          <w:b w:val="0"/>
          <w:bCs w:val="0"/>
          <w:i w:val="0"/>
          <w:iCs w:val="0"/>
          <w:sz w:val="32"/>
          <w:szCs w:val="32"/>
        </w:rPr>
        <w:fldChar w:fldCharType="begin"/>
      </w:r>
      <w:r w:rsidRPr="006229BF">
        <w:rPr>
          <w:b w:val="0"/>
          <w:bCs w:val="0"/>
          <w:i w:val="0"/>
          <w:iCs w:val="0"/>
          <w:sz w:val="32"/>
          <w:szCs w:val="32"/>
        </w:rPr>
        <w:instrText xml:space="preserve"> TOC \o "1-3" \h \z \u </w:instrText>
      </w:r>
      <w:r w:rsidRPr="006229BF">
        <w:rPr>
          <w:b w:val="0"/>
          <w:bCs w:val="0"/>
          <w:i w:val="0"/>
          <w:iCs w:val="0"/>
          <w:sz w:val="32"/>
          <w:szCs w:val="32"/>
        </w:rPr>
        <w:fldChar w:fldCharType="separate"/>
      </w:r>
      <w:hyperlink w:anchor="_Toc68703939" w:history="1">
        <w:r w:rsidR="006229BF" w:rsidRPr="006229BF">
          <w:rPr>
            <w:rStyle w:val="Hyperlink"/>
            <w:b w:val="0"/>
            <w:bCs w:val="0"/>
            <w:i w:val="0"/>
            <w:iCs w:val="0"/>
            <w:noProof/>
          </w:rPr>
          <w:t>Kommentar für Lehrpersonen</w:t>
        </w:r>
        <w:r w:rsidR="006229BF" w:rsidRPr="006229BF">
          <w:rPr>
            <w:b w:val="0"/>
            <w:bCs w:val="0"/>
            <w:i w:val="0"/>
            <w:iCs w:val="0"/>
            <w:noProof/>
            <w:webHidden/>
          </w:rPr>
          <w:tab/>
        </w:r>
        <w:r w:rsidR="006229BF" w:rsidRPr="006229BF">
          <w:rPr>
            <w:b w:val="0"/>
            <w:bCs w:val="0"/>
            <w:i w:val="0"/>
            <w:iCs w:val="0"/>
            <w:noProof/>
            <w:webHidden/>
          </w:rPr>
          <w:fldChar w:fldCharType="begin"/>
        </w:r>
        <w:r w:rsidR="006229BF" w:rsidRPr="006229BF">
          <w:rPr>
            <w:b w:val="0"/>
            <w:bCs w:val="0"/>
            <w:i w:val="0"/>
            <w:iCs w:val="0"/>
            <w:noProof/>
            <w:webHidden/>
          </w:rPr>
          <w:instrText xml:space="preserve"> PAGEREF _Toc68703939 \h </w:instrText>
        </w:r>
        <w:r w:rsidR="006229BF" w:rsidRPr="006229BF">
          <w:rPr>
            <w:b w:val="0"/>
            <w:bCs w:val="0"/>
            <w:i w:val="0"/>
            <w:iCs w:val="0"/>
            <w:noProof/>
            <w:webHidden/>
          </w:rPr>
        </w:r>
        <w:r w:rsidR="006229BF" w:rsidRPr="006229BF">
          <w:rPr>
            <w:b w:val="0"/>
            <w:bCs w:val="0"/>
            <w:i w:val="0"/>
            <w:iCs w:val="0"/>
            <w:noProof/>
            <w:webHidden/>
          </w:rPr>
          <w:fldChar w:fldCharType="separate"/>
        </w:r>
        <w:r w:rsidR="006229BF" w:rsidRPr="006229BF">
          <w:rPr>
            <w:b w:val="0"/>
            <w:bCs w:val="0"/>
            <w:i w:val="0"/>
            <w:iCs w:val="0"/>
            <w:noProof/>
            <w:webHidden/>
          </w:rPr>
          <w:t>3</w:t>
        </w:r>
        <w:r w:rsidR="006229BF" w:rsidRPr="006229BF">
          <w:rPr>
            <w:b w:val="0"/>
            <w:bCs w:val="0"/>
            <w:i w:val="0"/>
            <w:iCs w:val="0"/>
            <w:noProof/>
            <w:webHidden/>
          </w:rPr>
          <w:fldChar w:fldCharType="end"/>
        </w:r>
      </w:hyperlink>
    </w:p>
    <w:p w14:paraId="12152C8F" w14:textId="4B59F83C" w:rsidR="006229BF" w:rsidRPr="006229BF" w:rsidRDefault="002C1A73">
      <w:pPr>
        <w:pStyle w:val="Verzeichnis2"/>
        <w:tabs>
          <w:tab w:val="right" w:leader="underscore" w:pos="10450"/>
        </w:tabs>
        <w:rPr>
          <w:rFonts w:eastAsiaTheme="minorEastAsia"/>
          <w:b w:val="0"/>
          <w:bCs w:val="0"/>
          <w:noProof/>
          <w:sz w:val="24"/>
          <w:szCs w:val="24"/>
          <w:lang w:eastAsia="de-DE"/>
        </w:rPr>
      </w:pPr>
      <w:hyperlink w:anchor="_Toc68703940" w:history="1">
        <w:r w:rsidR="006229BF" w:rsidRPr="006229BF">
          <w:rPr>
            <w:rStyle w:val="Hyperlink"/>
            <w:b w:val="0"/>
            <w:bCs w:val="0"/>
            <w:noProof/>
          </w:rPr>
          <w:t>Problemstellung</w:t>
        </w:r>
        <w:r w:rsidR="006229BF" w:rsidRPr="006229BF">
          <w:rPr>
            <w:b w:val="0"/>
            <w:bCs w:val="0"/>
            <w:noProof/>
            <w:webHidden/>
          </w:rPr>
          <w:tab/>
        </w:r>
        <w:r w:rsidR="006229BF" w:rsidRPr="006229BF">
          <w:rPr>
            <w:b w:val="0"/>
            <w:bCs w:val="0"/>
            <w:noProof/>
            <w:webHidden/>
          </w:rPr>
          <w:fldChar w:fldCharType="begin"/>
        </w:r>
        <w:r w:rsidR="006229BF" w:rsidRPr="006229BF">
          <w:rPr>
            <w:b w:val="0"/>
            <w:bCs w:val="0"/>
            <w:noProof/>
            <w:webHidden/>
          </w:rPr>
          <w:instrText xml:space="preserve"> PAGEREF _Toc68703940 \h </w:instrText>
        </w:r>
        <w:r w:rsidR="006229BF" w:rsidRPr="006229BF">
          <w:rPr>
            <w:b w:val="0"/>
            <w:bCs w:val="0"/>
            <w:noProof/>
            <w:webHidden/>
          </w:rPr>
        </w:r>
        <w:r w:rsidR="006229BF" w:rsidRPr="006229BF">
          <w:rPr>
            <w:b w:val="0"/>
            <w:bCs w:val="0"/>
            <w:noProof/>
            <w:webHidden/>
          </w:rPr>
          <w:fldChar w:fldCharType="separate"/>
        </w:r>
        <w:r w:rsidR="006229BF" w:rsidRPr="006229BF">
          <w:rPr>
            <w:b w:val="0"/>
            <w:bCs w:val="0"/>
            <w:noProof/>
            <w:webHidden/>
          </w:rPr>
          <w:t>3</w:t>
        </w:r>
        <w:r w:rsidR="006229BF" w:rsidRPr="006229BF">
          <w:rPr>
            <w:b w:val="0"/>
            <w:bCs w:val="0"/>
            <w:noProof/>
            <w:webHidden/>
          </w:rPr>
          <w:fldChar w:fldCharType="end"/>
        </w:r>
      </w:hyperlink>
    </w:p>
    <w:p w14:paraId="515B1B07" w14:textId="293BA3F2" w:rsidR="006229BF" w:rsidRPr="006229BF" w:rsidRDefault="002C1A73">
      <w:pPr>
        <w:pStyle w:val="Verzeichnis2"/>
        <w:tabs>
          <w:tab w:val="right" w:leader="underscore" w:pos="10450"/>
        </w:tabs>
        <w:rPr>
          <w:rFonts w:eastAsiaTheme="minorEastAsia"/>
          <w:b w:val="0"/>
          <w:bCs w:val="0"/>
          <w:noProof/>
          <w:sz w:val="24"/>
          <w:szCs w:val="24"/>
          <w:lang w:eastAsia="de-DE"/>
        </w:rPr>
      </w:pPr>
      <w:hyperlink w:anchor="_Toc68703941" w:history="1">
        <w:r w:rsidR="006229BF" w:rsidRPr="006229BF">
          <w:rPr>
            <w:rStyle w:val="Hyperlink"/>
            <w:b w:val="0"/>
            <w:bCs w:val="0"/>
            <w:noProof/>
          </w:rPr>
          <w:t>Unterrichtsskizze</w:t>
        </w:r>
        <w:r w:rsidR="006229BF" w:rsidRPr="006229BF">
          <w:rPr>
            <w:b w:val="0"/>
            <w:bCs w:val="0"/>
            <w:noProof/>
            <w:webHidden/>
          </w:rPr>
          <w:tab/>
        </w:r>
        <w:r w:rsidR="006229BF" w:rsidRPr="006229BF">
          <w:rPr>
            <w:b w:val="0"/>
            <w:bCs w:val="0"/>
            <w:noProof/>
            <w:webHidden/>
          </w:rPr>
          <w:fldChar w:fldCharType="begin"/>
        </w:r>
        <w:r w:rsidR="006229BF" w:rsidRPr="006229BF">
          <w:rPr>
            <w:b w:val="0"/>
            <w:bCs w:val="0"/>
            <w:noProof/>
            <w:webHidden/>
          </w:rPr>
          <w:instrText xml:space="preserve"> PAGEREF _Toc68703941 \h </w:instrText>
        </w:r>
        <w:r w:rsidR="006229BF" w:rsidRPr="006229BF">
          <w:rPr>
            <w:b w:val="0"/>
            <w:bCs w:val="0"/>
            <w:noProof/>
            <w:webHidden/>
          </w:rPr>
        </w:r>
        <w:r w:rsidR="006229BF" w:rsidRPr="006229BF">
          <w:rPr>
            <w:b w:val="0"/>
            <w:bCs w:val="0"/>
            <w:noProof/>
            <w:webHidden/>
          </w:rPr>
          <w:fldChar w:fldCharType="separate"/>
        </w:r>
        <w:r w:rsidR="006229BF" w:rsidRPr="006229BF">
          <w:rPr>
            <w:b w:val="0"/>
            <w:bCs w:val="0"/>
            <w:noProof/>
            <w:webHidden/>
          </w:rPr>
          <w:t>3</w:t>
        </w:r>
        <w:r w:rsidR="006229BF" w:rsidRPr="006229BF">
          <w:rPr>
            <w:b w:val="0"/>
            <w:bCs w:val="0"/>
            <w:noProof/>
            <w:webHidden/>
          </w:rPr>
          <w:fldChar w:fldCharType="end"/>
        </w:r>
      </w:hyperlink>
    </w:p>
    <w:p w14:paraId="2F28B469" w14:textId="578D9FE0" w:rsidR="006229BF" w:rsidRPr="006229BF" w:rsidRDefault="002C1A73">
      <w:pPr>
        <w:pStyle w:val="Verzeichnis3"/>
        <w:tabs>
          <w:tab w:val="right" w:leader="underscore" w:pos="10450"/>
        </w:tabs>
        <w:rPr>
          <w:rFonts w:eastAsiaTheme="minorEastAsia"/>
          <w:noProof/>
          <w:sz w:val="24"/>
          <w:szCs w:val="24"/>
          <w:lang w:eastAsia="de-DE"/>
        </w:rPr>
      </w:pPr>
      <w:hyperlink w:anchor="_Toc68703942" w:history="1">
        <w:r w:rsidR="006229BF" w:rsidRPr="006229BF">
          <w:rPr>
            <w:rStyle w:val="Hyperlink"/>
            <w:noProof/>
          </w:rPr>
          <w:t>Vor dem Unterricht:</w:t>
        </w:r>
        <w:r w:rsidR="006229BF" w:rsidRPr="006229BF">
          <w:rPr>
            <w:noProof/>
            <w:webHidden/>
          </w:rPr>
          <w:tab/>
        </w:r>
        <w:r w:rsidR="006229BF" w:rsidRPr="006229BF">
          <w:rPr>
            <w:noProof/>
            <w:webHidden/>
          </w:rPr>
          <w:fldChar w:fldCharType="begin"/>
        </w:r>
        <w:r w:rsidR="006229BF" w:rsidRPr="006229BF">
          <w:rPr>
            <w:noProof/>
            <w:webHidden/>
          </w:rPr>
          <w:instrText xml:space="preserve"> PAGEREF _Toc68703942 \h </w:instrText>
        </w:r>
        <w:r w:rsidR="006229BF" w:rsidRPr="006229BF">
          <w:rPr>
            <w:noProof/>
            <w:webHidden/>
          </w:rPr>
        </w:r>
        <w:r w:rsidR="006229BF" w:rsidRPr="006229BF">
          <w:rPr>
            <w:noProof/>
            <w:webHidden/>
          </w:rPr>
          <w:fldChar w:fldCharType="separate"/>
        </w:r>
        <w:r w:rsidR="006229BF" w:rsidRPr="006229BF">
          <w:rPr>
            <w:noProof/>
            <w:webHidden/>
          </w:rPr>
          <w:t>3</w:t>
        </w:r>
        <w:r w:rsidR="006229BF" w:rsidRPr="006229BF">
          <w:rPr>
            <w:noProof/>
            <w:webHidden/>
          </w:rPr>
          <w:fldChar w:fldCharType="end"/>
        </w:r>
      </w:hyperlink>
    </w:p>
    <w:p w14:paraId="479DE3F4" w14:textId="719F17D7" w:rsidR="006229BF" w:rsidRPr="006229BF" w:rsidRDefault="002C1A73">
      <w:pPr>
        <w:pStyle w:val="Verzeichnis3"/>
        <w:tabs>
          <w:tab w:val="right" w:leader="underscore" w:pos="10450"/>
        </w:tabs>
        <w:rPr>
          <w:rFonts w:eastAsiaTheme="minorEastAsia"/>
          <w:noProof/>
          <w:sz w:val="24"/>
          <w:szCs w:val="24"/>
          <w:lang w:eastAsia="de-DE"/>
        </w:rPr>
      </w:pPr>
      <w:hyperlink w:anchor="_Toc68703943" w:history="1">
        <w:r w:rsidR="006229BF" w:rsidRPr="006229BF">
          <w:rPr>
            <w:rStyle w:val="Hyperlink"/>
            <w:noProof/>
          </w:rPr>
          <w:t>Einstieg/Motivation</w:t>
        </w:r>
        <w:r w:rsidR="006229BF" w:rsidRPr="006229BF">
          <w:rPr>
            <w:noProof/>
            <w:webHidden/>
          </w:rPr>
          <w:tab/>
        </w:r>
        <w:r w:rsidR="006229BF" w:rsidRPr="006229BF">
          <w:rPr>
            <w:noProof/>
            <w:webHidden/>
          </w:rPr>
          <w:fldChar w:fldCharType="begin"/>
        </w:r>
        <w:r w:rsidR="006229BF" w:rsidRPr="006229BF">
          <w:rPr>
            <w:noProof/>
            <w:webHidden/>
          </w:rPr>
          <w:instrText xml:space="preserve"> PAGEREF _Toc68703943 \h </w:instrText>
        </w:r>
        <w:r w:rsidR="006229BF" w:rsidRPr="006229BF">
          <w:rPr>
            <w:noProof/>
            <w:webHidden/>
          </w:rPr>
        </w:r>
        <w:r w:rsidR="006229BF" w:rsidRPr="006229BF">
          <w:rPr>
            <w:noProof/>
            <w:webHidden/>
          </w:rPr>
          <w:fldChar w:fldCharType="separate"/>
        </w:r>
        <w:r w:rsidR="006229BF" w:rsidRPr="006229BF">
          <w:rPr>
            <w:noProof/>
            <w:webHidden/>
          </w:rPr>
          <w:t>3</w:t>
        </w:r>
        <w:r w:rsidR="006229BF" w:rsidRPr="006229BF">
          <w:rPr>
            <w:noProof/>
            <w:webHidden/>
          </w:rPr>
          <w:fldChar w:fldCharType="end"/>
        </w:r>
      </w:hyperlink>
    </w:p>
    <w:p w14:paraId="0F3EF03E" w14:textId="73BFE78F" w:rsidR="006229BF" w:rsidRPr="006229BF" w:rsidRDefault="002C1A73">
      <w:pPr>
        <w:pStyle w:val="Verzeichnis3"/>
        <w:tabs>
          <w:tab w:val="right" w:leader="underscore" w:pos="10450"/>
        </w:tabs>
        <w:rPr>
          <w:rFonts w:eastAsiaTheme="minorEastAsia"/>
          <w:noProof/>
          <w:sz w:val="24"/>
          <w:szCs w:val="24"/>
          <w:lang w:eastAsia="de-DE"/>
        </w:rPr>
      </w:pPr>
      <w:hyperlink w:anchor="_Toc68703944" w:history="1">
        <w:r w:rsidR="006229BF" w:rsidRPr="006229BF">
          <w:rPr>
            <w:rStyle w:val="Hyperlink"/>
            <w:noProof/>
          </w:rPr>
          <w:t>Erarbeitung</w:t>
        </w:r>
        <w:r w:rsidR="006229BF" w:rsidRPr="006229BF">
          <w:rPr>
            <w:noProof/>
            <w:webHidden/>
          </w:rPr>
          <w:tab/>
        </w:r>
        <w:r w:rsidR="006229BF" w:rsidRPr="006229BF">
          <w:rPr>
            <w:noProof/>
            <w:webHidden/>
          </w:rPr>
          <w:fldChar w:fldCharType="begin"/>
        </w:r>
        <w:r w:rsidR="006229BF" w:rsidRPr="006229BF">
          <w:rPr>
            <w:noProof/>
            <w:webHidden/>
          </w:rPr>
          <w:instrText xml:space="preserve"> PAGEREF _Toc68703944 \h </w:instrText>
        </w:r>
        <w:r w:rsidR="006229BF" w:rsidRPr="006229BF">
          <w:rPr>
            <w:noProof/>
            <w:webHidden/>
          </w:rPr>
        </w:r>
        <w:r w:rsidR="006229BF" w:rsidRPr="006229BF">
          <w:rPr>
            <w:noProof/>
            <w:webHidden/>
          </w:rPr>
          <w:fldChar w:fldCharType="separate"/>
        </w:r>
        <w:r w:rsidR="006229BF" w:rsidRPr="006229BF">
          <w:rPr>
            <w:noProof/>
            <w:webHidden/>
          </w:rPr>
          <w:t>4</w:t>
        </w:r>
        <w:r w:rsidR="006229BF" w:rsidRPr="006229BF">
          <w:rPr>
            <w:noProof/>
            <w:webHidden/>
          </w:rPr>
          <w:fldChar w:fldCharType="end"/>
        </w:r>
      </w:hyperlink>
    </w:p>
    <w:p w14:paraId="7C9343E0" w14:textId="4E40F865" w:rsidR="006229BF" w:rsidRPr="006229BF" w:rsidRDefault="002C1A73">
      <w:pPr>
        <w:pStyle w:val="Verzeichnis3"/>
        <w:tabs>
          <w:tab w:val="right" w:leader="underscore" w:pos="10450"/>
        </w:tabs>
        <w:rPr>
          <w:rFonts w:eastAsiaTheme="minorEastAsia"/>
          <w:noProof/>
          <w:sz w:val="24"/>
          <w:szCs w:val="24"/>
          <w:lang w:eastAsia="de-DE"/>
        </w:rPr>
      </w:pPr>
      <w:hyperlink w:anchor="_Toc68703945" w:history="1">
        <w:r w:rsidR="006229BF" w:rsidRPr="006229BF">
          <w:rPr>
            <w:rStyle w:val="Hyperlink"/>
            <w:noProof/>
          </w:rPr>
          <w:t>Sicherung &amp; Abschluss</w:t>
        </w:r>
        <w:r w:rsidR="006229BF" w:rsidRPr="006229BF">
          <w:rPr>
            <w:noProof/>
            <w:webHidden/>
          </w:rPr>
          <w:tab/>
        </w:r>
        <w:r w:rsidR="006229BF" w:rsidRPr="006229BF">
          <w:rPr>
            <w:noProof/>
            <w:webHidden/>
          </w:rPr>
          <w:fldChar w:fldCharType="begin"/>
        </w:r>
        <w:r w:rsidR="006229BF" w:rsidRPr="006229BF">
          <w:rPr>
            <w:noProof/>
            <w:webHidden/>
          </w:rPr>
          <w:instrText xml:space="preserve"> PAGEREF _Toc68703945 \h </w:instrText>
        </w:r>
        <w:r w:rsidR="006229BF" w:rsidRPr="006229BF">
          <w:rPr>
            <w:noProof/>
            <w:webHidden/>
          </w:rPr>
        </w:r>
        <w:r w:rsidR="006229BF" w:rsidRPr="006229BF">
          <w:rPr>
            <w:noProof/>
            <w:webHidden/>
          </w:rPr>
          <w:fldChar w:fldCharType="separate"/>
        </w:r>
        <w:r w:rsidR="006229BF" w:rsidRPr="006229BF">
          <w:rPr>
            <w:noProof/>
            <w:webHidden/>
          </w:rPr>
          <w:t>5</w:t>
        </w:r>
        <w:r w:rsidR="006229BF" w:rsidRPr="006229BF">
          <w:rPr>
            <w:noProof/>
            <w:webHidden/>
          </w:rPr>
          <w:fldChar w:fldCharType="end"/>
        </w:r>
      </w:hyperlink>
    </w:p>
    <w:p w14:paraId="389FE1E9" w14:textId="0283B14E" w:rsidR="006229BF" w:rsidRPr="006229BF" w:rsidRDefault="002C1A73">
      <w:pPr>
        <w:pStyle w:val="Verzeichnis2"/>
        <w:tabs>
          <w:tab w:val="right" w:leader="underscore" w:pos="10450"/>
        </w:tabs>
        <w:rPr>
          <w:rFonts w:eastAsiaTheme="minorEastAsia"/>
          <w:b w:val="0"/>
          <w:bCs w:val="0"/>
          <w:noProof/>
          <w:sz w:val="24"/>
          <w:szCs w:val="24"/>
          <w:lang w:eastAsia="de-DE"/>
        </w:rPr>
      </w:pPr>
      <w:hyperlink w:anchor="_Toc68703946" w:history="1">
        <w:r w:rsidR="006229BF" w:rsidRPr="006229BF">
          <w:rPr>
            <w:rStyle w:val="Hyperlink"/>
            <w:b w:val="0"/>
            <w:bCs w:val="0"/>
            <w:noProof/>
          </w:rPr>
          <w:t>Scaffolds</w:t>
        </w:r>
        <w:r w:rsidR="006229BF" w:rsidRPr="006229BF">
          <w:rPr>
            <w:b w:val="0"/>
            <w:bCs w:val="0"/>
            <w:noProof/>
            <w:webHidden/>
          </w:rPr>
          <w:tab/>
        </w:r>
        <w:r w:rsidR="006229BF" w:rsidRPr="006229BF">
          <w:rPr>
            <w:b w:val="0"/>
            <w:bCs w:val="0"/>
            <w:noProof/>
            <w:webHidden/>
          </w:rPr>
          <w:fldChar w:fldCharType="begin"/>
        </w:r>
        <w:r w:rsidR="006229BF" w:rsidRPr="006229BF">
          <w:rPr>
            <w:b w:val="0"/>
            <w:bCs w:val="0"/>
            <w:noProof/>
            <w:webHidden/>
          </w:rPr>
          <w:instrText xml:space="preserve"> PAGEREF _Toc68703946 \h </w:instrText>
        </w:r>
        <w:r w:rsidR="006229BF" w:rsidRPr="006229BF">
          <w:rPr>
            <w:b w:val="0"/>
            <w:bCs w:val="0"/>
            <w:noProof/>
            <w:webHidden/>
          </w:rPr>
        </w:r>
        <w:r w:rsidR="006229BF" w:rsidRPr="006229BF">
          <w:rPr>
            <w:b w:val="0"/>
            <w:bCs w:val="0"/>
            <w:noProof/>
            <w:webHidden/>
          </w:rPr>
          <w:fldChar w:fldCharType="separate"/>
        </w:r>
        <w:r w:rsidR="006229BF" w:rsidRPr="006229BF">
          <w:rPr>
            <w:b w:val="0"/>
            <w:bCs w:val="0"/>
            <w:noProof/>
            <w:webHidden/>
          </w:rPr>
          <w:t>5</w:t>
        </w:r>
        <w:r w:rsidR="006229BF" w:rsidRPr="006229BF">
          <w:rPr>
            <w:b w:val="0"/>
            <w:bCs w:val="0"/>
            <w:noProof/>
            <w:webHidden/>
          </w:rPr>
          <w:fldChar w:fldCharType="end"/>
        </w:r>
      </w:hyperlink>
    </w:p>
    <w:p w14:paraId="68AA7318" w14:textId="24C281F6" w:rsidR="006229BF" w:rsidRPr="006229BF" w:rsidRDefault="002C1A73">
      <w:pPr>
        <w:pStyle w:val="Verzeichnis3"/>
        <w:tabs>
          <w:tab w:val="right" w:leader="underscore" w:pos="10450"/>
        </w:tabs>
        <w:rPr>
          <w:rFonts w:eastAsiaTheme="minorEastAsia"/>
          <w:noProof/>
          <w:sz w:val="24"/>
          <w:szCs w:val="24"/>
          <w:lang w:eastAsia="de-DE"/>
        </w:rPr>
      </w:pPr>
      <w:hyperlink w:anchor="_Toc68703947" w:history="1">
        <w:r w:rsidR="006229BF" w:rsidRPr="006229BF">
          <w:rPr>
            <w:rStyle w:val="Hyperlink"/>
            <w:noProof/>
          </w:rPr>
          <w:t>Fachwortschatz Redemittel</w:t>
        </w:r>
        <w:r w:rsidR="006229BF" w:rsidRPr="006229BF">
          <w:rPr>
            <w:noProof/>
            <w:webHidden/>
          </w:rPr>
          <w:tab/>
        </w:r>
        <w:r w:rsidR="006229BF" w:rsidRPr="006229BF">
          <w:rPr>
            <w:noProof/>
            <w:webHidden/>
          </w:rPr>
          <w:fldChar w:fldCharType="begin"/>
        </w:r>
        <w:r w:rsidR="006229BF" w:rsidRPr="006229BF">
          <w:rPr>
            <w:noProof/>
            <w:webHidden/>
          </w:rPr>
          <w:instrText xml:space="preserve"> PAGEREF _Toc68703947 \h </w:instrText>
        </w:r>
        <w:r w:rsidR="006229BF" w:rsidRPr="006229BF">
          <w:rPr>
            <w:noProof/>
            <w:webHidden/>
          </w:rPr>
        </w:r>
        <w:r w:rsidR="006229BF" w:rsidRPr="006229BF">
          <w:rPr>
            <w:noProof/>
            <w:webHidden/>
          </w:rPr>
          <w:fldChar w:fldCharType="separate"/>
        </w:r>
        <w:r w:rsidR="006229BF" w:rsidRPr="006229BF">
          <w:rPr>
            <w:noProof/>
            <w:webHidden/>
          </w:rPr>
          <w:t>5</w:t>
        </w:r>
        <w:r w:rsidR="006229BF" w:rsidRPr="006229BF">
          <w:rPr>
            <w:noProof/>
            <w:webHidden/>
          </w:rPr>
          <w:fldChar w:fldCharType="end"/>
        </w:r>
      </w:hyperlink>
    </w:p>
    <w:p w14:paraId="6E0E5C8C" w14:textId="15C567E4" w:rsidR="006229BF" w:rsidRPr="006229BF" w:rsidRDefault="002C1A73">
      <w:pPr>
        <w:pStyle w:val="Verzeichnis1"/>
        <w:tabs>
          <w:tab w:val="right" w:leader="underscore" w:pos="10450"/>
        </w:tabs>
        <w:rPr>
          <w:rFonts w:eastAsiaTheme="minorEastAsia"/>
          <w:b w:val="0"/>
          <w:bCs w:val="0"/>
          <w:i w:val="0"/>
          <w:iCs w:val="0"/>
          <w:noProof/>
          <w:lang w:eastAsia="de-DE"/>
        </w:rPr>
      </w:pPr>
      <w:hyperlink w:anchor="_Toc68703948" w:history="1">
        <w:r w:rsidR="006229BF" w:rsidRPr="006229BF">
          <w:rPr>
            <w:rStyle w:val="Hyperlink"/>
            <w:b w:val="0"/>
            <w:bCs w:val="0"/>
            <w:i w:val="0"/>
            <w:iCs w:val="0"/>
            <w:noProof/>
          </w:rPr>
          <w:t>Arbeitsblätter</w:t>
        </w:r>
        <w:r w:rsidR="006229BF" w:rsidRPr="006229BF">
          <w:rPr>
            <w:b w:val="0"/>
            <w:bCs w:val="0"/>
            <w:i w:val="0"/>
            <w:iCs w:val="0"/>
            <w:noProof/>
            <w:webHidden/>
          </w:rPr>
          <w:tab/>
        </w:r>
        <w:r w:rsidR="006229BF" w:rsidRPr="006229BF">
          <w:rPr>
            <w:b w:val="0"/>
            <w:bCs w:val="0"/>
            <w:i w:val="0"/>
            <w:iCs w:val="0"/>
            <w:noProof/>
            <w:webHidden/>
          </w:rPr>
          <w:fldChar w:fldCharType="begin"/>
        </w:r>
        <w:r w:rsidR="006229BF" w:rsidRPr="006229BF">
          <w:rPr>
            <w:b w:val="0"/>
            <w:bCs w:val="0"/>
            <w:i w:val="0"/>
            <w:iCs w:val="0"/>
            <w:noProof/>
            <w:webHidden/>
          </w:rPr>
          <w:instrText xml:space="preserve"> PAGEREF _Toc68703948 \h </w:instrText>
        </w:r>
        <w:r w:rsidR="006229BF" w:rsidRPr="006229BF">
          <w:rPr>
            <w:b w:val="0"/>
            <w:bCs w:val="0"/>
            <w:i w:val="0"/>
            <w:iCs w:val="0"/>
            <w:noProof/>
            <w:webHidden/>
          </w:rPr>
        </w:r>
        <w:r w:rsidR="006229BF" w:rsidRPr="006229BF">
          <w:rPr>
            <w:b w:val="0"/>
            <w:bCs w:val="0"/>
            <w:i w:val="0"/>
            <w:iCs w:val="0"/>
            <w:noProof/>
            <w:webHidden/>
          </w:rPr>
          <w:fldChar w:fldCharType="separate"/>
        </w:r>
        <w:r w:rsidR="006229BF" w:rsidRPr="006229BF">
          <w:rPr>
            <w:b w:val="0"/>
            <w:bCs w:val="0"/>
            <w:i w:val="0"/>
            <w:iCs w:val="0"/>
            <w:noProof/>
            <w:webHidden/>
          </w:rPr>
          <w:t>6</w:t>
        </w:r>
        <w:r w:rsidR="006229BF" w:rsidRPr="006229BF">
          <w:rPr>
            <w:b w:val="0"/>
            <w:bCs w:val="0"/>
            <w:i w:val="0"/>
            <w:iCs w:val="0"/>
            <w:noProof/>
            <w:webHidden/>
          </w:rPr>
          <w:fldChar w:fldCharType="end"/>
        </w:r>
      </w:hyperlink>
    </w:p>
    <w:p w14:paraId="3801583A" w14:textId="76DE24E8" w:rsidR="006229BF" w:rsidRPr="006229BF" w:rsidRDefault="002C1A73">
      <w:pPr>
        <w:pStyle w:val="Verzeichnis2"/>
        <w:tabs>
          <w:tab w:val="right" w:leader="underscore" w:pos="10450"/>
        </w:tabs>
        <w:rPr>
          <w:rFonts w:eastAsiaTheme="minorEastAsia"/>
          <w:b w:val="0"/>
          <w:bCs w:val="0"/>
          <w:noProof/>
          <w:sz w:val="24"/>
          <w:szCs w:val="24"/>
          <w:lang w:eastAsia="de-DE"/>
        </w:rPr>
      </w:pPr>
      <w:hyperlink w:anchor="_Toc68703949" w:history="1">
        <w:r w:rsidR="006229BF" w:rsidRPr="006229BF">
          <w:rPr>
            <w:rStyle w:val="Hyperlink"/>
            <w:b w:val="0"/>
            <w:bCs w:val="0"/>
            <w:noProof/>
          </w:rPr>
          <w:t>Arbeitsblatt 1 (A- &amp; E-Niveau)</w:t>
        </w:r>
        <w:r w:rsidR="006229BF" w:rsidRPr="006229BF">
          <w:rPr>
            <w:b w:val="0"/>
            <w:bCs w:val="0"/>
            <w:noProof/>
            <w:webHidden/>
          </w:rPr>
          <w:tab/>
        </w:r>
        <w:r w:rsidR="006229BF" w:rsidRPr="006229BF">
          <w:rPr>
            <w:b w:val="0"/>
            <w:bCs w:val="0"/>
            <w:noProof/>
            <w:webHidden/>
          </w:rPr>
          <w:fldChar w:fldCharType="begin"/>
        </w:r>
        <w:r w:rsidR="006229BF" w:rsidRPr="006229BF">
          <w:rPr>
            <w:b w:val="0"/>
            <w:bCs w:val="0"/>
            <w:noProof/>
            <w:webHidden/>
          </w:rPr>
          <w:instrText xml:space="preserve"> PAGEREF _Toc68703949 \h </w:instrText>
        </w:r>
        <w:r w:rsidR="006229BF" w:rsidRPr="006229BF">
          <w:rPr>
            <w:b w:val="0"/>
            <w:bCs w:val="0"/>
            <w:noProof/>
            <w:webHidden/>
          </w:rPr>
        </w:r>
        <w:r w:rsidR="006229BF" w:rsidRPr="006229BF">
          <w:rPr>
            <w:b w:val="0"/>
            <w:bCs w:val="0"/>
            <w:noProof/>
            <w:webHidden/>
          </w:rPr>
          <w:fldChar w:fldCharType="separate"/>
        </w:r>
        <w:r w:rsidR="006229BF" w:rsidRPr="006229BF">
          <w:rPr>
            <w:b w:val="0"/>
            <w:bCs w:val="0"/>
            <w:noProof/>
            <w:webHidden/>
          </w:rPr>
          <w:t>6</w:t>
        </w:r>
        <w:r w:rsidR="006229BF" w:rsidRPr="006229BF">
          <w:rPr>
            <w:b w:val="0"/>
            <w:bCs w:val="0"/>
            <w:noProof/>
            <w:webHidden/>
          </w:rPr>
          <w:fldChar w:fldCharType="end"/>
        </w:r>
      </w:hyperlink>
    </w:p>
    <w:p w14:paraId="26A27C2B" w14:textId="7423DFBA" w:rsidR="006229BF" w:rsidRPr="006229BF" w:rsidRDefault="002C1A73">
      <w:pPr>
        <w:pStyle w:val="Verzeichnis2"/>
        <w:tabs>
          <w:tab w:val="right" w:leader="underscore" w:pos="10450"/>
        </w:tabs>
        <w:rPr>
          <w:rFonts w:eastAsiaTheme="minorEastAsia"/>
          <w:b w:val="0"/>
          <w:bCs w:val="0"/>
          <w:noProof/>
          <w:sz w:val="24"/>
          <w:szCs w:val="24"/>
          <w:lang w:eastAsia="de-DE"/>
        </w:rPr>
      </w:pPr>
      <w:hyperlink w:anchor="_Toc68703950" w:history="1">
        <w:r w:rsidR="006229BF" w:rsidRPr="006229BF">
          <w:rPr>
            <w:rStyle w:val="Hyperlink"/>
            <w:b w:val="0"/>
            <w:bCs w:val="0"/>
            <w:noProof/>
          </w:rPr>
          <w:t>Arbeitsblatt 1 (E- &amp; P-Niveau)</w:t>
        </w:r>
        <w:r w:rsidR="006229BF" w:rsidRPr="006229BF">
          <w:rPr>
            <w:b w:val="0"/>
            <w:bCs w:val="0"/>
            <w:noProof/>
            <w:webHidden/>
          </w:rPr>
          <w:tab/>
        </w:r>
        <w:r w:rsidR="006229BF" w:rsidRPr="006229BF">
          <w:rPr>
            <w:b w:val="0"/>
            <w:bCs w:val="0"/>
            <w:noProof/>
            <w:webHidden/>
          </w:rPr>
          <w:fldChar w:fldCharType="begin"/>
        </w:r>
        <w:r w:rsidR="006229BF" w:rsidRPr="006229BF">
          <w:rPr>
            <w:b w:val="0"/>
            <w:bCs w:val="0"/>
            <w:noProof/>
            <w:webHidden/>
          </w:rPr>
          <w:instrText xml:space="preserve"> PAGEREF _Toc68703950 \h </w:instrText>
        </w:r>
        <w:r w:rsidR="006229BF" w:rsidRPr="006229BF">
          <w:rPr>
            <w:b w:val="0"/>
            <w:bCs w:val="0"/>
            <w:noProof/>
            <w:webHidden/>
          </w:rPr>
        </w:r>
        <w:r w:rsidR="006229BF" w:rsidRPr="006229BF">
          <w:rPr>
            <w:b w:val="0"/>
            <w:bCs w:val="0"/>
            <w:noProof/>
            <w:webHidden/>
          </w:rPr>
          <w:fldChar w:fldCharType="separate"/>
        </w:r>
        <w:r w:rsidR="006229BF" w:rsidRPr="006229BF">
          <w:rPr>
            <w:b w:val="0"/>
            <w:bCs w:val="0"/>
            <w:noProof/>
            <w:webHidden/>
          </w:rPr>
          <w:t>8</w:t>
        </w:r>
        <w:r w:rsidR="006229BF" w:rsidRPr="006229BF">
          <w:rPr>
            <w:b w:val="0"/>
            <w:bCs w:val="0"/>
            <w:noProof/>
            <w:webHidden/>
          </w:rPr>
          <w:fldChar w:fldCharType="end"/>
        </w:r>
      </w:hyperlink>
    </w:p>
    <w:p w14:paraId="428241F5" w14:textId="0E2D5BAF" w:rsidR="006229BF" w:rsidRPr="006229BF" w:rsidRDefault="002C1A73">
      <w:pPr>
        <w:pStyle w:val="Verzeichnis2"/>
        <w:tabs>
          <w:tab w:val="right" w:leader="underscore" w:pos="10450"/>
        </w:tabs>
        <w:rPr>
          <w:rFonts w:eastAsiaTheme="minorEastAsia"/>
          <w:b w:val="0"/>
          <w:bCs w:val="0"/>
          <w:noProof/>
          <w:sz w:val="24"/>
          <w:szCs w:val="24"/>
          <w:lang w:eastAsia="de-DE"/>
        </w:rPr>
      </w:pPr>
      <w:hyperlink w:anchor="_Toc68703951" w:history="1">
        <w:r w:rsidR="006229BF" w:rsidRPr="006229BF">
          <w:rPr>
            <w:rStyle w:val="Hyperlink"/>
            <w:b w:val="0"/>
            <w:bCs w:val="0"/>
            <w:noProof/>
          </w:rPr>
          <w:t>Arbeitsblatt 2 (A-Niveau)</w:t>
        </w:r>
        <w:r w:rsidR="006229BF" w:rsidRPr="006229BF">
          <w:rPr>
            <w:b w:val="0"/>
            <w:bCs w:val="0"/>
            <w:noProof/>
            <w:webHidden/>
          </w:rPr>
          <w:tab/>
        </w:r>
        <w:r w:rsidR="006229BF" w:rsidRPr="006229BF">
          <w:rPr>
            <w:b w:val="0"/>
            <w:bCs w:val="0"/>
            <w:noProof/>
            <w:webHidden/>
          </w:rPr>
          <w:fldChar w:fldCharType="begin"/>
        </w:r>
        <w:r w:rsidR="006229BF" w:rsidRPr="006229BF">
          <w:rPr>
            <w:b w:val="0"/>
            <w:bCs w:val="0"/>
            <w:noProof/>
            <w:webHidden/>
          </w:rPr>
          <w:instrText xml:space="preserve"> PAGEREF _Toc68703951 \h </w:instrText>
        </w:r>
        <w:r w:rsidR="006229BF" w:rsidRPr="006229BF">
          <w:rPr>
            <w:b w:val="0"/>
            <w:bCs w:val="0"/>
            <w:noProof/>
            <w:webHidden/>
          </w:rPr>
        </w:r>
        <w:r w:rsidR="006229BF" w:rsidRPr="006229BF">
          <w:rPr>
            <w:b w:val="0"/>
            <w:bCs w:val="0"/>
            <w:noProof/>
            <w:webHidden/>
          </w:rPr>
          <w:fldChar w:fldCharType="separate"/>
        </w:r>
        <w:r w:rsidR="006229BF" w:rsidRPr="006229BF">
          <w:rPr>
            <w:b w:val="0"/>
            <w:bCs w:val="0"/>
            <w:noProof/>
            <w:webHidden/>
          </w:rPr>
          <w:t>10</w:t>
        </w:r>
        <w:r w:rsidR="006229BF" w:rsidRPr="006229BF">
          <w:rPr>
            <w:b w:val="0"/>
            <w:bCs w:val="0"/>
            <w:noProof/>
            <w:webHidden/>
          </w:rPr>
          <w:fldChar w:fldCharType="end"/>
        </w:r>
      </w:hyperlink>
    </w:p>
    <w:p w14:paraId="1A2920A8" w14:textId="7D439E46" w:rsidR="006229BF" w:rsidRPr="006229BF" w:rsidRDefault="002C1A73">
      <w:pPr>
        <w:pStyle w:val="Verzeichnis2"/>
        <w:tabs>
          <w:tab w:val="right" w:leader="underscore" w:pos="10450"/>
        </w:tabs>
        <w:rPr>
          <w:rFonts w:eastAsiaTheme="minorEastAsia"/>
          <w:b w:val="0"/>
          <w:bCs w:val="0"/>
          <w:noProof/>
          <w:sz w:val="24"/>
          <w:szCs w:val="24"/>
          <w:lang w:eastAsia="de-DE"/>
        </w:rPr>
      </w:pPr>
      <w:hyperlink w:anchor="_Toc68703952" w:history="1">
        <w:r w:rsidR="006229BF" w:rsidRPr="006229BF">
          <w:rPr>
            <w:rStyle w:val="Hyperlink"/>
            <w:b w:val="0"/>
            <w:bCs w:val="0"/>
            <w:noProof/>
          </w:rPr>
          <w:t>Arbeitsblatt 2 (E-Niveau)</w:t>
        </w:r>
        <w:r w:rsidR="006229BF" w:rsidRPr="006229BF">
          <w:rPr>
            <w:b w:val="0"/>
            <w:bCs w:val="0"/>
            <w:noProof/>
            <w:webHidden/>
          </w:rPr>
          <w:tab/>
        </w:r>
        <w:r w:rsidR="006229BF" w:rsidRPr="006229BF">
          <w:rPr>
            <w:b w:val="0"/>
            <w:bCs w:val="0"/>
            <w:noProof/>
            <w:webHidden/>
          </w:rPr>
          <w:fldChar w:fldCharType="begin"/>
        </w:r>
        <w:r w:rsidR="006229BF" w:rsidRPr="006229BF">
          <w:rPr>
            <w:b w:val="0"/>
            <w:bCs w:val="0"/>
            <w:noProof/>
            <w:webHidden/>
          </w:rPr>
          <w:instrText xml:space="preserve"> PAGEREF _Toc68703952 \h </w:instrText>
        </w:r>
        <w:r w:rsidR="006229BF" w:rsidRPr="006229BF">
          <w:rPr>
            <w:b w:val="0"/>
            <w:bCs w:val="0"/>
            <w:noProof/>
            <w:webHidden/>
          </w:rPr>
        </w:r>
        <w:r w:rsidR="006229BF" w:rsidRPr="006229BF">
          <w:rPr>
            <w:b w:val="0"/>
            <w:bCs w:val="0"/>
            <w:noProof/>
            <w:webHidden/>
          </w:rPr>
          <w:fldChar w:fldCharType="separate"/>
        </w:r>
        <w:r w:rsidR="006229BF" w:rsidRPr="006229BF">
          <w:rPr>
            <w:b w:val="0"/>
            <w:bCs w:val="0"/>
            <w:noProof/>
            <w:webHidden/>
          </w:rPr>
          <w:t>11</w:t>
        </w:r>
        <w:r w:rsidR="006229BF" w:rsidRPr="006229BF">
          <w:rPr>
            <w:b w:val="0"/>
            <w:bCs w:val="0"/>
            <w:noProof/>
            <w:webHidden/>
          </w:rPr>
          <w:fldChar w:fldCharType="end"/>
        </w:r>
      </w:hyperlink>
    </w:p>
    <w:p w14:paraId="36D69FE7" w14:textId="3D6B072D" w:rsidR="006229BF" w:rsidRPr="006229BF" w:rsidRDefault="002C1A73">
      <w:pPr>
        <w:pStyle w:val="Verzeichnis2"/>
        <w:tabs>
          <w:tab w:val="right" w:leader="underscore" w:pos="10450"/>
        </w:tabs>
        <w:rPr>
          <w:rFonts w:eastAsiaTheme="minorEastAsia"/>
          <w:b w:val="0"/>
          <w:bCs w:val="0"/>
          <w:noProof/>
          <w:sz w:val="24"/>
          <w:szCs w:val="24"/>
          <w:lang w:eastAsia="de-DE"/>
        </w:rPr>
      </w:pPr>
      <w:hyperlink w:anchor="_Toc68703953" w:history="1">
        <w:r w:rsidR="006229BF" w:rsidRPr="006229BF">
          <w:rPr>
            <w:rStyle w:val="Hyperlink"/>
            <w:b w:val="0"/>
            <w:bCs w:val="0"/>
            <w:noProof/>
          </w:rPr>
          <w:t>Arbeitsblatt 2 (P-Niveau)</w:t>
        </w:r>
        <w:r w:rsidR="006229BF" w:rsidRPr="006229BF">
          <w:rPr>
            <w:b w:val="0"/>
            <w:bCs w:val="0"/>
            <w:noProof/>
            <w:webHidden/>
          </w:rPr>
          <w:tab/>
        </w:r>
        <w:r w:rsidR="006229BF" w:rsidRPr="006229BF">
          <w:rPr>
            <w:b w:val="0"/>
            <w:bCs w:val="0"/>
            <w:noProof/>
            <w:webHidden/>
          </w:rPr>
          <w:fldChar w:fldCharType="begin"/>
        </w:r>
        <w:r w:rsidR="006229BF" w:rsidRPr="006229BF">
          <w:rPr>
            <w:b w:val="0"/>
            <w:bCs w:val="0"/>
            <w:noProof/>
            <w:webHidden/>
          </w:rPr>
          <w:instrText xml:space="preserve"> PAGEREF _Toc68703953 \h </w:instrText>
        </w:r>
        <w:r w:rsidR="006229BF" w:rsidRPr="006229BF">
          <w:rPr>
            <w:b w:val="0"/>
            <w:bCs w:val="0"/>
            <w:noProof/>
            <w:webHidden/>
          </w:rPr>
        </w:r>
        <w:r w:rsidR="006229BF" w:rsidRPr="006229BF">
          <w:rPr>
            <w:b w:val="0"/>
            <w:bCs w:val="0"/>
            <w:noProof/>
            <w:webHidden/>
          </w:rPr>
          <w:fldChar w:fldCharType="separate"/>
        </w:r>
        <w:r w:rsidR="006229BF" w:rsidRPr="006229BF">
          <w:rPr>
            <w:b w:val="0"/>
            <w:bCs w:val="0"/>
            <w:noProof/>
            <w:webHidden/>
          </w:rPr>
          <w:t>12</w:t>
        </w:r>
        <w:r w:rsidR="006229BF" w:rsidRPr="006229BF">
          <w:rPr>
            <w:b w:val="0"/>
            <w:bCs w:val="0"/>
            <w:noProof/>
            <w:webHidden/>
          </w:rPr>
          <w:fldChar w:fldCharType="end"/>
        </w:r>
      </w:hyperlink>
    </w:p>
    <w:p w14:paraId="62C136B6" w14:textId="30F0BA99" w:rsidR="006229BF" w:rsidRPr="006229BF" w:rsidRDefault="002C1A73">
      <w:pPr>
        <w:pStyle w:val="Verzeichnis2"/>
        <w:tabs>
          <w:tab w:val="right" w:leader="underscore" w:pos="10450"/>
        </w:tabs>
        <w:rPr>
          <w:rFonts w:eastAsiaTheme="minorEastAsia"/>
          <w:b w:val="0"/>
          <w:bCs w:val="0"/>
          <w:noProof/>
          <w:sz w:val="24"/>
          <w:szCs w:val="24"/>
          <w:lang w:eastAsia="de-DE"/>
        </w:rPr>
      </w:pPr>
      <w:hyperlink w:anchor="_Toc68703954" w:history="1">
        <w:r w:rsidR="006229BF" w:rsidRPr="006229BF">
          <w:rPr>
            <w:rStyle w:val="Hyperlink"/>
            <w:b w:val="0"/>
            <w:bCs w:val="0"/>
            <w:noProof/>
          </w:rPr>
          <w:t>Arbeitsblatt 3.1</w:t>
        </w:r>
        <w:r w:rsidR="006229BF" w:rsidRPr="006229BF">
          <w:rPr>
            <w:b w:val="0"/>
            <w:bCs w:val="0"/>
            <w:noProof/>
            <w:webHidden/>
          </w:rPr>
          <w:tab/>
        </w:r>
        <w:r w:rsidR="006229BF" w:rsidRPr="006229BF">
          <w:rPr>
            <w:b w:val="0"/>
            <w:bCs w:val="0"/>
            <w:noProof/>
            <w:webHidden/>
          </w:rPr>
          <w:fldChar w:fldCharType="begin"/>
        </w:r>
        <w:r w:rsidR="006229BF" w:rsidRPr="006229BF">
          <w:rPr>
            <w:b w:val="0"/>
            <w:bCs w:val="0"/>
            <w:noProof/>
            <w:webHidden/>
          </w:rPr>
          <w:instrText xml:space="preserve"> PAGEREF _Toc68703954 \h </w:instrText>
        </w:r>
        <w:r w:rsidR="006229BF" w:rsidRPr="006229BF">
          <w:rPr>
            <w:b w:val="0"/>
            <w:bCs w:val="0"/>
            <w:noProof/>
            <w:webHidden/>
          </w:rPr>
        </w:r>
        <w:r w:rsidR="006229BF" w:rsidRPr="006229BF">
          <w:rPr>
            <w:b w:val="0"/>
            <w:bCs w:val="0"/>
            <w:noProof/>
            <w:webHidden/>
          </w:rPr>
          <w:fldChar w:fldCharType="separate"/>
        </w:r>
        <w:r w:rsidR="006229BF" w:rsidRPr="006229BF">
          <w:rPr>
            <w:b w:val="0"/>
            <w:bCs w:val="0"/>
            <w:noProof/>
            <w:webHidden/>
          </w:rPr>
          <w:t>13</w:t>
        </w:r>
        <w:r w:rsidR="006229BF" w:rsidRPr="006229BF">
          <w:rPr>
            <w:b w:val="0"/>
            <w:bCs w:val="0"/>
            <w:noProof/>
            <w:webHidden/>
          </w:rPr>
          <w:fldChar w:fldCharType="end"/>
        </w:r>
      </w:hyperlink>
    </w:p>
    <w:p w14:paraId="295CBD22" w14:textId="10DD59F0" w:rsidR="006229BF" w:rsidRPr="006229BF" w:rsidRDefault="002C1A73">
      <w:pPr>
        <w:pStyle w:val="Verzeichnis2"/>
        <w:tabs>
          <w:tab w:val="right" w:leader="underscore" w:pos="10450"/>
        </w:tabs>
        <w:rPr>
          <w:rFonts w:eastAsiaTheme="minorEastAsia"/>
          <w:b w:val="0"/>
          <w:bCs w:val="0"/>
          <w:noProof/>
          <w:sz w:val="24"/>
          <w:szCs w:val="24"/>
          <w:lang w:eastAsia="de-DE"/>
        </w:rPr>
      </w:pPr>
      <w:hyperlink w:anchor="_Toc68703955" w:history="1">
        <w:r w:rsidR="006229BF" w:rsidRPr="006229BF">
          <w:rPr>
            <w:rStyle w:val="Hyperlink"/>
            <w:b w:val="0"/>
            <w:bCs w:val="0"/>
            <w:noProof/>
          </w:rPr>
          <w:t>Arbeitsblatt 3.2</w:t>
        </w:r>
        <w:r w:rsidR="006229BF" w:rsidRPr="006229BF">
          <w:rPr>
            <w:b w:val="0"/>
            <w:bCs w:val="0"/>
            <w:noProof/>
            <w:webHidden/>
          </w:rPr>
          <w:tab/>
        </w:r>
        <w:r w:rsidR="006229BF" w:rsidRPr="006229BF">
          <w:rPr>
            <w:b w:val="0"/>
            <w:bCs w:val="0"/>
            <w:noProof/>
            <w:webHidden/>
          </w:rPr>
          <w:fldChar w:fldCharType="begin"/>
        </w:r>
        <w:r w:rsidR="006229BF" w:rsidRPr="006229BF">
          <w:rPr>
            <w:b w:val="0"/>
            <w:bCs w:val="0"/>
            <w:noProof/>
            <w:webHidden/>
          </w:rPr>
          <w:instrText xml:space="preserve"> PAGEREF _Toc68703955 \h </w:instrText>
        </w:r>
        <w:r w:rsidR="006229BF" w:rsidRPr="006229BF">
          <w:rPr>
            <w:b w:val="0"/>
            <w:bCs w:val="0"/>
            <w:noProof/>
            <w:webHidden/>
          </w:rPr>
        </w:r>
        <w:r w:rsidR="006229BF" w:rsidRPr="006229BF">
          <w:rPr>
            <w:b w:val="0"/>
            <w:bCs w:val="0"/>
            <w:noProof/>
            <w:webHidden/>
          </w:rPr>
          <w:fldChar w:fldCharType="separate"/>
        </w:r>
        <w:r w:rsidR="006229BF" w:rsidRPr="006229BF">
          <w:rPr>
            <w:b w:val="0"/>
            <w:bCs w:val="0"/>
            <w:noProof/>
            <w:webHidden/>
          </w:rPr>
          <w:t>14</w:t>
        </w:r>
        <w:r w:rsidR="006229BF" w:rsidRPr="006229BF">
          <w:rPr>
            <w:b w:val="0"/>
            <w:bCs w:val="0"/>
            <w:noProof/>
            <w:webHidden/>
          </w:rPr>
          <w:fldChar w:fldCharType="end"/>
        </w:r>
      </w:hyperlink>
    </w:p>
    <w:p w14:paraId="65D09319" w14:textId="3BA82486" w:rsidR="006229BF" w:rsidRPr="006229BF" w:rsidRDefault="006229BF">
      <w:pPr>
        <w:pStyle w:val="Verzeichnis2"/>
        <w:tabs>
          <w:tab w:val="right" w:leader="underscore" w:pos="10450"/>
        </w:tabs>
        <w:rPr>
          <w:rFonts w:eastAsiaTheme="minorEastAsia"/>
          <w:b w:val="0"/>
          <w:bCs w:val="0"/>
          <w:noProof/>
          <w:sz w:val="24"/>
          <w:szCs w:val="24"/>
          <w:lang w:eastAsia="de-DE"/>
        </w:rPr>
      </w:pPr>
    </w:p>
    <w:p w14:paraId="2D0EEFA7" w14:textId="0DA80671" w:rsidR="0065152F" w:rsidRPr="0065152F" w:rsidRDefault="0065152F" w:rsidP="0065152F">
      <w:pPr>
        <w:rPr>
          <w:rFonts w:asciiTheme="majorHAnsi" w:hAnsiTheme="majorHAnsi" w:cstheme="majorHAnsi"/>
          <w:sz w:val="32"/>
          <w:szCs w:val="32"/>
        </w:rPr>
      </w:pPr>
      <w:r w:rsidRPr="006229BF">
        <w:rPr>
          <w:rFonts w:cstheme="minorHAnsi"/>
          <w:sz w:val="32"/>
          <w:szCs w:val="32"/>
        </w:rPr>
        <w:fldChar w:fldCharType="end"/>
      </w:r>
      <w:r w:rsidR="6D08CF3A" w:rsidRPr="0065152F">
        <w:rPr>
          <w:rFonts w:asciiTheme="majorHAnsi" w:hAnsiTheme="majorHAnsi" w:cstheme="majorHAnsi"/>
          <w:sz w:val="32"/>
          <w:szCs w:val="32"/>
        </w:rPr>
        <w:br w:type="page"/>
      </w:r>
    </w:p>
    <w:p w14:paraId="3C52922B" w14:textId="12060C5C" w:rsidR="3554A300" w:rsidRPr="0002112E" w:rsidRDefault="1627D8C4" w:rsidP="0002112E">
      <w:pPr>
        <w:pStyle w:val="berschrift1"/>
      </w:pPr>
      <w:bookmarkStart w:id="0" w:name="_Toc68703939"/>
      <w:r w:rsidRPr="0002112E">
        <w:lastRenderedPageBreak/>
        <w:t>Kommentar für Lehrpersonen</w:t>
      </w:r>
      <w:bookmarkEnd w:id="0"/>
      <w:r w:rsidR="399CB643" w:rsidRPr="0002112E">
        <w:t xml:space="preserve"> </w:t>
      </w:r>
    </w:p>
    <w:p w14:paraId="498CABE8" w14:textId="77777777" w:rsidR="0002112E" w:rsidRDefault="0002112E" w:rsidP="0002112E">
      <w:pPr>
        <w:pStyle w:val="paragraph"/>
        <w:spacing w:before="0" w:beforeAutospacing="0" w:after="0" w:afterAutospacing="0"/>
        <w:jc w:val="both"/>
        <w:textAlignment w:val="baseline"/>
        <w:rPr>
          <w:rStyle w:val="normaltextrun"/>
          <w:rFonts w:asciiTheme="minorHAnsi" w:hAnsiTheme="minorHAnsi" w:cstheme="minorHAnsi"/>
          <w:b/>
          <w:bCs/>
          <w:sz w:val="28"/>
          <w:szCs w:val="28"/>
        </w:rPr>
      </w:pPr>
    </w:p>
    <w:p w14:paraId="3A9CA377" w14:textId="72FFDB1B" w:rsidR="0002112E" w:rsidRPr="0002112E" w:rsidRDefault="0002112E" w:rsidP="0002112E">
      <w:pPr>
        <w:pStyle w:val="berschrift2"/>
        <w:rPr>
          <w:rStyle w:val="normaltextrun"/>
        </w:rPr>
      </w:pPr>
      <w:r>
        <w:rPr>
          <w:rStyle w:val="normaltextrun"/>
        </w:rPr>
        <w:tab/>
      </w:r>
      <w:bookmarkStart w:id="1" w:name="_Toc68703940"/>
      <w:r w:rsidRPr="0002112E">
        <w:rPr>
          <w:rStyle w:val="normaltextrun"/>
        </w:rPr>
        <w:t>Problemstellung</w:t>
      </w:r>
      <w:bookmarkEnd w:id="1"/>
    </w:p>
    <w:p w14:paraId="46BE6100" w14:textId="19AE3D6F" w:rsidR="3554A300" w:rsidRPr="0002112E" w:rsidRDefault="3554A300" w:rsidP="0002112E">
      <w:pPr>
        <w:pStyle w:val="berschrift2"/>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8045"/>
      </w:tblGrid>
      <w:tr w:rsidR="0002112E" w14:paraId="1DB05581" w14:textId="77777777" w:rsidTr="0065152F">
        <w:tc>
          <w:tcPr>
            <w:tcW w:w="2262" w:type="dxa"/>
          </w:tcPr>
          <w:p w14:paraId="6D4DE694" w14:textId="4B98C0AE" w:rsidR="0002112E" w:rsidRPr="0002112E" w:rsidRDefault="0002112E" w:rsidP="0002112E">
            <w:pPr>
              <w:jc w:val="right"/>
              <w:rPr>
                <w:rFonts w:asciiTheme="majorHAnsi" w:hAnsiTheme="majorHAnsi" w:cstheme="majorHAnsi"/>
                <w:color w:val="FF9300"/>
              </w:rPr>
            </w:pPr>
            <w:r w:rsidRPr="0002112E">
              <w:rPr>
                <w:rFonts w:asciiTheme="majorHAnsi" w:hAnsiTheme="majorHAnsi" w:cstheme="majorHAnsi"/>
                <w:color w:val="FF9300"/>
              </w:rPr>
              <w:t>Dichte Theorietexte</w:t>
            </w:r>
            <w:r w:rsidRPr="0002112E">
              <w:rPr>
                <w:rFonts w:asciiTheme="majorHAnsi" w:hAnsiTheme="majorHAnsi" w:cstheme="majorHAnsi"/>
                <w:color w:val="FF9300"/>
              </w:rPr>
              <w:br/>
              <w:t>entschlüsseln</w:t>
            </w:r>
            <w:r>
              <w:rPr>
                <w:rFonts w:asciiTheme="majorHAnsi" w:hAnsiTheme="majorHAnsi" w:cstheme="majorHAnsi"/>
                <w:color w:val="FF9300"/>
              </w:rPr>
              <w:t xml:space="preserve"> als</w:t>
            </w:r>
            <w:r>
              <w:rPr>
                <w:rFonts w:asciiTheme="majorHAnsi" w:hAnsiTheme="majorHAnsi" w:cstheme="majorHAnsi"/>
                <w:color w:val="FF9300"/>
              </w:rPr>
              <w:br/>
              <w:t>Herausforderung</w:t>
            </w:r>
          </w:p>
        </w:tc>
        <w:tc>
          <w:tcPr>
            <w:tcW w:w="8045" w:type="dxa"/>
          </w:tcPr>
          <w:p w14:paraId="6093B5BF" w14:textId="465A003D" w:rsidR="0002112E" w:rsidRPr="0002112E" w:rsidRDefault="0002112E" w:rsidP="0002112E">
            <w:pPr>
              <w:spacing w:after="0"/>
              <w:jc w:val="both"/>
              <w:rPr>
                <w:rFonts w:cstheme="minorHAnsi"/>
              </w:rPr>
            </w:pPr>
            <w:r w:rsidRPr="0002112E">
              <w:rPr>
                <w:rFonts w:cstheme="minorHAnsi"/>
              </w:rPr>
              <w:t xml:space="preserve">Die Schülerinnen und Schüler sollten während der Bearbeitung der Wortartenübungen in den </w:t>
            </w:r>
            <w:r w:rsidRPr="0002112E">
              <w:rPr>
                <w:rFonts w:cstheme="minorHAnsi"/>
                <w:i/>
                <w:iCs/>
              </w:rPr>
              <w:t>Sprachstarken 7</w:t>
            </w:r>
            <w:r w:rsidRPr="0002112E">
              <w:rPr>
                <w:rFonts w:cstheme="minorHAnsi"/>
              </w:rPr>
              <w:t xml:space="preserve"> eigenständig beim Theorietext im Sprachbuch nachschlagen können, wenn sie sich bei der Wortartenbestimmung unsicher sind. Dies erweist sich im Schulalltag jedoch oft als schwierig, weil es sich bei den Nachschlage- bzw. Theorietexten um sehr informative und zugleich fragmentierte Texte handelt, welche viel Fach- und Wortschatzwissen voraussetzen. Dennoch ist es essenziell, dass die Schülerinnen und Schüler im Sinne eines lebenslangen Lernprozesses in der Lage sind, derart dichte Theorietexte zu einem gewissen Thema so zu lesen, dass sie deren Inhalte eigenständig nachvollziehen und daraus Wissen generieren können. So gehört beispielsweise das selbstständige Recherchieren im Internet während des Hausaufgaben-Lösens schon längst zur alltäglichen Praxis der Schülerinnen und Schüler: Sie lesen Erklärungen in Foren nach, schauen sich Erklärvideos an oder sie lesen Theorietexte, die die vorher beschriebene Komplexität aufweisen. Genau jene Theorietexte sollen sie mit diesem Unterrichtsvorschlag besser lesen und verstehen können.</w:t>
            </w:r>
          </w:p>
        </w:tc>
      </w:tr>
    </w:tbl>
    <w:p w14:paraId="6C9C1CDB" w14:textId="77777777" w:rsidR="0025693A" w:rsidRPr="0002112E" w:rsidRDefault="0025693A" w:rsidP="00862B28">
      <w:pPr>
        <w:pStyle w:val="paragraph"/>
        <w:spacing w:before="0" w:beforeAutospacing="0" w:after="0" w:afterAutospacing="0"/>
        <w:jc w:val="both"/>
        <w:textAlignment w:val="baseline"/>
        <w:rPr>
          <w:rStyle w:val="normaltextrun"/>
          <w:rFonts w:asciiTheme="minorHAnsi" w:hAnsiTheme="minorHAnsi" w:cstheme="minorHAnsi"/>
          <w:sz w:val="28"/>
          <w:szCs w:val="28"/>
        </w:rPr>
      </w:pPr>
    </w:p>
    <w:p w14:paraId="07105A63" w14:textId="33DF7AD7" w:rsidR="0002112E" w:rsidRPr="00CB0891" w:rsidRDefault="0002112E" w:rsidP="00CB0891">
      <w:pPr>
        <w:pStyle w:val="berschrift2"/>
        <w:rPr>
          <w:rFonts w:asciiTheme="minorHAnsi" w:hAnsiTheme="minorHAnsi" w:cstheme="minorHAnsi"/>
          <w:sz w:val="22"/>
          <w:szCs w:val="22"/>
        </w:rPr>
      </w:pPr>
      <w:r>
        <w:rPr>
          <w:rStyle w:val="normaltextrun"/>
          <w:rFonts w:asciiTheme="minorHAnsi" w:hAnsiTheme="minorHAnsi" w:cstheme="minorHAnsi"/>
          <w:sz w:val="28"/>
          <w:szCs w:val="28"/>
        </w:rPr>
        <w:tab/>
      </w:r>
      <w:bookmarkStart w:id="2" w:name="_Toc68703941"/>
      <w:r w:rsidR="00353270" w:rsidRPr="0002112E">
        <w:rPr>
          <w:rStyle w:val="normaltextrun"/>
          <w:rFonts w:asciiTheme="minorHAnsi" w:hAnsiTheme="minorHAnsi" w:cstheme="minorHAnsi"/>
          <w:sz w:val="28"/>
          <w:szCs w:val="28"/>
        </w:rPr>
        <w:t>Unterrichtsskizze</w:t>
      </w:r>
      <w:bookmarkEnd w:id="2"/>
      <w:r w:rsidR="00CB0891">
        <w:rPr>
          <w:rStyle w:val="normaltextrun"/>
          <w:rFonts w:asciiTheme="minorHAnsi" w:hAnsiTheme="minorHAnsi" w:cstheme="minorHAnsi"/>
          <w:sz w:val="28"/>
          <w:szCs w:val="28"/>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87"/>
      </w:tblGrid>
      <w:tr w:rsidR="0002112E" w14:paraId="3D2E2EE3" w14:textId="77777777" w:rsidTr="0065152F">
        <w:tc>
          <w:tcPr>
            <w:tcW w:w="2263" w:type="dxa"/>
          </w:tcPr>
          <w:p w14:paraId="7E0B4758" w14:textId="77777777" w:rsidR="0002112E" w:rsidRPr="0002112E" w:rsidRDefault="0002112E" w:rsidP="0002112E">
            <w:pPr>
              <w:pStyle w:val="berschrift3"/>
              <w:outlineLvl w:val="2"/>
            </w:pPr>
            <w:bookmarkStart w:id="3" w:name="_Toc68703942"/>
            <w:r w:rsidRPr="0002112E">
              <w:rPr>
                <w:rStyle w:val="normaltextrun"/>
              </w:rPr>
              <w:t>Vor dem Unterricht:</w:t>
            </w:r>
            <w:bookmarkEnd w:id="3"/>
          </w:p>
          <w:p w14:paraId="141441FE" w14:textId="77777777" w:rsidR="0002112E" w:rsidRDefault="0002112E" w:rsidP="0002112E"/>
        </w:tc>
        <w:tc>
          <w:tcPr>
            <w:tcW w:w="8187" w:type="dxa"/>
          </w:tcPr>
          <w:p w14:paraId="683465B1" w14:textId="1DE782DA" w:rsidR="0002112E" w:rsidRPr="0065152F" w:rsidRDefault="0002112E" w:rsidP="00CB0891">
            <w:pPr>
              <w:spacing w:after="0"/>
              <w:jc w:val="both"/>
              <w:rPr>
                <w:rFonts w:cstheme="minorHAnsi"/>
              </w:rPr>
            </w:pPr>
            <w:r w:rsidRPr="0065152F">
              <w:rPr>
                <w:rFonts w:cstheme="minorHAnsi"/>
              </w:rPr>
              <w:t xml:space="preserve">Die Lehrperson hat als Einstieg ins Thema </w:t>
            </w:r>
            <w:r w:rsidRPr="0065152F">
              <w:rPr>
                <w:rFonts w:cstheme="minorHAnsi"/>
                <w:i/>
                <w:iCs/>
              </w:rPr>
              <w:t>Wortarten</w:t>
            </w:r>
            <w:r w:rsidRPr="0065152F">
              <w:rPr>
                <w:rFonts w:cstheme="minorHAnsi"/>
              </w:rPr>
              <w:t xml:space="preserve"> die Doppelseite 106/107 in «Die Sprachstarken 7» mit der Klasse besprochen und bearbeitet. Dabei hat sie noch nicht mit der Bearbeitung des Übungsmaterials in den Arbeitsheften begonnen.</w:t>
            </w:r>
          </w:p>
        </w:tc>
      </w:tr>
      <w:tr w:rsidR="0002112E" w14:paraId="737C11CC" w14:textId="77777777" w:rsidTr="0065152F">
        <w:tc>
          <w:tcPr>
            <w:tcW w:w="2263" w:type="dxa"/>
          </w:tcPr>
          <w:p w14:paraId="221814CB" w14:textId="77777777" w:rsidR="0002112E" w:rsidRPr="0002112E" w:rsidRDefault="0002112E" w:rsidP="0002112E">
            <w:pPr>
              <w:pStyle w:val="berschrift3"/>
              <w:outlineLvl w:val="2"/>
            </w:pPr>
            <w:bookmarkStart w:id="4" w:name="_Toc68703943"/>
            <w:r w:rsidRPr="0002112E">
              <w:rPr>
                <w:rStyle w:val="normaltextrun"/>
              </w:rPr>
              <w:t>Einstieg/Motivation</w:t>
            </w:r>
            <w:bookmarkEnd w:id="4"/>
          </w:p>
          <w:p w14:paraId="2FC99069" w14:textId="77777777" w:rsidR="0002112E" w:rsidRDefault="0002112E" w:rsidP="0002112E"/>
        </w:tc>
        <w:tc>
          <w:tcPr>
            <w:tcW w:w="8187" w:type="dxa"/>
          </w:tcPr>
          <w:p w14:paraId="1F785E1A" w14:textId="77777777" w:rsidR="00CB0891" w:rsidRPr="0002112E" w:rsidRDefault="00CB0891" w:rsidP="00CB0891">
            <w:pPr>
              <w:spacing w:after="0"/>
              <w:jc w:val="both"/>
              <w:rPr>
                <w:rFonts w:cstheme="minorHAnsi"/>
              </w:rPr>
            </w:pPr>
            <w:r w:rsidRPr="0002112E">
              <w:rPr>
                <w:rFonts w:cstheme="minorHAnsi"/>
              </w:rPr>
              <w:t xml:space="preserve">Sofern es sich um eine neue Stunde handelt und die Bearbeitung der Doppelseite 106/107 zum Thema «Wörter sortieren» schon </w:t>
            </w:r>
            <w:proofErr w:type="gramStart"/>
            <w:r w:rsidRPr="0002112E">
              <w:rPr>
                <w:rFonts w:cstheme="minorHAnsi"/>
              </w:rPr>
              <w:t>in einer vorausgegangen Stunde</w:t>
            </w:r>
            <w:proofErr w:type="gramEnd"/>
            <w:r w:rsidRPr="0002112E">
              <w:rPr>
                <w:rFonts w:cstheme="minorHAnsi"/>
              </w:rPr>
              <w:t xml:space="preserve"> abgeschlossen worden ist, bietet sich eine Partnerarbeit an, bei welcher die Schülerinnen und Schüler die Wörter gemeinsam und mit Hilfe des Prozessdiagramms auf der Seite 106/107 zuordnen sollen.</w:t>
            </w:r>
          </w:p>
          <w:p w14:paraId="67BED6AC" w14:textId="77777777" w:rsidR="00CB0891" w:rsidRPr="0002112E" w:rsidRDefault="00CB0891" w:rsidP="00CB0891">
            <w:pPr>
              <w:spacing w:after="0"/>
              <w:rPr>
                <w:rFonts w:cstheme="minorHAnsi"/>
                <w:i/>
              </w:rPr>
            </w:pPr>
            <w:r w:rsidRPr="0002112E">
              <w:rPr>
                <w:rFonts w:cstheme="minorHAnsi"/>
              </w:rPr>
              <w:t xml:space="preserve">Nachfolgend ein möglicher Arbeitsvorschlag: </w:t>
            </w:r>
            <w:r w:rsidRPr="0002112E">
              <w:rPr>
                <w:rFonts w:cstheme="minorHAnsi"/>
              </w:rPr>
              <w:br/>
            </w:r>
            <w:r w:rsidRPr="0002112E">
              <w:rPr>
                <w:rFonts w:eastAsia="Wingdings" w:cstheme="minorHAnsi"/>
                <w:i/>
              </w:rPr>
              <w:t>«</w:t>
            </w:r>
            <w:r w:rsidRPr="0002112E">
              <w:rPr>
                <w:rFonts w:cstheme="minorHAnsi"/>
                <w:i/>
              </w:rPr>
              <w:t>Ordnet die Wörter von diesem Satz den Wortarten zu! Hilfe findet ihr auf der Seite 106/107 im Sprachbuch!»</w:t>
            </w:r>
          </w:p>
          <w:p w14:paraId="7250DB20" w14:textId="77777777" w:rsidR="00CB0891" w:rsidRPr="0002112E" w:rsidRDefault="00CB0891" w:rsidP="00CB0891">
            <w:pPr>
              <w:spacing w:after="0"/>
              <w:jc w:val="both"/>
              <w:rPr>
                <w:rFonts w:cstheme="minorHAnsi"/>
              </w:rPr>
            </w:pPr>
            <w:r w:rsidRPr="0002112E">
              <w:rPr>
                <w:rFonts w:cstheme="minorHAnsi"/>
              </w:rPr>
              <w:t>AM MITTWOCHNACHMITTAG SEHE ICH SASCHA AUS UNSERER PARALLELKLASSE OFT BEIM SPAZIEREN.</w:t>
            </w:r>
          </w:p>
          <w:p w14:paraId="22F34D92" w14:textId="77777777" w:rsidR="00CB0891" w:rsidRPr="0002112E" w:rsidRDefault="00CB0891" w:rsidP="00CB089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02112E">
              <w:rPr>
                <w:rStyle w:val="normaltextrun"/>
                <w:rFonts w:asciiTheme="minorHAnsi" w:hAnsiTheme="minorHAnsi" w:cstheme="minorHAnsi"/>
                <w:sz w:val="22"/>
                <w:szCs w:val="22"/>
              </w:rPr>
              <w:t>Bestenfalls baut die Lehrperson selber einen Satz ein, der die eigene Klasse inhaltlich anspricht.</w:t>
            </w:r>
          </w:p>
          <w:p w14:paraId="62B5CCBB" w14:textId="1183D726" w:rsidR="00CB0891" w:rsidRPr="00CB0891" w:rsidRDefault="00CB0891" w:rsidP="00CB0891">
            <w:pPr>
              <w:rPr>
                <w:rFonts w:cstheme="minorHAnsi"/>
              </w:rPr>
            </w:pPr>
            <w:r w:rsidRPr="0002112E">
              <w:rPr>
                <w:rStyle w:val="normaltextrun"/>
                <w:rFonts w:cstheme="minorHAnsi"/>
              </w:rPr>
              <w:t>Bevor die Schülerinnen und Schüler die Aufträge in den Arbeitsheften AHG oder AHE bearbeiten, setzten sie sich mit dem Theoriebeitrag zu den Wortarten auf den Seiten 115 bis 117 in «Die Sprachstarken» auseinander.</w:t>
            </w:r>
          </w:p>
        </w:tc>
      </w:tr>
    </w:tbl>
    <w:p w14:paraId="6418B8EA" w14:textId="77777777" w:rsidR="00CB0891" w:rsidRDefault="00CB0891">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87"/>
      </w:tblGrid>
      <w:tr w:rsidR="00CB0891" w14:paraId="7A566E74" w14:textId="77777777" w:rsidTr="0065152F">
        <w:tc>
          <w:tcPr>
            <w:tcW w:w="2263" w:type="dxa"/>
          </w:tcPr>
          <w:p w14:paraId="5A005F94" w14:textId="5A02BE03" w:rsidR="00CB0891" w:rsidRPr="0065152F" w:rsidRDefault="00CB0891" w:rsidP="0065152F">
            <w:pPr>
              <w:pStyle w:val="berschrift3"/>
              <w:outlineLvl w:val="2"/>
            </w:pPr>
            <w:bookmarkStart w:id="5" w:name="_Toc68703944"/>
            <w:r w:rsidRPr="0065152F">
              <w:rPr>
                <w:rStyle w:val="normaltextrun"/>
              </w:rPr>
              <w:lastRenderedPageBreak/>
              <w:t>Erarbeitung</w:t>
            </w:r>
            <w:bookmarkEnd w:id="5"/>
          </w:p>
          <w:p w14:paraId="0FEC5817" w14:textId="77777777" w:rsidR="00CB0891" w:rsidRPr="00CB0891" w:rsidRDefault="00CB0891" w:rsidP="00CB0891">
            <w:pPr>
              <w:pStyle w:val="berschrift3"/>
              <w:outlineLvl w:val="2"/>
              <w:rPr>
                <w:rStyle w:val="normaltextrun"/>
              </w:rPr>
            </w:pPr>
          </w:p>
        </w:tc>
        <w:tc>
          <w:tcPr>
            <w:tcW w:w="8187" w:type="dxa"/>
          </w:tcPr>
          <w:p w14:paraId="78C3AFDA" w14:textId="5DB17B02" w:rsidR="00CB0891" w:rsidRPr="0065152F" w:rsidRDefault="00CB0891" w:rsidP="00CB089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65152F">
              <w:rPr>
                <w:rStyle w:val="normaltextrun"/>
                <w:rFonts w:asciiTheme="minorHAnsi" w:hAnsiTheme="minorHAnsi" w:cstheme="minorHAnsi"/>
                <w:sz w:val="22"/>
                <w:szCs w:val="22"/>
              </w:rPr>
              <w:t>Die Schülerinnen und Schüler bearbeiten die Aufgaben zum Text in Einzelarbeit (siehe Arbeitsblatt 1). Die Lehrperson kann sich während der Stillarbeit einen guten Überblick über den individuellen Leistungsstand der einzelnen Lernenden machen und ggf. helfen.</w:t>
            </w:r>
          </w:p>
          <w:p w14:paraId="063E2E97" w14:textId="77777777" w:rsidR="00CB0891" w:rsidRPr="0065152F" w:rsidRDefault="00CB0891" w:rsidP="00CB089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u w:val="single"/>
              </w:rPr>
            </w:pPr>
          </w:p>
          <w:p w14:paraId="1A8E1C04" w14:textId="03081F65" w:rsidR="00CB0891" w:rsidRPr="0065152F" w:rsidRDefault="00CB0891" w:rsidP="00CB089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u w:val="single"/>
              </w:rPr>
            </w:pPr>
            <w:r w:rsidRPr="0065152F">
              <w:rPr>
                <w:rStyle w:val="normaltextrun"/>
                <w:rFonts w:asciiTheme="minorHAnsi" w:hAnsiTheme="minorHAnsi" w:cstheme="minorHAnsi"/>
                <w:sz w:val="22"/>
                <w:szCs w:val="22"/>
                <w:u w:val="single"/>
              </w:rPr>
              <w:t>Hinweis:</w:t>
            </w:r>
            <w:r w:rsidRPr="0065152F">
              <w:rPr>
                <w:rStyle w:val="normaltextrun"/>
                <w:rFonts w:asciiTheme="minorHAnsi" w:hAnsiTheme="minorHAnsi" w:cstheme="minorHAnsi"/>
                <w:sz w:val="22"/>
                <w:szCs w:val="22"/>
              </w:rPr>
              <w:t xml:space="preserve"> Die in diesem Unterrichtsvorschlag vorhandenen Übungen sind sehr umfangreich gehalten und umfassen zu den gängigen Grammatikbegriffen auch weitere Fachterminologien. Nebst den Vorgaben des Lehrplans entscheidet die Lehrperson, welche Fachbegriffe sie von ihren Lernenden eines bestimmten Schulniveaus verlangt.  Die Lehrperson kann die vorgeschlagenen Begrifflichkeiten, wenn sie ihr nicht zielführend bzw. lernförderlich erscheinen, einfach aus diesem Unterrichtsvorschlag löschen bzw. anpassen.</w:t>
            </w:r>
          </w:p>
          <w:p w14:paraId="58D59207" w14:textId="77777777" w:rsidR="00CB0891" w:rsidRPr="0065152F" w:rsidRDefault="00CB0891" w:rsidP="00CB089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145008D0" w14:textId="77777777" w:rsidR="00CB0891" w:rsidRPr="0065152F" w:rsidRDefault="00CB0891" w:rsidP="00CB089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65152F">
              <w:rPr>
                <w:rStyle w:val="normaltextrun"/>
                <w:rFonts w:asciiTheme="minorHAnsi" w:hAnsiTheme="minorHAnsi" w:cstheme="minorHAnsi"/>
                <w:sz w:val="22"/>
                <w:szCs w:val="22"/>
              </w:rPr>
              <w:t xml:space="preserve">Das </w:t>
            </w:r>
            <w:r w:rsidRPr="0065152F">
              <w:rPr>
                <w:rStyle w:val="normaltextrun"/>
                <w:rFonts w:asciiTheme="minorHAnsi" w:hAnsiTheme="minorHAnsi" w:cstheme="minorHAnsi"/>
                <w:b/>
                <w:bCs/>
                <w:sz w:val="22"/>
                <w:szCs w:val="22"/>
              </w:rPr>
              <w:t xml:space="preserve">Fünf-Phasen-Schema </w:t>
            </w:r>
            <w:r w:rsidRPr="0065152F">
              <w:rPr>
                <w:rStyle w:val="normaltextrun"/>
                <w:rFonts w:asciiTheme="minorHAnsi" w:hAnsiTheme="minorHAnsi" w:cstheme="minorHAnsi"/>
                <w:sz w:val="22"/>
                <w:szCs w:val="22"/>
              </w:rPr>
              <w:t>von Leisen</w:t>
            </w:r>
            <w:r w:rsidRPr="0065152F">
              <w:rPr>
                <w:rStyle w:val="Funotenzeichen"/>
                <w:rFonts w:asciiTheme="minorHAnsi" w:hAnsiTheme="minorHAnsi" w:cstheme="minorHAnsi"/>
                <w:sz w:val="22"/>
                <w:szCs w:val="22"/>
              </w:rPr>
              <w:footnoteReference w:id="1"/>
            </w:r>
            <w:r w:rsidRPr="0065152F">
              <w:rPr>
                <w:rStyle w:val="normaltextrun"/>
                <w:rFonts w:asciiTheme="minorHAnsi" w:hAnsiTheme="minorHAnsi" w:cstheme="minorHAnsi"/>
                <w:sz w:val="22"/>
                <w:szCs w:val="22"/>
              </w:rPr>
              <w:t>, welches dem Arbeitsblatt 1 zugrunde liegt, ist aufbauend und sollte vielen Schülerinnen und Schülern einen Zugang zu Texten ermöglichen:</w:t>
            </w:r>
          </w:p>
          <w:p w14:paraId="5D6EC71D" w14:textId="77777777" w:rsidR="00CB0891" w:rsidRPr="0065152F" w:rsidRDefault="00CB0891" w:rsidP="00CB089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7DD97C2C" w14:textId="77777777" w:rsidR="00CB0891" w:rsidRPr="0065152F" w:rsidRDefault="00CB0891" w:rsidP="00CB0891">
            <w:pPr>
              <w:pStyle w:val="paragraph"/>
              <w:numPr>
                <w:ilvl w:val="0"/>
                <w:numId w:val="27"/>
              </w:numPr>
              <w:spacing w:before="0" w:beforeAutospacing="0" w:after="0" w:afterAutospacing="0" w:line="276" w:lineRule="auto"/>
              <w:jc w:val="both"/>
              <w:textAlignment w:val="baseline"/>
              <w:rPr>
                <w:rStyle w:val="normaltextrun"/>
                <w:rFonts w:asciiTheme="minorHAnsi" w:hAnsiTheme="minorHAnsi" w:cstheme="minorHAnsi"/>
                <w:sz w:val="22"/>
                <w:szCs w:val="22"/>
              </w:rPr>
            </w:pPr>
            <w:r w:rsidRPr="0065152F">
              <w:rPr>
                <w:rStyle w:val="normaltextrun"/>
                <w:rFonts w:asciiTheme="minorHAnsi" w:hAnsiTheme="minorHAnsi" w:cstheme="minorHAnsi"/>
                <w:sz w:val="22"/>
                <w:szCs w:val="22"/>
              </w:rPr>
              <w:t>Phase: Der globale Lesevorgang</w:t>
            </w:r>
          </w:p>
          <w:p w14:paraId="1B7D9F9E" w14:textId="77777777" w:rsidR="00CB0891" w:rsidRPr="0065152F" w:rsidRDefault="00CB0891" w:rsidP="00CB0891">
            <w:pPr>
              <w:pStyle w:val="paragraph"/>
              <w:numPr>
                <w:ilvl w:val="0"/>
                <w:numId w:val="27"/>
              </w:numPr>
              <w:spacing w:before="0" w:beforeAutospacing="0" w:after="0" w:afterAutospacing="0" w:line="276" w:lineRule="auto"/>
              <w:jc w:val="both"/>
              <w:textAlignment w:val="baseline"/>
              <w:rPr>
                <w:rStyle w:val="normaltextrun"/>
                <w:rFonts w:asciiTheme="minorHAnsi" w:hAnsiTheme="minorHAnsi" w:cstheme="minorHAnsi"/>
                <w:sz w:val="22"/>
                <w:szCs w:val="22"/>
              </w:rPr>
            </w:pPr>
            <w:r w:rsidRPr="0065152F">
              <w:rPr>
                <w:rStyle w:val="normaltextrun"/>
                <w:rFonts w:asciiTheme="minorHAnsi" w:hAnsiTheme="minorHAnsi" w:cstheme="minorHAnsi"/>
                <w:sz w:val="22"/>
                <w:szCs w:val="22"/>
              </w:rPr>
              <w:t>Phase: Das selektive Lesen</w:t>
            </w:r>
          </w:p>
          <w:p w14:paraId="3D613F26" w14:textId="77777777" w:rsidR="00CB0891" w:rsidRPr="0065152F" w:rsidRDefault="00CB0891" w:rsidP="00CB0891">
            <w:pPr>
              <w:pStyle w:val="paragraph"/>
              <w:numPr>
                <w:ilvl w:val="0"/>
                <w:numId w:val="27"/>
              </w:numPr>
              <w:spacing w:before="0" w:beforeAutospacing="0" w:after="0" w:afterAutospacing="0" w:line="276" w:lineRule="auto"/>
              <w:jc w:val="both"/>
              <w:textAlignment w:val="baseline"/>
              <w:rPr>
                <w:rStyle w:val="normaltextrun"/>
                <w:rFonts w:asciiTheme="minorHAnsi" w:hAnsiTheme="minorHAnsi" w:cstheme="minorHAnsi"/>
                <w:sz w:val="22"/>
                <w:szCs w:val="22"/>
              </w:rPr>
            </w:pPr>
            <w:r w:rsidRPr="0065152F">
              <w:rPr>
                <w:rStyle w:val="normaltextrun"/>
                <w:rFonts w:asciiTheme="minorHAnsi" w:hAnsiTheme="minorHAnsi" w:cstheme="minorHAnsi"/>
                <w:sz w:val="22"/>
                <w:szCs w:val="22"/>
              </w:rPr>
              <w:t>Phase: Das Erschliessen von Detailinformationen</w:t>
            </w:r>
          </w:p>
          <w:p w14:paraId="56C06AF9" w14:textId="77777777" w:rsidR="00CB0891" w:rsidRPr="0065152F" w:rsidRDefault="00CB0891" w:rsidP="00CB0891">
            <w:pPr>
              <w:pStyle w:val="paragraph"/>
              <w:numPr>
                <w:ilvl w:val="0"/>
                <w:numId w:val="27"/>
              </w:numPr>
              <w:spacing w:before="0" w:beforeAutospacing="0" w:after="0" w:afterAutospacing="0" w:line="276" w:lineRule="auto"/>
              <w:jc w:val="both"/>
              <w:textAlignment w:val="baseline"/>
              <w:rPr>
                <w:rStyle w:val="normaltextrun"/>
                <w:rFonts w:asciiTheme="minorHAnsi" w:hAnsiTheme="minorHAnsi" w:cstheme="minorHAnsi"/>
                <w:sz w:val="22"/>
                <w:szCs w:val="22"/>
              </w:rPr>
            </w:pPr>
            <w:r w:rsidRPr="0065152F">
              <w:rPr>
                <w:rStyle w:val="normaltextrun"/>
                <w:rFonts w:asciiTheme="minorHAnsi" w:hAnsiTheme="minorHAnsi" w:cstheme="minorHAnsi"/>
                <w:sz w:val="22"/>
                <w:szCs w:val="22"/>
              </w:rPr>
              <w:t>Phase: Die Schülerinnen und Schüler entnehmen dem Text die wichtigsten Informationen</w:t>
            </w:r>
          </w:p>
          <w:p w14:paraId="2ED4A7F4" w14:textId="77777777" w:rsidR="00CB0891" w:rsidRPr="0065152F" w:rsidRDefault="00CB0891" w:rsidP="00CB0891">
            <w:pPr>
              <w:pStyle w:val="paragraph"/>
              <w:numPr>
                <w:ilvl w:val="0"/>
                <w:numId w:val="27"/>
              </w:numPr>
              <w:spacing w:before="0" w:beforeAutospacing="0" w:after="0" w:afterAutospacing="0" w:line="276" w:lineRule="auto"/>
              <w:jc w:val="both"/>
              <w:textAlignment w:val="baseline"/>
              <w:rPr>
                <w:rStyle w:val="normaltextrun"/>
                <w:rFonts w:asciiTheme="minorHAnsi" w:hAnsiTheme="minorHAnsi" w:cstheme="minorHAnsi"/>
                <w:sz w:val="22"/>
                <w:szCs w:val="22"/>
              </w:rPr>
            </w:pPr>
            <w:r w:rsidRPr="0065152F">
              <w:rPr>
                <w:rStyle w:val="normaltextrun"/>
                <w:rFonts w:asciiTheme="minorHAnsi" w:hAnsiTheme="minorHAnsi" w:cstheme="minorHAnsi"/>
                <w:sz w:val="22"/>
                <w:szCs w:val="22"/>
              </w:rPr>
              <w:t>Phase: Die Sicherung findet auf dem Arbeitsblatt 2 statt (Kopieren Sie hierfür die Seiten aus dem Sprachbuch, da bei einer Aufgabe unterstrichen werden soll).</w:t>
            </w:r>
          </w:p>
          <w:p w14:paraId="2F3BF8C9" w14:textId="77777777" w:rsidR="00CB0891" w:rsidRPr="0065152F" w:rsidRDefault="00CB0891" w:rsidP="00CB0891">
            <w:pPr>
              <w:pStyle w:val="paragraph"/>
              <w:spacing w:before="0" w:beforeAutospacing="0" w:after="0" w:afterAutospacing="0" w:line="276" w:lineRule="auto"/>
              <w:ind w:left="720"/>
              <w:jc w:val="both"/>
              <w:textAlignment w:val="baseline"/>
              <w:rPr>
                <w:rStyle w:val="normaltextrun"/>
                <w:rFonts w:asciiTheme="minorHAnsi" w:hAnsiTheme="minorHAnsi" w:cstheme="minorHAnsi"/>
                <w:sz w:val="22"/>
                <w:szCs w:val="22"/>
              </w:rPr>
            </w:pPr>
          </w:p>
          <w:p w14:paraId="2AC3F2E4" w14:textId="77777777" w:rsidR="00CB0891" w:rsidRPr="0065152F" w:rsidRDefault="00CB0891" w:rsidP="00CB089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65152F">
              <w:rPr>
                <w:rStyle w:val="normaltextrun"/>
                <w:rFonts w:asciiTheme="minorHAnsi" w:hAnsiTheme="minorHAnsi" w:cstheme="minorHAnsi"/>
                <w:sz w:val="22"/>
                <w:szCs w:val="22"/>
              </w:rPr>
              <w:t xml:space="preserve">Als Differenzierungsmöglichkeit stehen hier die Aufgaben mit verschiedenen Abstraktionsniveaus zur Verfügung (Arbeitsblatt 1 für A-, E- oder P-Niveau). Auf Lösungsvorschläge wurde verzichtet, da das Durcharbeiten der Textaufgaben seitens der Lehrperson eine wichtige Voraussetzung für den Textumgang im Rahmen eines sprachbewussten Unterrichts ist. Des Weiteren ist denkbar, dass die Schülerinnen und Schüler die Aufgaben auch gemeinsam lösen, um sich gegenseitig zu helfen. Zusätzlich ist es wohl angebracht, wenn die Lehrperson die jeweiligen Aufträge an das Sprachniveau der Klasse anpasst.  </w:t>
            </w:r>
          </w:p>
          <w:p w14:paraId="78FC18F5" w14:textId="67441ECA" w:rsidR="00CB0891" w:rsidRPr="0065152F" w:rsidRDefault="00CB0891" w:rsidP="00CB0891">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65152F">
              <w:rPr>
                <w:rStyle w:val="normaltextrun"/>
                <w:rFonts w:asciiTheme="minorHAnsi" w:hAnsiTheme="minorHAnsi" w:cstheme="minorHAnsi"/>
                <w:sz w:val="22"/>
                <w:szCs w:val="22"/>
              </w:rPr>
              <w:t>Je nach Klasse kann die Lehrperson entscheiden, ob die Schülerinnen und Schüler die Aufgaben individuell mit den von der Lehrperson vorgegebenen Lösungen überprüfen, ihre Antworten austauschen (Partnerrückmeldung) oder ob die Ergebnissicherung im Plenum gemacht werden soll.</w:t>
            </w:r>
          </w:p>
        </w:tc>
      </w:tr>
    </w:tbl>
    <w:p w14:paraId="65992B4A" w14:textId="77777777" w:rsidR="00CB0891" w:rsidRDefault="00CB0891">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263"/>
        <w:gridCol w:w="8187"/>
      </w:tblGrid>
      <w:tr w:rsidR="00CB0891" w14:paraId="79AB24CB" w14:textId="77777777" w:rsidTr="0065152F">
        <w:tc>
          <w:tcPr>
            <w:tcW w:w="2263" w:type="dxa"/>
          </w:tcPr>
          <w:p w14:paraId="43BD0CEC" w14:textId="5CF9AB29" w:rsidR="00CB0891" w:rsidRPr="0065152F" w:rsidRDefault="00CB0891" w:rsidP="0065152F">
            <w:pPr>
              <w:pStyle w:val="berschrift3"/>
              <w:outlineLvl w:val="2"/>
            </w:pPr>
            <w:bookmarkStart w:id="6" w:name="_Toc68703945"/>
            <w:r w:rsidRPr="0065152F">
              <w:rPr>
                <w:rStyle w:val="normaltextrun"/>
              </w:rPr>
              <w:lastRenderedPageBreak/>
              <w:t>Sicherung &amp; Abschluss</w:t>
            </w:r>
            <w:bookmarkEnd w:id="6"/>
          </w:p>
          <w:p w14:paraId="71F3BD08" w14:textId="527174C3" w:rsidR="00CB0891" w:rsidRDefault="00CB0891" w:rsidP="00CB0891">
            <w:pPr>
              <w:pStyle w:val="berschrift3"/>
              <w:jc w:val="left"/>
              <w:outlineLvl w:val="2"/>
              <w:rPr>
                <w:rStyle w:val="normaltextrun"/>
              </w:rPr>
            </w:pPr>
          </w:p>
        </w:tc>
        <w:tc>
          <w:tcPr>
            <w:tcW w:w="8187" w:type="dxa"/>
          </w:tcPr>
          <w:p w14:paraId="233AF42E" w14:textId="2D652BD0" w:rsidR="00CB0891" w:rsidRPr="0065152F" w:rsidRDefault="00CB0891" w:rsidP="00CB089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65152F">
              <w:rPr>
                <w:rStyle w:val="normaltextrun"/>
                <w:rFonts w:asciiTheme="minorHAnsi" w:hAnsiTheme="minorHAnsi" w:cstheme="minorHAnsi"/>
                <w:sz w:val="22"/>
                <w:szCs w:val="22"/>
              </w:rPr>
              <w:t>Als Lernsicherung lösen die Schülerinnen und Schüler das Arbeitsblatt 2, das als Textverständnis dient. Je nach Leistungszug kann die Lehrperson das entsprechende Format auswählen oder anpassen. Denkbar ist selbstverständlich auch, dass im Sinne der Binnendifferenzierung die drei verschiedenen Aufgabenformate des Arbeitsblatt 2 angeboten werden. Die Lösungen können bei der Lehrperson abgeholt werden.</w:t>
            </w:r>
          </w:p>
          <w:p w14:paraId="27B65643" w14:textId="77777777" w:rsidR="00CB0891" w:rsidRPr="0065152F" w:rsidRDefault="00CB0891" w:rsidP="00CB089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1918221B" w14:textId="7530194F" w:rsidR="00CB0891" w:rsidRPr="0065152F" w:rsidRDefault="00CB0891" w:rsidP="00CB089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65152F">
              <w:rPr>
                <w:rStyle w:val="normaltextrun"/>
                <w:rFonts w:asciiTheme="minorHAnsi" w:hAnsiTheme="minorHAnsi" w:cstheme="minorHAnsi"/>
                <w:sz w:val="22"/>
                <w:szCs w:val="22"/>
              </w:rPr>
              <w:t xml:space="preserve">Als inhaltlicher Abschluss wäre ein kurzes Plenumsspiel </w:t>
            </w:r>
            <w:r w:rsidR="00392E64">
              <w:rPr>
                <w:rStyle w:val="normaltextrun"/>
                <w:rFonts w:asciiTheme="minorHAnsi" w:hAnsiTheme="minorHAnsi" w:cstheme="minorHAnsi"/>
                <w:sz w:val="22"/>
                <w:szCs w:val="22"/>
              </w:rPr>
              <w:t>d</w:t>
            </w:r>
            <w:r w:rsidR="00392E64" w:rsidRPr="00392E64">
              <w:rPr>
                <w:rStyle w:val="normaltextrun"/>
                <w:rFonts w:asciiTheme="minorHAnsi" w:hAnsiTheme="minorHAnsi" w:cstheme="minorHAnsi"/>
                <w:sz w:val="22"/>
                <w:szCs w:val="22"/>
              </w:rPr>
              <w:t>ienlich</w:t>
            </w:r>
            <w:r w:rsidRPr="0065152F">
              <w:rPr>
                <w:rStyle w:val="normaltextrun"/>
                <w:rFonts w:asciiTheme="minorHAnsi" w:hAnsiTheme="minorHAnsi" w:cstheme="minorHAnsi"/>
                <w:sz w:val="22"/>
                <w:szCs w:val="22"/>
              </w:rPr>
              <w:t>. Die Lehrperson teilt die Klasse in zwei Gruppen, bereitet Kärtchen zu den für ihre Klasse wichtigsten Fachbegriffen vor (z.B. Singular, 5 Wortarten, Imperativ, Indikativ, Nachmorpheme) und deckt sie unter dem Visualizer auf. Jene Gruppe</w:t>
            </w:r>
            <w:r w:rsidR="00392E64">
              <w:rPr>
                <w:rStyle w:val="normaltextrun"/>
                <w:rFonts w:asciiTheme="minorHAnsi" w:hAnsiTheme="minorHAnsi" w:cstheme="minorHAnsi"/>
                <w:sz w:val="22"/>
                <w:szCs w:val="22"/>
              </w:rPr>
              <w:t>n</w:t>
            </w:r>
            <w:r w:rsidRPr="0065152F">
              <w:rPr>
                <w:rStyle w:val="normaltextrun"/>
                <w:rFonts w:asciiTheme="minorHAnsi" w:hAnsiTheme="minorHAnsi" w:cstheme="minorHAnsi"/>
                <w:sz w:val="22"/>
                <w:szCs w:val="22"/>
              </w:rPr>
              <w:t>, die am schnellsten (korrekt) erklären kann, was die aufgedeckten Fachbegriffe bedeuten, erhalten einen Punkt (</w:t>
            </w:r>
            <w:r w:rsidRPr="0065152F">
              <w:rPr>
                <w:rStyle w:val="normaltextrun"/>
                <w:rFonts w:asciiTheme="minorHAnsi" w:eastAsia="Wingdings" w:hAnsiTheme="minorHAnsi" w:cstheme="minorHAnsi"/>
                <w:sz w:val="22"/>
                <w:szCs w:val="22"/>
              </w:rPr>
              <w:t>analog</w:t>
            </w:r>
            <w:r w:rsidRPr="0065152F">
              <w:rPr>
                <w:rStyle w:val="normaltextrun"/>
                <w:rFonts w:asciiTheme="minorHAnsi" w:hAnsiTheme="minorHAnsi" w:cstheme="minorHAnsi"/>
                <w:sz w:val="22"/>
                <w:szCs w:val="22"/>
              </w:rPr>
              <w:t xml:space="preserve"> Wandtafel-Fussball).  In diesem Kontext können abschliessend noch offene Fragen geklärt werden.</w:t>
            </w:r>
          </w:p>
          <w:p w14:paraId="4DE13083" w14:textId="77777777" w:rsidR="00CB0891" w:rsidRPr="0065152F" w:rsidRDefault="00CB0891" w:rsidP="00CB089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530EEF19" w14:textId="77777777" w:rsidR="00CB0891" w:rsidRPr="0065152F" w:rsidRDefault="00CB0891" w:rsidP="00CB089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65152F">
              <w:rPr>
                <w:rStyle w:val="normaltextrun"/>
                <w:rFonts w:asciiTheme="minorHAnsi" w:hAnsiTheme="minorHAnsi" w:cstheme="minorHAnsi"/>
                <w:sz w:val="22"/>
                <w:szCs w:val="22"/>
              </w:rPr>
              <w:t>Um das methodische Vorgehen abzuschliessen, sollen die Arbeitsblätter 3.1 und 3.2 bearbeitet werden. Sinnvoll ist es, wenn die Lehrperson abschliessend eine Reflexion über den Text und die geleistete Arbeit anregt: Hast du etwas Wichtiges gelernt? Wozu kannst du diesen oder ähnliche Texte nutzen? Wo kommen sie vor? Weshalb findest du diesen Text hilfreich/nicht hilfreich? Wie wirst du zukünftig mit solchen Texten umgehen? …</w:t>
            </w:r>
          </w:p>
          <w:p w14:paraId="7EF7864B" w14:textId="1C6B520D" w:rsidR="00CB0891" w:rsidRPr="0065152F" w:rsidRDefault="00CB0891" w:rsidP="00CB089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65152F">
              <w:rPr>
                <w:rStyle w:val="normaltextrun"/>
                <w:rFonts w:asciiTheme="minorHAnsi" w:hAnsiTheme="minorHAnsi" w:cstheme="minorHAnsi"/>
                <w:sz w:val="22"/>
                <w:szCs w:val="22"/>
              </w:rPr>
              <w:t xml:space="preserve">Mit den oben genannten Arbeitsblättern werden die fünf Schritte zum Umgang mit Theorie- bzw. Sachtexten nochmals zusammengefasst. Die Schülerinnen und Schüler erstellen einen Spickzettel, den sie beim Lesen von anderen Theorietexten gebrauchen können. Als Folgeauftrag wäre </w:t>
            </w:r>
            <w:r w:rsidR="00392E64">
              <w:rPr>
                <w:rStyle w:val="normaltextrun"/>
                <w:rFonts w:asciiTheme="minorHAnsi" w:hAnsiTheme="minorHAnsi" w:cstheme="minorHAnsi"/>
                <w:sz w:val="22"/>
                <w:szCs w:val="22"/>
              </w:rPr>
              <w:t>e</w:t>
            </w:r>
            <w:r w:rsidR="00392E64" w:rsidRPr="00392E64">
              <w:rPr>
                <w:rStyle w:val="normaltextrun"/>
                <w:rFonts w:asciiTheme="minorHAnsi" w:hAnsiTheme="minorHAnsi" w:cstheme="minorHAnsi"/>
                <w:sz w:val="22"/>
                <w:szCs w:val="22"/>
              </w:rPr>
              <w:t>s möglich</w:t>
            </w:r>
            <w:r w:rsidRPr="0065152F">
              <w:rPr>
                <w:rStyle w:val="normaltextrun"/>
                <w:rFonts w:asciiTheme="minorHAnsi" w:hAnsiTheme="minorHAnsi" w:cstheme="minorHAnsi"/>
                <w:sz w:val="22"/>
                <w:szCs w:val="22"/>
              </w:rPr>
              <w:t>, dass sie einen Text aus einem anderen Fach mit ihrem Spickzettel erschliessen.</w:t>
            </w:r>
          </w:p>
          <w:p w14:paraId="2EA7E28E" w14:textId="77777777" w:rsidR="00CB0891" w:rsidRDefault="00CB0891" w:rsidP="00CB0891">
            <w:pPr>
              <w:pStyle w:val="paragraph"/>
              <w:spacing w:before="0" w:beforeAutospacing="0" w:after="0" w:afterAutospacing="0" w:line="276" w:lineRule="auto"/>
              <w:jc w:val="both"/>
              <w:textAlignment w:val="baseline"/>
              <w:rPr>
                <w:rStyle w:val="normaltextrun"/>
                <w:rFonts w:asciiTheme="minorHAnsi" w:hAnsiTheme="minorHAnsi" w:cstheme="minorHAnsi"/>
              </w:rPr>
            </w:pPr>
          </w:p>
        </w:tc>
      </w:tr>
    </w:tbl>
    <w:p w14:paraId="184B89E9" w14:textId="77777777" w:rsidR="0002112E" w:rsidRDefault="0002112E" w:rsidP="00225C78">
      <w:pPr>
        <w:pStyle w:val="berschrift2"/>
      </w:pPr>
    </w:p>
    <w:p w14:paraId="737C0867" w14:textId="3997BE3F" w:rsidR="006229BF" w:rsidRDefault="006229BF" w:rsidP="006229BF">
      <w:pPr>
        <w:pStyle w:val="berschrift2"/>
        <w:rPr>
          <w:rStyle w:val="normaltextrun"/>
        </w:rPr>
      </w:pPr>
      <w:r>
        <w:rPr>
          <w:rStyle w:val="normaltextrun"/>
        </w:rPr>
        <w:tab/>
      </w:r>
      <w:bookmarkStart w:id="7" w:name="_Toc68703946"/>
      <w:r w:rsidR="00353270" w:rsidRPr="00225C78">
        <w:rPr>
          <w:rStyle w:val="normaltextrun"/>
        </w:rPr>
        <w:t>Scaffolds</w:t>
      </w:r>
      <w:bookmarkEnd w:id="7"/>
    </w:p>
    <w:p w14:paraId="0D6A4E08" w14:textId="77777777" w:rsidR="006229BF" w:rsidRPr="006229BF" w:rsidRDefault="006229BF" w:rsidP="006229BF"/>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8045"/>
      </w:tblGrid>
      <w:tr w:rsidR="006229BF" w14:paraId="2D05BDC9" w14:textId="77777777" w:rsidTr="006229BF">
        <w:tc>
          <w:tcPr>
            <w:tcW w:w="2262" w:type="dxa"/>
          </w:tcPr>
          <w:p w14:paraId="01564897" w14:textId="7631DE67" w:rsidR="006229BF" w:rsidRDefault="006229BF" w:rsidP="006229BF">
            <w:pPr>
              <w:pStyle w:val="berschrift3"/>
              <w:outlineLvl w:val="2"/>
              <w:rPr>
                <w:rStyle w:val="normaltextrun"/>
                <w:rFonts w:asciiTheme="minorHAnsi" w:hAnsiTheme="minorHAnsi" w:cstheme="minorHAnsi"/>
              </w:rPr>
            </w:pPr>
            <w:bookmarkStart w:id="8" w:name="_Toc68703947"/>
            <w:r w:rsidRPr="00225C78">
              <w:rPr>
                <w:rStyle w:val="normaltextrun"/>
              </w:rPr>
              <w:t>Fachwortschatz</w:t>
            </w:r>
            <w:r>
              <w:rPr>
                <w:rStyle w:val="normaltextrun"/>
              </w:rPr>
              <w:br/>
            </w:r>
            <w:r w:rsidRPr="00225C78">
              <w:rPr>
                <w:rStyle w:val="normaltextrun"/>
              </w:rPr>
              <w:t>Redemittel</w:t>
            </w:r>
            <w:bookmarkEnd w:id="8"/>
          </w:p>
        </w:tc>
        <w:tc>
          <w:tcPr>
            <w:tcW w:w="8045" w:type="dxa"/>
          </w:tcPr>
          <w:p w14:paraId="3B66809D" w14:textId="77777777" w:rsidR="006229BF" w:rsidRPr="0065152F" w:rsidRDefault="006229BF" w:rsidP="006229BF">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5152F">
              <w:rPr>
                <w:rStyle w:val="normaltextrun"/>
                <w:rFonts w:asciiTheme="minorHAnsi" w:hAnsiTheme="minorHAnsi" w:cstheme="minorHAnsi"/>
                <w:sz w:val="22"/>
                <w:szCs w:val="22"/>
              </w:rPr>
              <w:t>Präposition -en, die</w:t>
            </w:r>
          </w:p>
          <w:p w14:paraId="6660E704" w14:textId="77777777" w:rsidR="006229BF" w:rsidRPr="0065152F" w:rsidRDefault="006229BF" w:rsidP="006229BF">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5152F">
              <w:rPr>
                <w:rStyle w:val="normaltextrun"/>
                <w:rFonts w:asciiTheme="minorHAnsi" w:hAnsiTheme="minorHAnsi" w:cstheme="minorHAnsi"/>
                <w:sz w:val="22"/>
                <w:szCs w:val="22"/>
              </w:rPr>
              <w:t>Morphem -e, das</w:t>
            </w:r>
          </w:p>
          <w:p w14:paraId="2E8B7872" w14:textId="77777777" w:rsidR="006229BF" w:rsidRPr="0065152F" w:rsidRDefault="006229BF" w:rsidP="006229BF">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5152F">
              <w:rPr>
                <w:rStyle w:val="normaltextrun"/>
                <w:rFonts w:asciiTheme="minorHAnsi" w:hAnsiTheme="minorHAnsi" w:cstheme="minorHAnsi"/>
                <w:sz w:val="22"/>
                <w:szCs w:val="22"/>
              </w:rPr>
              <w:t xml:space="preserve">Nachmorphem -e, </w:t>
            </w:r>
            <w:proofErr w:type="gramStart"/>
            <w:r w:rsidRPr="0065152F">
              <w:rPr>
                <w:rStyle w:val="normaltextrun"/>
                <w:rFonts w:asciiTheme="minorHAnsi" w:hAnsiTheme="minorHAnsi" w:cstheme="minorHAnsi"/>
                <w:sz w:val="22"/>
                <w:szCs w:val="22"/>
              </w:rPr>
              <w:t>das</w:t>
            </w:r>
            <w:proofErr w:type="gramEnd"/>
            <w:r w:rsidRPr="0065152F">
              <w:rPr>
                <w:rStyle w:val="normaltextrun"/>
                <w:rFonts w:asciiTheme="minorHAnsi" w:hAnsiTheme="minorHAnsi" w:cstheme="minorHAnsi"/>
                <w:sz w:val="22"/>
                <w:szCs w:val="22"/>
              </w:rPr>
              <w:t xml:space="preserve"> (Das Wort Rennerei hat ein </w:t>
            </w:r>
            <w:r w:rsidRPr="0065152F">
              <w:rPr>
                <w:rStyle w:val="normaltextrun"/>
                <w:rFonts w:asciiTheme="minorHAnsi" w:hAnsiTheme="minorHAnsi" w:cstheme="minorHAnsi"/>
                <w:i/>
                <w:iCs/>
                <w:sz w:val="22"/>
                <w:szCs w:val="22"/>
              </w:rPr>
              <w:t>Nachmorphem</w:t>
            </w:r>
            <w:r w:rsidRPr="0065152F">
              <w:rPr>
                <w:rStyle w:val="normaltextrun"/>
                <w:rFonts w:asciiTheme="minorHAnsi" w:hAnsiTheme="minorHAnsi" w:cstheme="minorHAnsi"/>
                <w:sz w:val="22"/>
                <w:szCs w:val="22"/>
              </w:rPr>
              <w:t>, und zwar -</w:t>
            </w:r>
            <w:proofErr w:type="spellStart"/>
            <w:r w:rsidRPr="0065152F">
              <w:rPr>
                <w:rStyle w:val="normaltextrun"/>
                <w:rFonts w:asciiTheme="minorHAnsi" w:hAnsiTheme="minorHAnsi" w:cstheme="minorHAnsi"/>
                <w:sz w:val="22"/>
                <w:szCs w:val="22"/>
              </w:rPr>
              <w:t>erei</w:t>
            </w:r>
            <w:proofErr w:type="spellEnd"/>
            <w:r w:rsidRPr="0065152F">
              <w:rPr>
                <w:rStyle w:val="normaltextrun"/>
                <w:rFonts w:asciiTheme="minorHAnsi" w:hAnsiTheme="minorHAnsi" w:cstheme="minorHAnsi"/>
                <w:sz w:val="22"/>
                <w:szCs w:val="22"/>
              </w:rPr>
              <w:t>.)</w:t>
            </w:r>
          </w:p>
          <w:p w14:paraId="379867C9" w14:textId="77777777" w:rsidR="006229BF" w:rsidRPr="0065152F" w:rsidRDefault="006229BF" w:rsidP="006229BF">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5152F">
              <w:rPr>
                <w:rStyle w:val="normaltextrun"/>
                <w:rFonts w:asciiTheme="minorHAnsi" w:hAnsiTheme="minorHAnsi" w:cstheme="minorHAnsi"/>
                <w:sz w:val="22"/>
                <w:szCs w:val="22"/>
              </w:rPr>
              <w:t>Vergleichsform -en, die</w:t>
            </w:r>
          </w:p>
          <w:p w14:paraId="6CD25099" w14:textId="77777777" w:rsidR="006229BF" w:rsidRPr="0065152F" w:rsidRDefault="006229BF" w:rsidP="006229BF">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5152F">
              <w:rPr>
                <w:rStyle w:val="normaltextrun"/>
                <w:rFonts w:asciiTheme="minorHAnsi" w:hAnsiTheme="minorHAnsi" w:cstheme="minorHAnsi"/>
                <w:sz w:val="22"/>
                <w:szCs w:val="22"/>
              </w:rPr>
              <w:t>Wortstamm (Wortstämme), der</w:t>
            </w:r>
          </w:p>
          <w:p w14:paraId="5B6B01D4" w14:textId="77777777" w:rsidR="006229BF" w:rsidRPr="0065152F" w:rsidRDefault="006229BF" w:rsidP="006229BF">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5152F">
              <w:rPr>
                <w:rStyle w:val="normaltextrun"/>
                <w:rFonts w:asciiTheme="minorHAnsi" w:hAnsiTheme="minorHAnsi" w:cstheme="minorHAnsi"/>
                <w:sz w:val="22"/>
                <w:szCs w:val="22"/>
              </w:rPr>
              <w:t xml:space="preserve">konjugieren (Ich </w:t>
            </w:r>
            <w:r w:rsidRPr="0065152F">
              <w:rPr>
                <w:rStyle w:val="normaltextrun"/>
                <w:rFonts w:asciiTheme="minorHAnsi" w:hAnsiTheme="minorHAnsi" w:cstheme="minorHAnsi"/>
                <w:i/>
                <w:iCs/>
                <w:sz w:val="22"/>
                <w:szCs w:val="22"/>
              </w:rPr>
              <w:t>konjugiere</w:t>
            </w:r>
            <w:r w:rsidRPr="0065152F">
              <w:rPr>
                <w:rStyle w:val="normaltextrun"/>
                <w:rFonts w:asciiTheme="minorHAnsi" w:hAnsiTheme="minorHAnsi" w:cstheme="minorHAnsi"/>
                <w:sz w:val="22"/>
                <w:szCs w:val="22"/>
              </w:rPr>
              <w:t xml:space="preserve"> das Verb «sagen»: ich sage, du sagst, er sagt…)</w:t>
            </w:r>
          </w:p>
          <w:p w14:paraId="333212C9" w14:textId="77777777" w:rsidR="006229BF" w:rsidRPr="0065152F" w:rsidRDefault="006229BF" w:rsidP="006229BF">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5152F">
              <w:rPr>
                <w:rStyle w:val="normaltextrun"/>
                <w:rFonts w:asciiTheme="minorHAnsi" w:hAnsiTheme="minorHAnsi" w:cstheme="minorHAnsi"/>
                <w:sz w:val="22"/>
                <w:szCs w:val="22"/>
              </w:rPr>
              <w:t>Infinitiv -e, der</w:t>
            </w:r>
          </w:p>
          <w:p w14:paraId="23076AA9" w14:textId="77777777" w:rsidR="006229BF" w:rsidRDefault="006229BF" w:rsidP="006229BF">
            <w:pPr>
              <w:pStyle w:val="paragraph"/>
              <w:spacing w:before="0" w:beforeAutospacing="0" w:after="0" w:afterAutospacing="0"/>
              <w:jc w:val="both"/>
              <w:textAlignment w:val="baseline"/>
              <w:rPr>
                <w:rFonts w:asciiTheme="minorHAnsi" w:hAnsiTheme="minorHAnsi" w:cstheme="minorHAnsi"/>
                <w:i/>
                <w:iCs/>
              </w:rPr>
            </w:pPr>
            <w:r w:rsidRPr="0065152F">
              <w:rPr>
                <w:rStyle w:val="normaltextrun"/>
                <w:rFonts w:asciiTheme="minorHAnsi" w:hAnsiTheme="minorHAnsi" w:cstheme="minorHAnsi"/>
                <w:sz w:val="22"/>
                <w:szCs w:val="22"/>
              </w:rPr>
              <w:t>Imperativ -e, der</w:t>
            </w:r>
          </w:p>
          <w:p w14:paraId="6E938D5D" w14:textId="77777777" w:rsidR="006229BF" w:rsidRDefault="006229BF" w:rsidP="006229BF">
            <w:pPr>
              <w:pStyle w:val="paragraph"/>
              <w:spacing w:before="0" w:beforeAutospacing="0" w:after="0" w:afterAutospacing="0"/>
              <w:jc w:val="both"/>
              <w:textAlignment w:val="baseline"/>
              <w:rPr>
                <w:rFonts w:asciiTheme="minorHAnsi" w:hAnsiTheme="minorHAnsi" w:cstheme="minorHAnsi"/>
                <w:i/>
                <w:iCs/>
              </w:rPr>
            </w:pPr>
          </w:p>
          <w:p w14:paraId="662B7A75" w14:textId="77777777" w:rsidR="006229BF" w:rsidRDefault="006229BF" w:rsidP="00862B28">
            <w:pPr>
              <w:pStyle w:val="paragraph"/>
              <w:spacing w:before="0" w:beforeAutospacing="0" w:after="0" w:afterAutospacing="0"/>
              <w:jc w:val="both"/>
              <w:textAlignment w:val="baseline"/>
              <w:rPr>
                <w:rStyle w:val="normaltextrun"/>
                <w:rFonts w:asciiTheme="minorHAnsi" w:hAnsiTheme="minorHAnsi" w:cstheme="minorHAnsi"/>
              </w:rPr>
            </w:pPr>
          </w:p>
        </w:tc>
      </w:tr>
    </w:tbl>
    <w:p w14:paraId="6B006E67" w14:textId="7C96ADF5" w:rsidR="00CB0891" w:rsidRDefault="00CB0891" w:rsidP="00862B28">
      <w:pPr>
        <w:pStyle w:val="paragraph"/>
        <w:spacing w:before="0" w:beforeAutospacing="0" w:after="0" w:afterAutospacing="0"/>
        <w:jc w:val="both"/>
        <w:textAlignment w:val="baseline"/>
        <w:rPr>
          <w:rStyle w:val="normaltextrun"/>
          <w:rFonts w:asciiTheme="minorHAnsi" w:hAnsiTheme="minorHAnsi" w:cstheme="minorHAnsi"/>
        </w:rPr>
      </w:pPr>
    </w:p>
    <w:p w14:paraId="7007B87C" w14:textId="77777777" w:rsidR="006229BF" w:rsidRDefault="006229BF" w:rsidP="006229BF">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3B9C917B" w14:textId="77777777" w:rsidR="006229BF" w:rsidRDefault="006229BF" w:rsidP="00862B28">
      <w:pPr>
        <w:pStyle w:val="paragraph"/>
        <w:spacing w:before="0" w:beforeAutospacing="0" w:after="0" w:afterAutospacing="0"/>
        <w:jc w:val="both"/>
        <w:textAlignment w:val="baseline"/>
        <w:rPr>
          <w:rStyle w:val="normaltextrun"/>
          <w:rFonts w:asciiTheme="minorHAnsi" w:hAnsiTheme="minorHAnsi" w:cstheme="minorHAnsi"/>
        </w:rPr>
      </w:pPr>
    </w:p>
    <w:p w14:paraId="778BBAE3" w14:textId="77777777" w:rsidR="006229BF" w:rsidRDefault="006229BF" w:rsidP="006229BF">
      <w:pPr>
        <w:pStyle w:val="paragraph"/>
        <w:spacing w:before="0" w:beforeAutospacing="0" w:after="0" w:afterAutospacing="0"/>
        <w:ind w:left="2410"/>
        <w:jc w:val="both"/>
        <w:textAlignment w:val="baseline"/>
        <w:rPr>
          <w:rStyle w:val="normaltextrun"/>
          <w:rFonts w:asciiTheme="minorHAnsi" w:hAnsiTheme="minorHAnsi" w:cstheme="minorHAnsi"/>
          <w:sz w:val="22"/>
          <w:szCs w:val="22"/>
        </w:rPr>
      </w:pPr>
    </w:p>
    <w:p w14:paraId="172A3001" w14:textId="77777777" w:rsidR="006229BF" w:rsidRDefault="006229BF" w:rsidP="006229BF">
      <w:pPr>
        <w:pStyle w:val="paragraph"/>
        <w:spacing w:before="0" w:beforeAutospacing="0" w:after="0" w:afterAutospacing="0"/>
        <w:jc w:val="both"/>
        <w:textAlignment w:val="baseline"/>
        <w:rPr>
          <w:rFonts w:asciiTheme="minorHAnsi" w:hAnsiTheme="minorHAnsi" w:cstheme="minorHAnsi"/>
          <w:i/>
          <w:iCs/>
        </w:rPr>
      </w:pPr>
    </w:p>
    <w:p w14:paraId="7EAE76FA" w14:textId="77777777" w:rsidR="006229BF" w:rsidRDefault="006229BF" w:rsidP="006229BF">
      <w:pPr>
        <w:pStyle w:val="paragraph"/>
        <w:spacing w:before="0" w:beforeAutospacing="0" w:after="0" w:afterAutospacing="0"/>
        <w:jc w:val="both"/>
        <w:textAlignment w:val="baseline"/>
        <w:rPr>
          <w:rFonts w:asciiTheme="minorHAnsi" w:hAnsiTheme="minorHAnsi" w:cstheme="minorHAnsi"/>
          <w:i/>
          <w:iCs/>
        </w:rPr>
      </w:pPr>
    </w:p>
    <w:p w14:paraId="496D4A2F" w14:textId="77777777" w:rsidR="006229BF" w:rsidRDefault="006229BF" w:rsidP="006229BF">
      <w:pPr>
        <w:pStyle w:val="paragraph"/>
        <w:spacing w:before="0" w:beforeAutospacing="0" w:after="0" w:afterAutospacing="0"/>
        <w:jc w:val="both"/>
        <w:textAlignment w:val="baseline"/>
        <w:rPr>
          <w:rFonts w:asciiTheme="minorHAnsi" w:hAnsiTheme="minorHAnsi" w:cstheme="minorHAnsi"/>
          <w:i/>
          <w:iCs/>
        </w:rPr>
      </w:pPr>
    </w:p>
    <w:p w14:paraId="7142B5B8" w14:textId="77777777" w:rsidR="006229BF" w:rsidRDefault="006229BF" w:rsidP="006229BF">
      <w:pPr>
        <w:pStyle w:val="paragraph"/>
        <w:spacing w:before="0" w:beforeAutospacing="0" w:after="0" w:afterAutospacing="0"/>
        <w:jc w:val="both"/>
        <w:textAlignment w:val="baseline"/>
        <w:rPr>
          <w:rFonts w:asciiTheme="minorHAnsi" w:hAnsiTheme="minorHAnsi" w:cstheme="minorHAnsi"/>
          <w:i/>
          <w:iCs/>
        </w:rPr>
      </w:pPr>
    </w:p>
    <w:p w14:paraId="37A4C1CD" w14:textId="77777777" w:rsidR="006229BF" w:rsidRDefault="006229BF" w:rsidP="006229BF">
      <w:pPr>
        <w:pStyle w:val="paragraph"/>
        <w:spacing w:before="0" w:beforeAutospacing="0" w:after="0" w:afterAutospacing="0"/>
        <w:jc w:val="both"/>
        <w:textAlignment w:val="baseline"/>
        <w:rPr>
          <w:rFonts w:asciiTheme="minorHAnsi" w:hAnsiTheme="minorHAnsi" w:cstheme="minorHAnsi"/>
          <w:i/>
          <w:iCs/>
        </w:rPr>
      </w:pPr>
    </w:p>
    <w:p w14:paraId="44827573" w14:textId="77777777" w:rsidR="006229BF" w:rsidRDefault="006229BF" w:rsidP="006229BF">
      <w:pPr>
        <w:pStyle w:val="paragraph"/>
        <w:spacing w:before="0" w:beforeAutospacing="0" w:after="0" w:afterAutospacing="0"/>
        <w:jc w:val="both"/>
        <w:textAlignment w:val="baseline"/>
        <w:rPr>
          <w:rFonts w:asciiTheme="minorHAnsi" w:hAnsiTheme="minorHAnsi" w:cstheme="minorHAnsi"/>
          <w:i/>
          <w:iCs/>
        </w:rPr>
      </w:pPr>
    </w:p>
    <w:p w14:paraId="453217E4" w14:textId="19A68452" w:rsidR="00225C78" w:rsidRPr="00225C78" w:rsidRDefault="00225C78" w:rsidP="006229BF">
      <w:pPr>
        <w:pStyle w:val="paragraph"/>
        <w:spacing w:before="0" w:beforeAutospacing="0" w:after="0" w:afterAutospacing="0"/>
        <w:jc w:val="both"/>
        <w:textAlignment w:val="baseline"/>
        <w:rPr>
          <w:rFonts w:asciiTheme="minorHAnsi" w:hAnsiTheme="minorHAnsi" w:cstheme="minorHAnsi"/>
          <w:i/>
          <w:iCs/>
        </w:rPr>
      </w:pPr>
      <w:bookmarkStart w:id="9" w:name="_Toc68703948"/>
      <w:r w:rsidRPr="00225C78">
        <w:rPr>
          <w:rStyle w:val="berschrift1Zchn"/>
        </w:rPr>
        <w:lastRenderedPageBreak/>
        <w:t>Arbeitsblätter</w:t>
      </w:r>
      <w:bookmarkEnd w:id="9"/>
    </w:p>
    <w:p w14:paraId="741A4030" w14:textId="77777777" w:rsidR="00225C78" w:rsidRDefault="00225C78" w:rsidP="00F155E7">
      <w:pPr>
        <w:spacing w:after="0" w:line="240" w:lineRule="auto"/>
        <w:rPr>
          <w:rFonts w:asciiTheme="minorBidi" w:hAnsiTheme="minorBidi"/>
          <w:i/>
          <w:iCs/>
          <w:sz w:val="16"/>
          <w:szCs w:val="16"/>
        </w:rPr>
      </w:pPr>
    </w:p>
    <w:p w14:paraId="4A4EA1A9" w14:textId="50702262" w:rsidR="00F155E7" w:rsidRPr="00384DCF" w:rsidRDefault="00F155E7" w:rsidP="00225C78">
      <w:pPr>
        <w:pStyle w:val="berschrift2"/>
      </w:pPr>
      <w:bookmarkStart w:id="10" w:name="_Toc68703949"/>
      <w:r w:rsidRPr="00384DCF">
        <w:t>Arbeitsblatt 1</w:t>
      </w:r>
      <w:r>
        <w:t xml:space="preserve"> (A- &amp; E-Niveau)</w:t>
      </w:r>
      <w:bookmarkEnd w:id="10"/>
    </w:p>
    <w:p w14:paraId="35DF3E91" w14:textId="77777777" w:rsidR="00E87FDA" w:rsidRDefault="00E87FDA" w:rsidP="00F155E7">
      <w:pPr>
        <w:spacing w:after="0" w:line="240" w:lineRule="auto"/>
        <w:rPr>
          <w:rFonts w:cstheme="minorHAnsi"/>
          <w:b/>
          <w:bCs/>
          <w:sz w:val="30"/>
          <w:szCs w:val="30"/>
        </w:rPr>
      </w:pPr>
    </w:p>
    <w:p w14:paraId="459CB40D" w14:textId="06D85FC8" w:rsidR="00F155E7" w:rsidRPr="00E87FDA" w:rsidRDefault="00F155E7" w:rsidP="00F155E7">
      <w:pPr>
        <w:spacing w:after="0" w:line="240" w:lineRule="auto"/>
        <w:rPr>
          <w:rFonts w:cstheme="minorHAnsi"/>
          <w:i/>
          <w:iCs/>
          <w:sz w:val="30"/>
          <w:szCs w:val="30"/>
        </w:rPr>
      </w:pPr>
      <w:r w:rsidRPr="00E87FDA">
        <w:rPr>
          <w:rFonts w:cstheme="minorHAnsi"/>
          <w:b/>
          <w:bCs/>
          <w:sz w:val="30"/>
          <w:szCs w:val="30"/>
        </w:rPr>
        <w:t>Leseanleitung zum Fachtext «Wortgrammatik»</w:t>
      </w:r>
      <w:r w:rsidRPr="00E87FDA">
        <w:rPr>
          <w:rFonts w:cstheme="minorHAnsi"/>
          <w:b/>
          <w:bCs/>
          <w:sz w:val="30"/>
          <w:szCs w:val="30"/>
        </w:rPr>
        <w:br/>
      </w:r>
    </w:p>
    <w:p w14:paraId="27B42087" w14:textId="77777777" w:rsidR="00F155E7" w:rsidRPr="00E87FDA" w:rsidRDefault="00F155E7" w:rsidP="00F155E7">
      <w:pPr>
        <w:spacing w:after="0" w:line="240" w:lineRule="auto"/>
        <w:rPr>
          <w:rFonts w:cstheme="minorHAnsi"/>
          <w:b/>
          <w:bCs/>
          <w:sz w:val="28"/>
          <w:szCs w:val="28"/>
        </w:rPr>
      </w:pPr>
      <w:r w:rsidRPr="00E87FDA">
        <w:rPr>
          <w:rFonts w:cstheme="minorHAnsi"/>
          <w:i/>
          <w:iCs/>
        </w:rPr>
        <w:t>Lies den Text von der Seite 115 bis 117 im Sprachbuch durch und löse diese Aufgaben in dein Deutschheft. Ziel ist es, dass du schwierige Theorietexte selbstständig lesen und verstehen kannst!</w:t>
      </w:r>
      <w:r w:rsidRPr="00E87FDA">
        <w:rPr>
          <w:rFonts w:cstheme="minorHAnsi"/>
          <w:i/>
          <w:iCs/>
        </w:rPr>
        <w:br/>
      </w:r>
    </w:p>
    <w:p w14:paraId="4450B1A9" w14:textId="77777777" w:rsidR="00F155E7" w:rsidRPr="00E87FDA" w:rsidRDefault="00F155E7" w:rsidP="00F155E7">
      <w:pPr>
        <w:pStyle w:val="Listenabsatz"/>
        <w:numPr>
          <w:ilvl w:val="0"/>
          <w:numId w:val="30"/>
        </w:numPr>
        <w:rPr>
          <w:rFonts w:cstheme="minorHAnsi"/>
        </w:rPr>
      </w:pPr>
      <w:r w:rsidRPr="00E87FDA">
        <w:rPr>
          <w:rFonts w:cstheme="minorHAnsi"/>
          <w:b/>
          <w:bCs/>
          <w:smallCaps/>
          <w:noProof/>
          <w:sz w:val="26"/>
          <w:szCs w:val="26"/>
          <w:u w:val="single"/>
        </w:rPr>
        <mc:AlternateContent>
          <mc:Choice Requires="wps">
            <w:drawing>
              <wp:anchor distT="0" distB="0" distL="114300" distR="114300" simplePos="0" relativeHeight="251698176" behindDoc="0" locked="0" layoutInCell="1" allowOverlap="1" wp14:anchorId="51AECE63" wp14:editId="3A308355">
                <wp:simplePos x="0" y="0"/>
                <wp:positionH relativeFrom="column">
                  <wp:posOffset>450850</wp:posOffset>
                </wp:positionH>
                <wp:positionV relativeFrom="paragraph">
                  <wp:posOffset>449580</wp:posOffset>
                </wp:positionV>
                <wp:extent cx="831850" cy="330200"/>
                <wp:effectExtent l="0" t="0" r="25400" b="12700"/>
                <wp:wrapNone/>
                <wp:docPr id="12" name="Ellipse 12"/>
                <wp:cNvGraphicFramePr/>
                <a:graphic xmlns:a="http://schemas.openxmlformats.org/drawingml/2006/main">
                  <a:graphicData uri="http://schemas.microsoft.com/office/word/2010/wordprocessingShape">
                    <wps:wsp>
                      <wps:cNvSpPr/>
                      <wps:spPr>
                        <a:xfrm>
                          <a:off x="0" y="0"/>
                          <a:ext cx="831850" cy="3302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F1E51FC" id="Ellipse 12" o:spid="_x0000_s1026" style="position:absolute;margin-left:35.5pt;margin-top:35.4pt;width:65.5pt;height:26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WZwIAAB8FAAAOAAAAZHJzL2Uyb0RvYy54bWysVEtPGzEQvlfqf7B8L5sNj9KIDYqgVJUQ&#10;oELF2XhtYtX2uGMnm/TXd+zdLJTmVPWyO+P55ulvfHa+cZatFUYDvuH1wYQz5SW0xj83/PvD1YdT&#10;zmISvhUWvGr4VkV+Pn//7qwLMzWFJdhWIaMgPs660PBlSmFWVVEulRPxAILyZNSATiRS8blqUXQU&#10;3dlqOpmcVB1gGxCkipFOL3sjn5f4WiuZbrWOKjHbcKotlS+W71P+VvMzMXtGEZZGDmWIf6jCCeMp&#10;6RjqUiTBVmj+CuWMRIig04EEV4HWRqrSA3VTT950c78UQZVeaDgxjGOK/y+svFnfITMt3d2UMy8c&#10;3dFna02IitEJjacLcUao+3CHgxZJzL1uNLr8py7Ypox0O45UbRKTdHh6WJ8e0+AlmQ4PJ3RlOWb1&#10;4hwwpi8KHMtCw1Wfu8xSrK9j6tE7VE7n4cpYm89zaX0xRUpbqzLA+m9KU0+UfloCFTapC4tsLYgH&#10;Qkrl08lQSEFnN01RR8d6n6NN9eA0YLObKiwbHSf7HP/MOHqUrODT6OyMB9wXoP0xZu7xu+77nnP7&#10;T9Bu6SoReo7HIK8MjfRaxHQnkEhNt0CLmm7poy10DYdB4mwJ+GvfecYT18jKWUdL0vD4cyVQcWa/&#10;emLhp/roKG9VUY6OP05JwdeWp9cWv3IXQPOv6UkIsogZn+xO1AjukfZ5kbOSSXhJuRsuE+6Ui9Qv&#10;L70IUi0WBUabFES69vdB5uB5qpkvD5tHgWHgVSJC3sBuocTsDbd6bPb0sFgl0KYQ72Wuw7xpCwt7&#10;hxcjr/lrvaBe3rX5bwAAAP//AwBQSwMEFAAGAAgAAAAhAHkALiDdAAAACQEAAA8AAABkcnMvZG93&#10;bnJldi54bWxMjzFPwzAQhXck/oN1SGzUrgca0jgVooIFBhoQ6ujG1yQiPkex24R/zzHR6XT3nt69&#10;r9jMvhdnHGMXyMByoUAg1cF11Bj4/Hi+y0DEZMnZPhAa+MEIm/L6qrC5CxPt8FylRnAIxdwaaFMa&#10;cilj3aK3cREGJNaOYfQ28To20o124nDfS63UvfS2I/7Q2gGfWqy/q5M38LKq6Lil/dYh7R6mV//2&#10;Pn9lxtzezI9rEAnn9G+Gv/pcHUrudAgnclH0BlZLRkk8FROwrpXmw4GNWmcgy0JeEpS/AAAA//8D&#10;AFBLAQItABQABgAIAAAAIQC2gziS/gAAAOEBAAATAAAAAAAAAAAAAAAAAAAAAABbQ29udGVudF9U&#10;eXBlc10ueG1sUEsBAi0AFAAGAAgAAAAhADj9If/WAAAAlAEAAAsAAAAAAAAAAAAAAAAALwEAAF9y&#10;ZWxzLy5yZWxzUEsBAi0AFAAGAAgAAAAhAL5OWZZnAgAAHwUAAA4AAAAAAAAAAAAAAAAALgIAAGRy&#10;cy9lMm9Eb2MueG1sUEsBAi0AFAAGAAgAAAAhAHkALiDdAAAACQEAAA8AAAAAAAAAAAAAAAAAwQQA&#10;AGRycy9kb3ducmV2LnhtbFBLBQYAAAAABAAEAPMAAADLBQAAAAA=&#10;" filled="f" strokecolor="#70ad47 [3209]" strokeweight="1pt">
                <v:stroke joinstyle="miter"/>
              </v:oval>
            </w:pict>
          </mc:Fallback>
        </mc:AlternateContent>
      </w:r>
      <w:r w:rsidRPr="00E87FDA">
        <w:rPr>
          <w:rFonts w:cstheme="minorHAnsi"/>
          <w:b/>
          <w:bCs/>
          <w:smallCaps/>
          <w:noProof/>
          <w:sz w:val="26"/>
          <w:szCs w:val="26"/>
          <w:u w:val="single"/>
        </w:rPr>
        <mc:AlternateContent>
          <mc:Choice Requires="wpi">
            <w:drawing>
              <wp:anchor distT="0" distB="0" distL="114300" distR="114300" simplePos="0" relativeHeight="251692032" behindDoc="0" locked="0" layoutInCell="1" allowOverlap="1" wp14:anchorId="722B25C6" wp14:editId="7C550B39">
                <wp:simplePos x="0" y="0"/>
                <wp:positionH relativeFrom="column">
                  <wp:posOffset>177290</wp:posOffset>
                </wp:positionH>
                <wp:positionV relativeFrom="paragraph">
                  <wp:posOffset>22536</wp:posOffset>
                </wp:positionV>
                <wp:extent cx="2302200" cy="113400"/>
                <wp:effectExtent l="38100" t="152400" r="136525" b="153670"/>
                <wp:wrapNone/>
                <wp:docPr id="4" name="Freihand 4"/>
                <wp:cNvGraphicFramePr/>
                <a:graphic xmlns:a="http://schemas.openxmlformats.org/drawingml/2006/main">
                  <a:graphicData uri="http://schemas.microsoft.com/office/word/2010/wordprocessingInk">
                    <w14:contentPart bwMode="auto" r:id="rId16">
                      <w14:nvContentPartPr>
                        <w14:cNvContentPartPr/>
                      </w14:nvContentPartPr>
                      <w14:xfrm>
                        <a:off x="0" y="0"/>
                        <a:ext cx="2302200" cy="113400"/>
                      </w14:xfrm>
                    </w14:contentPart>
                  </a:graphicData>
                </a:graphic>
              </wp:anchor>
            </w:drawing>
          </mc:Choice>
          <mc:Fallback xmlns:w16sdtdh="http://schemas.microsoft.com/office/word/2020/wordml/sdtdatahash">
            <w:pict>
              <v:shapetype w14:anchorId="511DE0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4" o:spid="_x0000_s1026" type="#_x0000_t75" style="position:absolute;margin-left:9.7pt;margin-top:-6.75pt;width:189.8pt;height:25.9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ShdGSAQAAOAMAAA4AAABkcnMvZTJvRG9jLnhtbJxSy07DMBC8I/EP&#10;lu80Tp8QNeVAhcSB0gN8gHHsxiL2Rmu3KX/PpmlpC0JIvUTanc14Zmen91tXsY3GYMHnPO0JzrRX&#10;UFi/yvnb6+PNLWchSl/ICrzO+acO/H52fTVt6kz3oYSq0MiIxIesqXNexlhnSRJUqZ0MPai1J9AA&#10;OhmpxFVSoGyI3VVJX4hx0gAWNYLSIVB33oF8tuM3Rqv4YkzQkVU5Hw2FIH2RdIrJeETKkJqDu/GI&#10;s/euORE8mU1ltkJZl1bthckLdDlpPcn4pprLKNka7S8qZxVCABN7ClwCxlild67IXyp++HvyH623&#10;dKjWmCnwUfu4lBgPG9wBlzzhKtpB8wwFZSTXEfiekTb0fySd6DmotSM9XS6oKxnpKEJp60CbzmyR&#10;c3wq0qN+v3k4Olji0ddis0TWzg8589KRpEfUtqQrYsM2n4P/xTkBIcke+ot6a9C1oZBits05XcNn&#10;+91lrreRKWr2B6JPp8WZIixNB3Q17cCBuqM4VCcZ0MhZ2qd1+/vJwc++AAAA//8DAFBLAwQUAAYA&#10;CAAAACEA3g5JW6cCAACgBgAAEAAAAGRycy9pbmsvaW5rMS54bWykVF1r2zAUfR/sPwj1oS9WrI/Y&#10;cULTMtgCg42VtYPt0XXUxNSWg6w06b/vlWTLLktLxx5i7Ht1zj3n3qtcXB3rCj1K3ZaNWmI2oRhJ&#10;VTTrUm2W+NftimQYtSZX67xqlFziJ9niq8uPHy5K9VBXC3giYFCtfaurJd4as1vE8eFwmBzEpNGb&#10;mFMq4q/q4fs3fNmh1vK+VKWBkm0fKhpl5NFYskW5XuLCHGk4D9w3zV4XMqRtRBfDCaPzQq4aXecm&#10;MG5zpWSFVF6D7t8YmacdvJRQZyM1RnUJhgmfsOlsmn2ZQyA/LvHoew8SW1BS4/g055//5Ixdzxav&#10;a7/WzU5qU8qhTd5Ul3hChf92/rxRLdum2tveYvSYV3uwzCiFsXZ2WHzC0N984O3f+DoznaCx8i4T&#10;htg305S1hNWqd2GqpgWdNnxjtFtATjkjVBCe3DK6EMmCswlj3A6kr+f3pue80/t2G/ju9LAhLhN8&#10;em+Hcm22oU10IkKXxj06hdzKcrM1I2j6bmjRVA2sXzebs0/zz9lqNazYqWqm3AWAlgVcx00l34bo&#10;vDVS/xhwdd4+XEv1NqrcqEbLa9ihdq9lqMlGDXf6QvtP3GS3zqi7zz/l/RKfucuMHNIH3GAoSpPo&#10;nPFzkkWYYRpRZH8sYvAj9sFcgI4DzJ1yWZ5AepZkKKURScSUiFnERYa4iFKWIJFEJJ0nJM2ijM7Q&#10;LCJzmsEmRRlLEYcCTEzRNBIeQYSghEM4JbaEFQAvVoRVBfWsCi/PZaZI2LNTn/LKBwfUkXiIw752&#10;4GXc8/fglzkQ0pG+L+7F+DaOgGSOUtDMnSkKJsC190qgkzzKEphGAgCHtKWsbWfZj2bUjODMH3Ht&#10;6c+Hj66TA5Odq+f3djni/WV2qxN2C/4wLp8BAAD//wMAUEsDBBQABgAIAAAAIQCDqQeH3wAAAAkB&#10;AAAPAAAAZHJzL2Rvd25yZXYueG1sTI/LTsMwEEX3SPyDNUjsWqcNjybEqQCpKyREX4vu3HiIQ+Nx&#10;FLtN+HuGFezmao7uo1iOrhUX7EPjScFsmoBAqrxpqFaw264mCxAhajK69YQKvjHAsry+KnRu/EBr&#10;vGxiLdiEQq4V2Bi7XMpQWXQ6TH2HxL9P3zsdWfa1NL0e2Ny1cp4kD9LphjjB6g5fLVanzdkpGPfb&#10;uXkcTs3HyrwNX4d2bffvL0rd3ozPTyAijvEPht/6XB1K7nT0ZzJBtKyzOyYVTGbpPQgG0izjcUc+&#10;FinIspD/F5Q/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HjShdGSAQAAOAMAAA4AAAAAAAAAAAAAAAAAPAIAAGRycy9lMm9Eb2MueG1sUEsBAi0AFAAGAAgA&#10;AAAhAN4OSVunAgAAoAYAABAAAAAAAAAAAAAAAAAA+gMAAGRycy9pbmsvaW5rMS54bWxQSwECLQAU&#10;AAYACAAAACEAg6kHh98AAAAJAQAADwAAAAAAAAAAAAAAAADPBgAAZHJzL2Rvd25yZXYueG1sUEsB&#10;Ai0AFAAGAAgAAAAhAHkYvJ2/AAAAIQEAABkAAAAAAAAAAAAAAAAA2wcAAGRycy9fcmVscy9lMm9E&#10;b2MueG1sLnJlbHNQSwUGAAAAAAYABgB4AQAA0QgAAAAA&#10;">
                <v:imagedata r:id="rId17" o:title=""/>
              </v:shape>
            </w:pict>
          </mc:Fallback>
        </mc:AlternateContent>
      </w:r>
      <w:r w:rsidRPr="00E87FDA">
        <w:rPr>
          <w:rFonts w:cstheme="minorHAnsi"/>
          <w:b/>
          <w:bCs/>
          <w:smallCaps/>
          <w:sz w:val="26"/>
          <w:szCs w:val="26"/>
          <w:u w:val="single"/>
        </w:rPr>
        <w:t>Sich im Text orientieren</w:t>
      </w:r>
      <w:r w:rsidRPr="00E87FDA">
        <w:rPr>
          <w:rFonts w:cstheme="minorHAnsi"/>
          <w:b/>
          <w:bCs/>
          <w:sz w:val="26"/>
          <w:szCs w:val="26"/>
        </w:rPr>
        <w:br/>
      </w:r>
      <w:r w:rsidRPr="00E87FDA">
        <w:rPr>
          <w:rFonts w:cstheme="minorHAnsi"/>
        </w:rPr>
        <w:t xml:space="preserve">a) Suche drei </w:t>
      </w:r>
      <w:r w:rsidRPr="00E87FDA">
        <w:rPr>
          <w:rFonts w:cstheme="minorHAnsi"/>
          <w:color w:val="A8D08D" w:themeColor="accent6" w:themeTint="99"/>
        </w:rPr>
        <w:t xml:space="preserve">Hauptthemen </w:t>
      </w:r>
      <w:r w:rsidRPr="00E87FDA">
        <w:rPr>
          <w:rFonts w:cstheme="minorHAnsi"/>
        </w:rPr>
        <w:t xml:space="preserve">im Text und schreib sie auf. Beispiel: </w:t>
      </w:r>
      <w:r w:rsidRPr="00E87FDA">
        <w:rPr>
          <w:rFonts w:cstheme="minorHAnsi"/>
          <w:noProof/>
        </w:rPr>
        <w:drawing>
          <wp:inline distT="0" distB="0" distL="0" distR="0" wp14:anchorId="659C71EE" wp14:editId="3DCBAAC7">
            <wp:extent cx="4502150" cy="571500"/>
            <wp:effectExtent l="0" t="0" r="0" b="0"/>
            <wp:docPr id="11" name="Grafik 1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isch enthält.&#10;&#10;Automatisch generierte Beschreibung"/>
                    <pic:cNvPicPr/>
                  </pic:nvPicPr>
                  <pic:blipFill rotWithShape="1">
                    <a:blip r:embed="rId18" cstate="print">
                      <a:extLst>
                        <a:ext uri="{28A0092B-C50C-407E-A947-70E740481C1C}">
                          <a14:useLocalDpi xmlns:a14="http://schemas.microsoft.com/office/drawing/2010/main" val="0"/>
                        </a:ext>
                      </a:extLst>
                    </a:blip>
                    <a:srcRect l="23805" t="72124" r="8413" b="21620"/>
                    <a:stretch/>
                  </pic:blipFill>
                  <pic:spPr bwMode="auto">
                    <a:xfrm rot="10800000">
                      <a:off x="0" y="0"/>
                      <a:ext cx="4502150" cy="571500"/>
                    </a:xfrm>
                    <a:prstGeom prst="rect">
                      <a:avLst/>
                    </a:prstGeom>
                    <a:ln>
                      <a:noFill/>
                    </a:ln>
                    <a:extLst>
                      <a:ext uri="{53640926-AAD7-44D8-BBD7-CCE9431645EC}">
                        <a14:shadowObscured xmlns:a14="http://schemas.microsoft.com/office/drawing/2010/main"/>
                      </a:ext>
                    </a:extLst>
                  </pic:spPr>
                </pic:pic>
              </a:graphicData>
            </a:graphic>
          </wp:inline>
        </w:drawing>
      </w:r>
    </w:p>
    <w:p w14:paraId="66BC7955" w14:textId="4E743248" w:rsidR="00F155E7" w:rsidRPr="00384DCF" w:rsidRDefault="00F155E7" w:rsidP="00F155E7">
      <w:pPr>
        <w:pStyle w:val="Listenabsatz"/>
        <w:rPr>
          <w:rFonts w:asciiTheme="minorBidi" w:hAnsiTheme="minorBidi"/>
        </w:rPr>
      </w:pPr>
      <w:r w:rsidRPr="00E87FDA">
        <w:rPr>
          <w:rFonts w:cstheme="minorHAnsi"/>
        </w:rPr>
        <w:t xml:space="preserve">b) </w:t>
      </w:r>
      <w:proofErr w:type="spellStart"/>
      <w:r w:rsidRPr="00E87FDA">
        <w:rPr>
          <w:rFonts w:cstheme="minorHAnsi"/>
        </w:rPr>
        <w:t>Lies</w:t>
      </w:r>
      <w:proofErr w:type="spellEnd"/>
      <w:r w:rsidRPr="00E87FDA">
        <w:rPr>
          <w:rFonts w:cstheme="minorHAnsi"/>
        </w:rPr>
        <w:t xml:space="preserve"> den Text einmal </w:t>
      </w:r>
      <w:r w:rsidR="003332AF" w:rsidRPr="00E87FDA">
        <w:rPr>
          <w:rFonts w:cstheme="minorHAnsi"/>
        </w:rPr>
        <w:t xml:space="preserve">ganz </w:t>
      </w:r>
      <w:r w:rsidRPr="00E87FDA">
        <w:rPr>
          <w:rFonts w:cstheme="minorHAnsi"/>
        </w:rPr>
        <w:t xml:space="preserve">durch. </w:t>
      </w:r>
      <w:r w:rsidRPr="00E87FDA">
        <w:rPr>
          <w:rFonts w:cstheme="minorHAnsi"/>
        </w:rPr>
        <w:br/>
        <w:t>c) Schreib nun diesen Satz in dein Deutschheft zu Ende!</w:t>
      </w:r>
      <w:r w:rsidRPr="00064E5C">
        <w:rPr>
          <w:rFonts w:asciiTheme="minorBidi" w:hAnsiTheme="minorBidi"/>
        </w:rPr>
        <w:t xml:space="preserve"> </w:t>
      </w:r>
      <w:r w:rsidRPr="0098294E">
        <w:rPr>
          <w:rFonts w:ascii="Bradley Hand ITC" w:hAnsi="Bradley Hand ITC"/>
          <w:i/>
          <w:iCs/>
          <w:sz w:val="28"/>
          <w:szCs w:val="28"/>
          <w:lang w:val="de-DE"/>
        </w:rPr>
        <w:t xml:space="preserve">In diesem Text geht es </w:t>
      </w:r>
      <w:proofErr w:type="gramStart"/>
      <w:r w:rsidRPr="0098294E">
        <w:rPr>
          <w:rFonts w:ascii="Bradley Hand ITC" w:hAnsi="Bradley Hand ITC"/>
          <w:i/>
          <w:iCs/>
          <w:sz w:val="28"/>
          <w:szCs w:val="28"/>
          <w:lang w:val="de-DE"/>
        </w:rPr>
        <w:t>um….</w:t>
      </w:r>
      <w:proofErr w:type="gramEnd"/>
      <w:r w:rsidRPr="0098294E">
        <w:rPr>
          <w:rFonts w:ascii="Bradley Hand ITC" w:hAnsi="Bradley Hand ITC"/>
          <w:i/>
          <w:iCs/>
          <w:sz w:val="28"/>
          <w:szCs w:val="28"/>
          <w:lang w:val="de-DE"/>
        </w:rPr>
        <w:br/>
      </w:r>
    </w:p>
    <w:p w14:paraId="6787A305" w14:textId="77777777" w:rsidR="00F155E7" w:rsidRPr="00384DCF" w:rsidRDefault="00F155E7" w:rsidP="00F155E7">
      <w:pPr>
        <w:pStyle w:val="Listenabsatz"/>
        <w:numPr>
          <w:ilvl w:val="0"/>
          <w:numId w:val="30"/>
        </w:numPr>
        <w:rPr>
          <w:rFonts w:asciiTheme="minorBidi" w:hAnsiTheme="minorBidi"/>
        </w:rPr>
      </w:pPr>
      <w:r w:rsidRPr="00E87FDA">
        <w:rPr>
          <w:rFonts w:cstheme="minorHAnsi"/>
          <w:b/>
          <w:bCs/>
          <w:smallCaps/>
          <w:noProof/>
          <w:sz w:val="26"/>
          <w:szCs w:val="26"/>
          <w:u w:val="single"/>
        </w:rPr>
        <mc:AlternateContent>
          <mc:Choice Requires="wpi">
            <w:drawing>
              <wp:anchor distT="0" distB="0" distL="114300" distR="114300" simplePos="0" relativeHeight="251693056" behindDoc="0" locked="0" layoutInCell="1" allowOverlap="1" wp14:anchorId="49635CAC" wp14:editId="03E71E29">
                <wp:simplePos x="0" y="0"/>
                <wp:positionH relativeFrom="column">
                  <wp:posOffset>170090</wp:posOffset>
                </wp:positionH>
                <wp:positionV relativeFrom="paragraph">
                  <wp:posOffset>25606</wp:posOffset>
                </wp:positionV>
                <wp:extent cx="2840400" cy="226440"/>
                <wp:effectExtent l="76200" t="152400" r="112395" b="154940"/>
                <wp:wrapNone/>
                <wp:docPr id="5" name="Freihand 5"/>
                <wp:cNvGraphicFramePr/>
                <a:graphic xmlns:a="http://schemas.openxmlformats.org/drawingml/2006/main">
                  <a:graphicData uri="http://schemas.microsoft.com/office/word/2010/wordprocessingInk">
                    <w14:contentPart bwMode="auto" r:id="rId19">
                      <w14:nvContentPartPr>
                        <w14:cNvContentPartPr/>
                      </w14:nvContentPartPr>
                      <w14:xfrm>
                        <a:off x="0" y="0"/>
                        <a:ext cx="2840400" cy="226440"/>
                      </w14:xfrm>
                    </w14:contentPart>
                  </a:graphicData>
                </a:graphic>
              </wp:anchor>
            </w:drawing>
          </mc:Choice>
          <mc:Fallback xmlns:w16sdtdh="http://schemas.microsoft.com/office/word/2020/wordml/sdtdatahash">
            <w:pict>
              <v:shape w14:anchorId="4DBB7F72" id="Freihand 5" o:spid="_x0000_s1026" type="#_x0000_t75" style="position:absolute;margin-left:9.15pt;margin-top:-6.5pt;width:232.15pt;height:34.8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S+GaPAQAAOAMAAA4AAABkcnMvZTJvRG9jLnhtbJxSQU7DMBC8I/EH&#10;y3caN6RVFTXlQFWJA9ADPMA4dmMRe6O125Tfs0la2oIQEhfLu2ONZ3Z2frd3NdtpDBZ8wccjwZn2&#10;CkrrNwV/fVndzDgLUfpS1uB1wT904HeL66t52+Q6hQrqUiMjEh/ytil4FWOTJ0lQlXYyjKDRnkAD&#10;6GSkEjdJibIldlcnqRDTpAUsGwSlQ6DucgD5ouc3Rqv4bEzQkdUFn2RCkL5IOsWsvyI1b6ezCWdv&#10;QzMVPFnMZb5B2VRWHYTJf+hy0nqS8UW1lFGyLdofVM4qhAAmjhS4BIyxSveuyN9YfPP34N87b+NM&#10;bTFX4KP2cS0xHifYA//5wtU0g/YRSspIbiPwAyNN6O9IBtFLUFtHeoZcUNcy0lKEyjaBM8xtWXB8&#10;KMcn/X53f3KwxpOvp90aWfeegvHSkaQValvRFrFJl8/R/9MlASHJAfqNem/QdaGQYrYvOG3DR3f2&#10;met9ZIqa6SwTtCmcKcLSdJpl/YMj9UBxrM4yoN8v0j6vO2VnC7/4BAAA//8DAFBLAwQUAAYACAAA&#10;ACEAa0bPt7oCAACoBgAAEAAAAGRycy9pbmsvaW5rMS54bWykVN9vmzAQfp+0/8FyH/qCg38Agai0&#10;mrRFmrRp1dpJ2yMlbmIVTGScJv3vdwZDiJpVm/aAY9/5vrvvu3Oubg51hZ6laVWjc8xmFCOpy2al&#10;9DrHP+6XJMWotYVeFVWjZY5fZItvrt+/u1L6qa4WsCJA0K3b1VWON9ZuF2G43+9nezFrzDrklIrw&#10;s376+gVf+6iVfFRaWUjZDqay0VYerANbqFWOS3ug433Avmt2ppSj21lMebxhTVHKZWPqwo6Im0Jr&#10;WSFd1FD3T4zsyxY2CvKspcGoVkCY8BmL5lH6KQNDccjx5LyDEluopMbhecxf/4kZdpot/lz7rWm2&#10;0lgljzL1pLzjBZX9uePXEzWybaqd0xaj56LaAWVGKbTV02HhGUKv8YDbv+F5Mr6gaeXeMzZxENOq&#10;WsJo1duxq7aFOp35zppuADnljFBBeHzP6ELEC85mjAnXkCFfPzcD5oPZtZsR78EcJ6TzjDx7bnu1&#10;sptRJjoTo0pTjc5FbqRab+wkNPnr0LKpGhg/35uLD9nHdLk8jti5bFZtxwAjS3iO60q+HWKK1krz&#10;7RhXF+3TrdRvR6m1boy8hRlqd0aOOdlE8K6+Uf4zL7kbZ+Tf83f5mOOL7jGjLrI3dI2hKEqz4JJe&#10;igBTTAOKaMDgI2452TjP9BMoCihh/Yf6X+bObu/udvsexO09orvIAdkZwMo4Em4BE5gjCieSJCQN&#10;4L2gJGBRQhjcohnhWZDxiLAYbrC0i09ilM4BS3Aw0YSjJA7SlBGRBUQgEQFUFiM2B++cEoiLOZmf&#10;kBgITYrz1XtG4ID0nlZfsfdQqLkz9EQdLxfa/77Cm+B04g6gk4OPcSoP4gyNcGUSESGQgkQcxZAL&#10;yDERQw84jUGUABbPbBJ87IN3nhLxqThIw1PkZILeDI+6G6FxxuCP4/o3AAAA//8DAFBLAwQUAAYA&#10;CAAAACEAeN2BkN8AAAAJAQAADwAAAGRycy9kb3ducmV2LnhtbEyPQU/CQBCF7yb+h82YeINtQWut&#10;3RJj4MYBgYPclu7YFrqzTXcL9d87nvD4Ml/efC9fjLYVF+x940hBPI1AIJXONFQp2O9WkxSED5qM&#10;bh2hgh/0sCju73KdGXelT7xsQyW4hHymFdQhdJmUvqzRaj91HRLfvl1vdeDYV9L0+srltpWzKEqk&#10;1Q3xh1p3+FFjed4OVoFfnl9js94v+9WpHNYHu9scvk5KPT6M728gAo7hBsOfPqtDwU5HN5DxouWc&#10;zplUMInnvImBp3SWgDgqeE5eQBa5/L+g+AU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TUvhmjwEAADgDAAAOAAAAAAAAAAAAAAAAADwCAABkcnMvZTJvRG9j&#10;LnhtbFBLAQItABQABgAIAAAAIQBrRs+3ugIAAKgGAAAQAAAAAAAAAAAAAAAAAPcDAABkcnMvaW5r&#10;L2luazEueG1sUEsBAi0AFAAGAAgAAAAhAHjdgZDfAAAACQEAAA8AAAAAAAAAAAAAAAAA3wYAAGRy&#10;cy9kb3ducmV2LnhtbFBLAQItABQABgAIAAAAIQB5GLydvwAAACEBAAAZAAAAAAAAAAAAAAAAAOsH&#10;AABkcnMvX3JlbHMvZTJvRG9jLnhtbC5yZWxzUEsFBgAAAAAGAAYAeAEAAOEIAAAAAA==&#10;">
                <v:imagedata r:id="rId20" o:title=""/>
              </v:shape>
            </w:pict>
          </mc:Fallback>
        </mc:AlternateContent>
      </w:r>
      <w:r w:rsidRPr="00E87FDA">
        <w:rPr>
          <w:rFonts w:cstheme="minorHAnsi"/>
          <w:b/>
          <w:bCs/>
          <w:smallCaps/>
          <w:sz w:val="26"/>
          <w:szCs w:val="26"/>
          <w:u w:val="single"/>
        </w:rPr>
        <w:t xml:space="preserve">Schon Bekanntes im Text finden </w:t>
      </w:r>
      <w:r w:rsidRPr="00E87FDA">
        <w:rPr>
          <w:rFonts w:cstheme="minorHAnsi"/>
          <w:b/>
          <w:bCs/>
          <w:smallCaps/>
          <w:sz w:val="26"/>
          <w:szCs w:val="26"/>
          <w:u w:val="single"/>
        </w:rPr>
        <w:br/>
      </w:r>
      <w:r w:rsidRPr="00E87FDA">
        <w:rPr>
          <w:rFonts w:cstheme="minorHAnsi"/>
        </w:rPr>
        <w:t xml:space="preserve">a) Einige </w:t>
      </w:r>
      <w:r w:rsidRPr="00E87FDA">
        <w:rPr>
          <w:rFonts w:cstheme="minorHAnsi"/>
          <w:i/>
          <w:iCs/>
        </w:rPr>
        <w:t>Fachwörter</w:t>
      </w:r>
      <w:r w:rsidRPr="00E87FDA">
        <w:rPr>
          <w:rFonts w:cstheme="minorHAnsi"/>
        </w:rPr>
        <w:t xml:space="preserve"> kennst du. Nenne drei!</w:t>
      </w:r>
      <w:r w:rsidRPr="00E87FDA">
        <w:rPr>
          <w:rFonts w:cstheme="minorHAnsi"/>
        </w:rPr>
        <w:br/>
        <w:t>Beispiel:</w:t>
      </w:r>
      <w:r>
        <w:rPr>
          <w:rFonts w:ascii="Bradley Hand ITC" w:hAnsi="Bradley Hand ITC"/>
          <w:i/>
          <w:iCs/>
          <w:sz w:val="28"/>
          <w:szCs w:val="28"/>
          <w:lang w:val="de-DE"/>
        </w:rPr>
        <w:t xml:space="preserve"> </w:t>
      </w:r>
      <w:r w:rsidRPr="00FF6E8E">
        <w:rPr>
          <w:rFonts w:ascii="Bradley Hand ITC" w:hAnsi="Bradley Hand ITC"/>
          <w:i/>
          <w:iCs/>
          <w:sz w:val="28"/>
          <w:szCs w:val="28"/>
          <w:lang w:val="de-DE"/>
        </w:rPr>
        <w:t xml:space="preserve"> «Grundform» - das sind Verben wie zum Beispiel «sagen» </w:t>
      </w:r>
      <w:r w:rsidRPr="00384DCF">
        <w:rPr>
          <w:rFonts w:asciiTheme="minorBidi" w:hAnsiTheme="minorBidi"/>
        </w:rPr>
        <w:br/>
      </w:r>
    </w:p>
    <w:p w14:paraId="5985DB4B" w14:textId="77777777" w:rsidR="00F155E7" w:rsidRPr="00E87FDA" w:rsidRDefault="00F155E7" w:rsidP="00F155E7">
      <w:pPr>
        <w:pStyle w:val="Listenabsatz"/>
        <w:numPr>
          <w:ilvl w:val="0"/>
          <w:numId w:val="30"/>
        </w:numPr>
        <w:rPr>
          <w:rFonts w:cstheme="minorHAnsi"/>
        </w:rPr>
      </w:pPr>
      <w:r w:rsidRPr="00E87FDA">
        <w:rPr>
          <w:rFonts w:cstheme="minorHAnsi"/>
          <w:b/>
          <w:bCs/>
          <w:smallCaps/>
          <w:noProof/>
          <w:sz w:val="26"/>
          <w:szCs w:val="26"/>
          <w:u w:val="single"/>
        </w:rPr>
        <mc:AlternateContent>
          <mc:Choice Requires="wpi">
            <w:drawing>
              <wp:anchor distT="0" distB="0" distL="114300" distR="114300" simplePos="0" relativeHeight="251694080" behindDoc="0" locked="0" layoutInCell="1" allowOverlap="1" wp14:anchorId="547CBF0B" wp14:editId="50B9F305">
                <wp:simplePos x="0" y="0"/>
                <wp:positionH relativeFrom="column">
                  <wp:posOffset>332810</wp:posOffset>
                </wp:positionH>
                <wp:positionV relativeFrom="paragraph">
                  <wp:posOffset>104316</wp:posOffset>
                </wp:positionV>
                <wp:extent cx="2859480" cy="77760"/>
                <wp:effectExtent l="95250" t="152400" r="131445" b="151130"/>
                <wp:wrapNone/>
                <wp:docPr id="6" name="Freihand 6"/>
                <wp:cNvGraphicFramePr/>
                <a:graphic xmlns:a="http://schemas.openxmlformats.org/drawingml/2006/main">
                  <a:graphicData uri="http://schemas.microsoft.com/office/word/2010/wordprocessingInk">
                    <w14:contentPart bwMode="auto" r:id="rId21">
                      <w14:nvContentPartPr>
                        <w14:cNvContentPartPr/>
                      </w14:nvContentPartPr>
                      <w14:xfrm>
                        <a:off x="0" y="0"/>
                        <a:ext cx="2859480" cy="77760"/>
                      </w14:xfrm>
                    </w14:contentPart>
                  </a:graphicData>
                </a:graphic>
              </wp:anchor>
            </w:drawing>
          </mc:Choice>
          <mc:Fallback xmlns:w16sdtdh="http://schemas.microsoft.com/office/word/2020/wordml/sdtdatahash">
            <w:pict>
              <v:shape w14:anchorId="31541660" id="Freihand 6" o:spid="_x0000_s1026" type="#_x0000_t75" style="position:absolute;margin-left:21.95pt;margin-top:-.25pt;width:233.65pt;height:23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P0GWSAQAANwMAAA4AAABkcnMvZTJvRG9jLnhtbJxSQU7DMBC8I/EH&#10;y3eaNE2bEjXlQFWJA9ADPMA4dmMRe6O125Tfs0lb2oIQEhfLu2ONZ3Z2drezNdsq9AZcwYeDmDPl&#10;JJTGrQv++rK8mXLmg3ClqMGpgn8oz+/m11eztslVAhXUpUJGJM7nbVPwKoQmjyIvK2WFH0CjHIEa&#10;0IpAJa6jEkVL7LaOkjieRC1g2SBI5T11F3uQz3t+rZUMz1p7FVhd8HEaxxlngXTG2ThOOENqjrKE&#10;bm99Mx2lPJrPRL5G0VRGHoSJf+iywjiS8UW1EEGwDZofVNZIBA86DCTYCLQ2UvWuyN8w/ubvwb13&#10;3oap3GAuwQXlwkpgOE6wB/7zha1pBu0jlJSR2ATgB0aa0N+R7EUvQG4s6dnngqoWgZbCV6bxNOnc&#10;lAXHh3J40u+29ycHKzz5etqukHXvJ5w5YUnSEpWpaIvYpMvn6P/pkoCQ6AD9Rr3TaLtQSDHbFZy2&#10;9aM7+8zVLjBJzWQ6vk2nBEnCsiyb9PiRec9wrM4ioM8vwj6vO2Fn+z7/BAAA//8DAFBLAwQUAAYA&#10;CAAAACEAGuPcRVICAABnBQAAEAAAAGRycy9pbmsvaW5rMS54bWykU11r2zAUfR/sPwj1oS9SrCvF&#10;sR3qlsEWGGysrB1sj66jJqK2HGSlSf/9rj+iBJqVjb0I6X6ce8+9R1c3+7oiz9q1prE5hYmgRNuy&#10;WRq7yumP+wVPKWl9YZdF1Vid0xfd0pvr9++ujH2qqzmeBBFs293qKqdr7zfzKNrtdpOdmjRuFUkh&#10;VPTZPn39Qq/HrKV+NNZ4LNkeTGVjvd77Dmxuljkt/V6EeMS+a7au1MHdWVx5jPCuKPWicXXhA+K6&#10;sFZXxBY19v2TEv+ywYvBOivtKKkNEuZyAtNkmn7K0FDsc3ry3mKLLXZS0+g85q//xIz6mc3/3Put&#10;azbaeaOPYxpIjY4XUg7vnt9A1Om2qbbdbCl5LqotUgYhcK0jHYjOEHqNh9z+DW8kMzZ02vnoCUs8&#10;DNObWqO06k3Yqm+xz858510vQCkkcKG4jO9BzFU8lzABmHYLOdQbdHPAfHDbdh3wHtxRIb0n8By4&#10;7czSr8OYxESFKZ3O6FzmWpvV2p+kzv46tWyqBuU37ubiQ/YxXSyOEjtXzZtNSHC6xO+4qvTbKa5o&#10;vXbfjnl10T7davt2llnZxulb1FC7dTrUhJOB9/2F8Z/5yb2cyfifv+vHnF70n5n0mYOhXwwQwS4h&#10;uwRGVSZoHDPcs+JKsHSakGTKAPgsYZCoKU8SdEqZElBsFsdcKsYzSEmsmJwpovAZi7TLhQ5WEGAY&#10;nKEVOEg22ATj3eUQwNH1+oEhaEXPGAtMDI/hAkQynhCsJyUGcsiAzBjqlIM6aLKfQBgR6v76NwAA&#10;AP//AwBQSwMEFAAGAAgAAAAhAIYD8HzcAAAABwEAAA8AAABkcnMvZG93bnJldi54bWxMjs1OwkAU&#10;hfcmvsPkmriDadEi1E4J0RhcsAA0rofOtS107jSdaSlv73Wly/OTc75sNdpGDNj52pGCeBqBQCqc&#10;qalU8PnxNlmA8EGT0Y0jVHBFD6v89ibTqXEX2uNwCKXgEfKpVlCF0KZS+qJCq/3UtUicfbvO6sCy&#10;K6Xp9IXHbSNnUTSXVtfED5Vu8aXC4nzoLZ/s3ten1y3ucTmYzVdPm+vTgpS6vxvXzyACjuGvDL/4&#10;jA45Mx1dT8aLRsHjw5KbCiYJCI6TOJ6BOLKfJCDzTP7nz3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Sw/QZZIBAAA3AwAADgAAAAAAAAAAAAAAAAA8AgAA&#10;ZHJzL2Uyb0RvYy54bWxQSwECLQAUAAYACAAAACEAGuPcRVICAABnBQAAEAAAAAAAAAAAAAAAAAD6&#10;AwAAZHJzL2luay9pbmsxLnhtbFBLAQItABQABgAIAAAAIQCGA/B83AAAAAcBAAAPAAAAAAAAAAAA&#10;AAAAAHoGAABkcnMvZG93bnJldi54bWxQSwECLQAUAAYACAAAACEAeRi8nb8AAAAhAQAAGQAAAAAA&#10;AAAAAAAAAACDBwAAZHJzL19yZWxzL2Uyb0RvYy54bWwucmVsc1BLBQYAAAAABgAGAHgBAAB5CAAA&#10;AAA=&#10;">
                <v:imagedata r:id="rId22" o:title=""/>
              </v:shape>
            </w:pict>
          </mc:Fallback>
        </mc:AlternateContent>
      </w:r>
      <w:r w:rsidRPr="00E87FDA">
        <w:rPr>
          <w:rFonts w:cstheme="minorHAnsi"/>
          <w:b/>
          <w:bCs/>
          <w:smallCaps/>
          <w:sz w:val="26"/>
          <w:szCs w:val="26"/>
          <w:u w:val="single"/>
        </w:rPr>
        <w:t>Abschnitt für Abschnitt verstehen</w:t>
      </w:r>
      <w:r w:rsidRPr="00E87FDA">
        <w:rPr>
          <w:rFonts w:cstheme="minorHAnsi"/>
          <w:b/>
          <w:bCs/>
          <w:smallCaps/>
          <w:sz w:val="26"/>
          <w:szCs w:val="26"/>
          <w:u w:val="single"/>
        </w:rPr>
        <w:br/>
      </w:r>
    </w:p>
    <w:p w14:paraId="7F3ABC56" w14:textId="77777777" w:rsidR="00F155E7" w:rsidRPr="00E87FDA" w:rsidRDefault="00F155E7" w:rsidP="00F155E7">
      <w:pPr>
        <w:pStyle w:val="Listenabsatz"/>
        <w:rPr>
          <w:rFonts w:cstheme="minorHAnsi"/>
        </w:rPr>
      </w:pPr>
      <w:r w:rsidRPr="00E87FDA">
        <w:rPr>
          <w:rFonts w:cstheme="minorHAnsi"/>
          <w:b/>
          <w:bCs/>
          <w:sz w:val="24"/>
          <w:szCs w:val="24"/>
        </w:rPr>
        <w:t>Nomen</w:t>
      </w:r>
      <w:r w:rsidRPr="00E87FDA">
        <w:rPr>
          <w:rFonts w:cstheme="minorHAnsi"/>
          <w:sz w:val="24"/>
          <w:szCs w:val="24"/>
        </w:rPr>
        <w:br/>
      </w:r>
      <w:r w:rsidRPr="00E87FDA">
        <w:rPr>
          <w:rFonts w:cstheme="minorHAnsi"/>
        </w:rPr>
        <w:t xml:space="preserve">a) Welche Wortarten begleiten häufig Nomen? </w:t>
      </w:r>
      <w:r w:rsidRPr="00E87FDA">
        <w:rPr>
          <w:rFonts w:cstheme="minorHAnsi"/>
        </w:rPr>
        <w:br/>
        <w:t>b) Zähle mindestens einen unbestimmten Artikel auf!</w:t>
      </w:r>
      <w:r w:rsidRPr="00E87FDA">
        <w:rPr>
          <w:rFonts w:cstheme="minorHAnsi"/>
        </w:rPr>
        <w:br/>
        <w:t xml:space="preserve">c) Zähle mindestens drei Präpositionen auf! </w:t>
      </w:r>
    </w:p>
    <w:p w14:paraId="0B582542" w14:textId="77777777" w:rsidR="00F155E7" w:rsidRPr="00E87FDA" w:rsidRDefault="00F155E7" w:rsidP="00F155E7">
      <w:pPr>
        <w:pStyle w:val="Listenabsatz"/>
        <w:tabs>
          <w:tab w:val="left" w:pos="6237"/>
        </w:tabs>
        <w:rPr>
          <w:rFonts w:cstheme="minorHAnsi"/>
          <w:b/>
          <w:bCs/>
        </w:rPr>
      </w:pPr>
      <w:r w:rsidRPr="00E87FDA">
        <w:rPr>
          <w:rFonts w:cstheme="minorHAnsi"/>
        </w:rPr>
        <w:t xml:space="preserve">d) Nomen haben manchmal Nachmorpheme. Schreibe fünf Nachmorpheme auf! </w:t>
      </w:r>
      <w:r w:rsidRPr="00E87FDA">
        <w:rPr>
          <w:rFonts w:cstheme="minorHAnsi"/>
        </w:rPr>
        <w:br/>
      </w:r>
    </w:p>
    <w:p w14:paraId="4F9A0BC0" w14:textId="77777777" w:rsidR="00F155E7" w:rsidRPr="00E87FDA" w:rsidRDefault="00F155E7" w:rsidP="00F155E7">
      <w:pPr>
        <w:pStyle w:val="Listenabsatz"/>
        <w:tabs>
          <w:tab w:val="left" w:pos="6237"/>
        </w:tabs>
        <w:rPr>
          <w:rFonts w:cstheme="minorHAnsi"/>
          <w:b/>
          <w:bCs/>
        </w:rPr>
      </w:pPr>
      <w:r w:rsidRPr="00E87FDA">
        <w:rPr>
          <w:rFonts w:cstheme="minorHAnsi"/>
          <w:b/>
          <w:bCs/>
          <w:sz w:val="24"/>
          <w:szCs w:val="24"/>
        </w:rPr>
        <w:t>Adjektive</w:t>
      </w:r>
      <w:r w:rsidRPr="00E87FDA">
        <w:rPr>
          <w:rFonts w:cstheme="minorHAnsi"/>
          <w:b/>
          <w:bCs/>
          <w:sz w:val="24"/>
          <w:szCs w:val="24"/>
        </w:rPr>
        <w:br/>
      </w:r>
      <w:r w:rsidRPr="00E87FDA">
        <w:rPr>
          <w:rFonts w:cstheme="minorHAnsi"/>
        </w:rPr>
        <w:t xml:space="preserve">a) Nenne das Beispiel zu den Vergleichsformen! </w:t>
      </w:r>
      <w:r w:rsidRPr="00E87FDA">
        <w:rPr>
          <w:rFonts w:cstheme="minorHAnsi"/>
        </w:rPr>
        <w:br/>
      </w:r>
    </w:p>
    <w:p w14:paraId="63C1961F" w14:textId="77777777" w:rsidR="00F155E7" w:rsidRPr="00E87FDA" w:rsidRDefault="00F155E7" w:rsidP="00F155E7">
      <w:pPr>
        <w:pStyle w:val="Listenabsatz"/>
        <w:tabs>
          <w:tab w:val="left" w:pos="6237"/>
        </w:tabs>
        <w:rPr>
          <w:rFonts w:cstheme="minorHAnsi"/>
          <w:b/>
        </w:rPr>
      </w:pPr>
      <w:r w:rsidRPr="00E87FDA">
        <w:rPr>
          <w:rFonts w:cstheme="minorHAnsi"/>
          <w:b/>
          <w:bCs/>
          <w:noProof/>
          <w:sz w:val="24"/>
          <w:szCs w:val="24"/>
        </w:rPr>
        <mc:AlternateContent>
          <mc:Choice Requires="wpi">
            <w:drawing>
              <wp:anchor distT="0" distB="0" distL="114300" distR="114300" simplePos="0" relativeHeight="251695104" behindDoc="0" locked="0" layoutInCell="1" allowOverlap="1" wp14:anchorId="08ACE17C" wp14:editId="6B52FD47">
                <wp:simplePos x="0" y="0"/>
                <wp:positionH relativeFrom="column">
                  <wp:posOffset>7989290</wp:posOffset>
                </wp:positionH>
                <wp:positionV relativeFrom="paragraph">
                  <wp:posOffset>295836</wp:posOffset>
                </wp:positionV>
                <wp:extent cx="2374200" cy="60480"/>
                <wp:effectExtent l="95250" t="133350" r="121920" b="168275"/>
                <wp:wrapNone/>
                <wp:docPr id="7" name="Freihand 7"/>
                <wp:cNvGraphicFramePr/>
                <a:graphic xmlns:a="http://schemas.openxmlformats.org/drawingml/2006/main">
                  <a:graphicData uri="http://schemas.microsoft.com/office/word/2010/wordprocessingInk">
                    <w14:contentPart bwMode="auto" r:id="rId23">
                      <w14:nvContentPartPr>
                        <w14:cNvContentPartPr/>
                      </w14:nvContentPartPr>
                      <w14:xfrm>
                        <a:off x="0" y="0"/>
                        <a:ext cx="2374200" cy="60480"/>
                      </w14:xfrm>
                    </w14:contentPart>
                  </a:graphicData>
                </a:graphic>
              </wp:anchor>
            </w:drawing>
          </mc:Choice>
          <mc:Fallback xmlns:w16sdtdh="http://schemas.microsoft.com/office/word/2020/wordml/sdtdatahash">
            <w:pict>
              <v:shape w14:anchorId="221B85A4" id="Freihand 7" o:spid="_x0000_s1026" type="#_x0000_t75" style="position:absolute;margin-left:624.85pt;margin-top:14.85pt;width:195.45pt;height:21.6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cL4WPAQAANwMAAA4AAABkcnMvZTJvRG9jLnhtbJxSy27CMBC8V+o/&#10;WL6XJLwVETgUIXEo5dB+gOvYxGrsjdaGwN93E6BAq6oSl0g7E41ndnYy29uS7RR6Ay7jSSfmTDkJ&#10;uXGbjL+/LZ7GnPkgXC5KcCrjB+X5bPr4MKmrVHWhgDJXyEjE+bSuMl6EUKVR5GWhrPAdqJQjUgNa&#10;EWjETZSjqEndllE3jodRDZhXCFJ5T+j8SPJpq6+1kuFVa68CKzM+6Mcx+QvkMx71hgln2IDdhMCP&#10;FkwGYx5NJyLdoKgKI0/GxB2+rDCObHxLzUUQbIvml5Q1EsGDDh0JNgKtjVRtKsqXxD/yLd1nky3p&#10;yy2mElxQLqwFhvMGW+KeJ2xJO6hfIKeOxDYAPynShv6v5Gh6DnJryc+xF1SlCHQUvjCVp02nJs84&#10;LvPk4t/tni8J1njJtdqtkTX/jzhzwpKlBSpT0BWxUdPPOf/qVoCY6ET9Jb3XaJtSyDHbZ5yKPzTf&#10;tnO1D0wS2O2N+nRanEnihnF/3PJn5aPCebqqgB6/Kft6boxd3fv0CwAA//8DAFBLAwQUAAYACAAA&#10;ACEAssy9n3cCAADtBQAAEAAAAGRycy9pbmsvaW5rMS54bWykU1tr2zAUfh/sPwj1oS9SrIvjXKhb&#10;BltgsLGydrA9uo6aiNhykJUm+fc9km0lsKxs7CGxdM75vvOdi27uDnWFXpRtdWNyzEcMI2XKZqnN&#10;Ksc/Hhd0ilHrCrMsqsaoHB9Vi+9u37+70WZTV3P4R8BgWn+qqxyvndvOk2S/34/2ctTYVSIYk8ln&#10;s/n6Bd/2qKV61kY7SNkOprIxTh2cJ5vrZY5Ld2AxHrgfmp0tVXR7iy1PEc4WpVo0ti5cZFwXxqgK&#10;maIG3T8xcsctHDTkWSmLUa2hYCpGPJ2k008zMBSHHJ/ddyCxBSU1Ti5z/vpPziT0bP5n7fe22Srr&#10;tDq1qSuqdxxR2d1DfV2hVrVNtfO9xeilqHZQMmcMxtqXw5MLBf3OB7X9G19fTC/oXHnviUMcmul0&#10;rWC16m2cqmtBpzc/OBsWUDDBKZNUjB85m8vxXPAR52M/kCFftzcD55PdtevI92RPGxI8sc6utr1e&#10;unVsExvJ2KXzHl1CrpVerd0ZNPtraNlUDaxfP5urD7OP08XitGKXsjm9jQCrSniOq0q9DbFF65T9&#10;dsLVRbu5V+ZtlF6Zxqp72KF2Z1XMyc8aHvTF9l94yWGdUf+ev6vnHF+Fx4wCsjOEwXDEM0Gu+eSa&#10;EczlJMWMUDmVKCOUU8kJnU1pygifjemU0EwwlMFXZhJxToRMETipTBlNJRkjTjhihMGXAnM4+IsQ&#10;iEsCPFQMHjp4Ifz8HOCe4vQDKhDQG+IlJOABKggVVEKI5+xwIN5r6Qzx0oHB04EhNri8RB8frF6N&#10;TxYv0Su8NUOyFzwkkiG4czKakQlDYngZYQ5xUPD6bl8BAAD//wMAUEsDBBQABgAIAAAAIQCG9KB+&#10;3gAAAAsBAAAPAAAAZHJzL2Rvd25yZXYueG1sTI/BTsMwDIbvSLxDZCRuLKFMLZSmE5rEYdwYTIhb&#10;1nhtoXGqJNvK2+Oe4GT98q/Pn6vV5AZxwhB7TxpuFwoEUuNtT62G97fnm3sQMRmyZvCEGn4wwqq+&#10;vKhMaf2ZXvG0Ta1gCMXSaOhSGkspY9OhM3HhRyTeHXxwJnEMrbTBnBnuBpkplUtneuILnRlx3WHz&#10;vT06DcX68NH7uDF+h5ht+s/iZfcVtL6+mp4eQSSc0l8ZZn1Wh5qd9v5INoqBc7Z8KLirIZvn3MiX&#10;KgexZ/6dAllX8v8P9S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2twvhY8BAAA3AwAADgAAAAAAAAAAAAAAAAA8AgAAZHJzL2Uyb0RvYy54bWxQSwECLQAU&#10;AAYACAAAACEAssy9n3cCAADtBQAAEAAAAAAAAAAAAAAAAAD3AwAAZHJzL2luay9pbmsxLnhtbFBL&#10;AQItABQABgAIAAAAIQCG9KB+3gAAAAsBAAAPAAAAAAAAAAAAAAAAAJwGAABkcnMvZG93bnJldi54&#10;bWxQSwECLQAUAAYACAAAACEAeRi8nb8AAAAhAQAAGQAAAAAAAAAAAAAAAACnBwAAZHJzL19yZWxz&#10;L2Uyb0RvYy54bWwucmVsc1BLBQYAAAAABgAGAHgBAACdCAAAAAA=&#10;">
                <v:imagedata r:id="rId24" o:title=""/>
              </v:shape>
            </w:pict>
          </mc:Fallback>
        </mc:AlternateContent>
      </w:r>
      <w:r w:rsidRPr="00E87FDA">
        <w:rPr>
          <w:rFonts w:cstheme="minorHAnsi"/>
          <w:b/>
          <w:bCs/>
          <w:sz w:val="24"/>
          <w:szCs w:val="24"/>
        </w:rPr>
        <w:t>Verb</w:t>
      </w:r>
      <w:r w:rsidRPr="00E87FDA">
        <w:rPr>
          <w:rFonts w:cstheme="minorHAnsi"/>
          <w:b/>
          <w:bCs/>
          <w:sz w:val="24"/>
          <w:szCs w:val="24"/>
        </w:rPr>
        <w:br/>
      </w:r>
      <w:r w:rsidRPr="00E87FDA">
        <w:rPr>
          <w:rFonts w:cstheme="minorHAnsi"/>
          <w:bCs/>
          <w:i/>
        </w:rPr>
        <w:t>Kreuze die passenden Antworten mit einem X an!</w:t>
      </w:r>
      <w:r w:rsidRPr="00E87FDA">
        <w:rPr>
          <w:rFonts w:cstheme="minorHAnsi"/>
          <w:i/>
        </w:rPr>
        <w:br/>
      </w:r>
    </w:p>
    <w:p w14:paraId="14A90725" w14:textId="57D1F9FD" w:rsidR="00F155E7" w:rsidRPr="00E87FDA" w:rsidRDefault="0098294E" w:rsidP="00F155E7">
      <w:pPr>
        <w:pStyle w:val="Listenabsatz"/>
        <w:tabs>
          <w:tab w:val="left" w:pos="6237"/>
        </w:tabs>
        <w:rPr>
          <w:rFonts w:cstheme="minorHAnsi"/>
          <w:b/>
        </w:rPr>
      </w:pPr>
      <w:r w:rsidRPr="00E87FDA">
        <w:rPr>
          <w:rFonts w:cstheme="minorHAnsi"/>
          <w:b/>
        </w:rPr>
        <w:t>a</w:t>
      </w:r>
      <w:r w:rsidR="00F155E7" w:rsidRPr="00E87FDA">
        <w:rPr>
          <w:rFonts w:cstheme="minorHAnsi"/>
          <w:b/>
        </w:rPr>
        <w:t xml:space="preserve">) Der Wortstamm bei regelmässigen Verben… </w:t>
      </w:r>
    </w:p>
    <w:p w14:paraId="4F6FCF92" w14:textId="77777777" w:rsidR="0098294E" w:rsidRPr="00E87FDA" w:rsidRDefault="00F155E7" w:rsidP="00F155E7">
      <w:pPr>
        <w:pStyle w:val="Listenabsatz"/>
        <w:tabs>
          <w:tab w:val="left" w:pos="6237"/>
        </w:tabs>
        <w:rPr>
          <w:rFonts w:cstheme="minorHAnsi"/>
        </w:rPr>
      </w:pPr>
      <w:proofErr w:type="gramStart"/>
      <w:r w:rsidRPr="00E87FDA">
        <w:rPr>
          <w:rFonts w:cstheme="minorHAnsi"/>
        </w:rPr>
        <w:t xml:space="preserve">(  </w:t>
      </w:r>
      <w:proofErr w:type="gramEnd"/>
      <w:r w:rsidRPr="00E87FDA">
        <w:rPr>
          <w:rFonts w:cstheme="minorHAnsi"/>
        </w:rPr>
        <w:t xml:space="preserve"> ) verändert sich. </w:t>
      </w:r>
      <w:r w:rsidRPr="00E87FDA">
        <w:rPr>
          <w:rFonts w:cstheme="minorHAnsi"/>
        </w:rPr>
        <w:tab/>
      </w:r>
      <w:proofErr w:type="gramStart"/>
      <w:r w:rsidRPr="00E87FDA">
        <w:rPr>
          <w:rFonts w:cstheme="minorHAnsi"/>
        </w:rPr>
        <w:t xml:space="preserve">(  </w:t>
      </w:r>
      <w:proofErr w:type="gramEnd"/>
      <w:r w:rsidRPr="00E87FDA">
        <w:rPr>
          <w:rFonts w:cstheme="minorHAnsi"/>
        </w:rPr>
        <w:t xml:space="preserve"> ) verändert sich nicht. </w:t>
      </w:r>
      <w:r w:rsidRPr="00E87FDA">
        <w:rPr>
          <w:rFonts w:cstheme="minorHAnsi"/>
        </w:rPr>
        <w:br/>
      </w:r>
      <w:proofErr w:type="gramStart"/>
      <w:r w:rsidRPr="00E87FDA">
        <w:rPr>
          <w:rFonts w:cstheme="minorHAnsi"/>
        </w:rPr>
        <w:t xml:space="preserve">(  </w:t>
      </w:r>
      <w:proofErr w:type="gramEnd"/>
      <w:r w:rsidRPr="00E87FDA">
        <w:rPr>
          <w:rFonts w:cstheme="minorHAnsi"/>
        </w:rPr>
        <w:t xml:space="preserve"> ) weist eine Regel auf. </w:t>
      </w:r>
      <w:r w:rsidRPr="00E87FDA">
        <w:rPr>
          <w:rFonts w:cstheme="minorHAnsi"/>
        </w:rPr>
        <w:tab/>
      </w:r>
      <w:proofErr w:type="gramStart"/>
      <w:r w:rsidRPr="00E87FDA">
        <w:rPr>
          <w:rFonts w:cstheme="minorHAnsi"/>
        </w:rPr>
        <w:t xml:space="preserve">(  </w:t>
      </w:r>
      <w:proofErr w:type="gramEnd"/>
      <w:r w:rsidRPr="00E87FDA">
        <w:rPr>
          <w:rFonts w:cstheme="minorHAnsi"/>
        </w:rPr>
        <w:t xml:space="preserve"> ) ist unwichtig.</w:t>
      </w:r>
    </w:p>
    <w:p w14:paraId="3383CECA" w14:textId="28E646A2" w:rsidR="00F155E7" w:rsidRPr="00E87FDA" w:rsidRDefault="0098294E" w:rsidP="00F155E7">
      <w:pPr>
        <w:pStyle w:val="Listenabsatz"/>
        <w:tabs>
          <w:tab w:val="left" w:pos="6237"/>
        </w:tabs>
        <w:rPr>
          <w:rFonts w:cstheme="minorHAnsi"/>
          <w:b/>
        </w:rPr>
      </w:pPr>
      <w:r w:rsidRPr="00E87FDA">
        <w:rPr>
          <w:rFonts w:cstheme="minorHAnsi"/>
          <w:b/>
        </w:rPr>
        <w:t xml:space="preserve">b) Der Wortstamm bei </w:t>
      </w:r>
      <w:r w:rsidRPr="00E87FDA">
        <w:rPr>
          <w:rFonts w:cstheme="minorHAnsi"/>
          <w:b/>
          <w:u w:val="single"/>
        </w:rPr>
        <w:t>un</w:t>
      </w:r>
      <w:r w:rsidRPr="00E87FDA">
        <w:rPr>
          <w:rFonts w:cstheme="minorHAnsi"/>
          <w:b/>
        </w:rPr>
        <w:t xml:space="preserve">regelmässigen Verben… </w:t>
      </w:r>
      <w:r w:rsidRPr="00E87FDA">
        <w:rPr>
          <w:rFonts w:cstheme="minorHAnsi"/>
          <w:b/>
        </w:rPr>
        <w:br/>
      </w:r>
      <w:r w:rsidRPr="00E87FDA">
        <w:rPr>
          <w:rFonts w:cstheme="minorHAnsi"/>
        </w:rPr>
        <w:t xml:space="preserve">(   ) verändert sich. </w:t>
      </w:r>
      <w:r w:rsidRPr="00E87FDA">
        <w:rPr>
          <w:rFonts w:cstheme="minorHAnsi"/>
        </w:rPr>
        <w:tab/>
      </w:r>
      <w:proofErr w:type="gramStart"/>
      <w:r w:rsidRPr="00E87FDA">
        <w:rPr>
          <w:rFonts w:cstheme="minorHAnsi"/>
        </w:rPr>
        <w:t xml:space="preserve">(  </w:t>
      </w:r>
      <w:proofErr w:type="gramEnd"/>
      <w:r w:rsidRPr="00E87FDA">
        <w:rPr>
          <w:rFonts w:cstheme="minorHAnsi"/>
        </w:rPr>
        <w:t xml:space="preserve"> ) verändert sich nicht. </w:t>
      </w:r>
      <w:r w:rsidRPr="00E87FDA">
        <w:rPr>
          <w:rFonts w:cstheme="minorHAnsi"/>
        </w:rPr>
        <w:br/>
      </w:r>
      <w:proofErr w:type="gramStart"/>
      <w:r w:rsidRPr="00E87FDA">
        <w:rPr>
          <w:rFonts w:cstheme="minorHAnsi"/>
        </w:rPr>
        <w:t xml:space="preserve">(  </w:t>
      </w:r>
      <w:proofErr w:type="gramEnd"/>
      <w:r w:rsidRPr="00E87FDA">
        <w:rPr>
          <w:rFonts w:cstheme="minorHAnsi"/>
        </w:rPr>
        <w:t xml:space="preserve"> ) weist eine Regel auf. </w:t>
      </w:r>
      <w:r w:rsidRPr="00E87FDA">
        <w:rPr>
          <w:rFonts w:cstheme="minorHAnsi"/>
        </w:rPr>
        <w:tab/>
      </w:r>
      <w:proofErr w:type="gramStart"/>
      <w:r w:rsidRPr="00E87FDA">
        <w:rPr>
          <w:rFonts w:cstheme="minorHAnsi"/>
        </w:rPr>
        <w:t xml:space="preserve">(  </w:t>
      </w:r>
      <w:proofErr w:type="gramEnd"/>
      <w:r w:rsidRPr="00E87FDA">
        <w:rPr>
          <w:rFonts w:cstheme="minorHAnsi"/>
        </w:rPr>
        <w:t xml:space="preserve"> ) ist unwichtig.</w:t>
      </w:r>
      <w:r w:rsidRPr="00E87FDA">
        <w:rPr>
          <w:rFonts w:cstheme="minorHAnsi"/>
        </w:rPr>
        <w:br/>
      </w:r>
      <w:r w:rsidR="00F155E7" w:rsidRPr="00E87FDA">
        <w:rPr>
          <w:rFonts w:cstheme="minorHAnsi"/>
          <w:b/>
        </w:rPr>
        <w:t xml:space="preserve">c) «In die Personalformen setzen» bedeutet: </w:t>
      </w:r>
    </w:p>
    <w:p w14:paraId="62AFDB02" w14:textId="77777777" w:rsidR="0065152F" w:rsidRDefault="00F155E7" w:rsidP="00F155E7">
      <w:pPr>
        <w:pStyle w:val="Listenabsatz"/>
        <w:tabs>
          <w:tab w:val="left" w:pos="6237"/>
        </w:tabs>
        <w:rPr>
          <w:rFonts w:cstheme="minorHAnsi"/>
          <w:b/>
        </w:rPr>
      </w:pPr>
      <w:proofErr w:type="gramStart"/>
      <w:r w:rsidRPr="00E87FDA">
        <w:rPr>
          <w:rFonts w:cstheme="minorHAnsi"/>
        </w:rPr>
        <w:t xml:space="preserve">(  </w:t>
      </w:r>
      <w:proofErr w:type="gramEnd"/>
      <w:r w:rsidRPr="00E87FDA">
        <w:rPr>
          <w:rFonts w:cstheme="minorHAnsi"/>
        </w:rPr>
        <w:t xml:space="preserve"> ) deklinieren </w:t>
      </w:r>
      <w:r w:rsidRPr="00E87FDA">
        <w:rPr>
          <w:rFonts w:cstheme="minorHAnsi"/>
        </w:rPr>
        <w:tab/>
        <w:t xml:space="preserve">(   ) anpassen </w:t>
      </w:r>
      <w:r w:rsidRPr="00E87FDA">
        <w:rPr>
          <w:rFonts w:cstheme="minorHAnsi"/>
        </w:rPr>
        <w:br/>
        <w:t xml:space="preserve">(   ) konjugieren </w:t>
      </w:r>
      <w:r w:rsidRPr="00E87FDA">
        <w:rPr>
          <w:rFonts w:cstheme="minorHAnsi"/>
        </w:rPr>
        <w:tab/>
        <w:t xml:space="preserve">(   ) steigern </w:t>
      </w:r>
      <w:r w:rsidRPr="00E87FDA">
        <w:rPr>
          <w:rFonts w:cstheme="minorHAnsi"/>
        </w:rPr>
        <w:br/>
      </w:r>
    </w:p>
    <w:p w14:paraId="62A0E5A3" w14:textId="69EA75A3" w:rsidR="00F155E7" w:rsidRPr="00E87FDA" w:rsidRDefault="00F155E7" w:rsidP="00F155E7">
      <w:pPr>
        <w:pStyle w:val="Listenabsatz"/>
        <w:tabs>
          <w:tab w:val="left" w:pos="6237"/>
        </w:tabs>
        <w:rPr>
          <w:rFonts w:cstheme="minorHAnsi"/>
          <w:b/>
        </w:rPr>
      </w:pPr>
      <w:r w:rsidRPr="00E87FDA">
        <w:rPr>
          <w:rFonts w:cstheme="minorHAnsi"/>
          <w:b/>
        </w:rPr>
        <w:lastRenderedPageBreak/>
        <w:t xml:space="preserve">d) «Infinitiv» bedeutet: </w:t>
      </w:r>
    </w:p>
    <w:p w14:paraId="51967847" w14:textId="77777777" w:rsidR="00F155E7" w:rsidRPr="00E87FDA" w:rsidRDefault="00F155E7" w:rsidP="00F155E7">
      <w:pPr>
        <w:pStyle w:val="Listenabsatz"/>
        <w:tabs>
          <w:tab w:val="left" w:pos="6237"/>
        </w:tabs>
        <w:rPr>
          <w:rFonts w:cstheme="minorHAnsi"/>
          <w:b/>
          <w:bCs/>
        </w:rPr>
      </w:pPr>
      <w:proofErr w:type="gramStart"/>
      <w:r w:rsidRPr="00E87FDA">
        <w:rPr>
          <w:rFonts w:cstheme="minorHAnsi"/>
        </w:rPr>
        <w:t xml:space="preserve">(  </w:t>
      </w:r>
      <w:proofErr w:type="gramEnd"/>
      <w:r w:rsidRPr="00E87FDA">
        <w:rPr>
          <w:rFonts w:cstheme="minorHAnsi"/>
        </w:rPr>
        <w:t xml:space="preserve"> ) Befehlsform </w:t>
      </w:r>
      <w:r w:rsidRPr="00E87FDA">
        <w:rPr>
          <w:rFonts w:cstheme="minorHAnsi"/>
        </w:rPr>
        <w:tab/>
        <w:t>(   ) Grundform</w:t>
      </w:r>
      <w:r w:rsidRPr="00E87FDA">
        <w:rPr>
          <w:rFonts w:cstheme="minorHAnsi"/>
        </w:rPr>
        <w:br/>
        <w:t xml:space="preserve">(   ) Ursprungsform </w:t>
      </w:r>
      <w:r w:rsidRPr="00E87FDA">
        <w:rPr>
          <w:rFonts w:cstheme="minorHAnsi"/>
        </w:rPr>
        <w:tab/>
        <w:t xml:space="preserve">(   ) Indefinitpronomen </w:t>
      </w:r>
      <w:r w:rsidRPr="00E87FDA">
        <w:rPr>
          <w:rFonts w:cstheme="minorHAnsi"/>
        </w:rPr>
        <w:br/>
      </w:r>
      <w:r w:rsidRPr="00E87FDA">
        <w:rPr>
          <w:rFonts w:cstheme="minorHAnsi"/>
          <w:b/>
          <w:bCs/>
        </w:rPr>
        <w:t xml:space="preserve">e) «Befehlsform» bedeutet:  </w:t>
      </w:r>
    </w:p>
    <w:p w14:paraId="1491225F" w14:textId="77777777" w:rsidR="00F155E7" w:rsidRPr="00E87FDA" w:rsidRDefault="00F155E7" w:rsidP="00F155E7">
      <w:pPr>
        <w:pStyle w:val="Listenabsatz"/>
        <w:tabs>
          <w:tab w:val="left" w:pos="6237"/>
        </w:tabs>
        <w:rPr>
          <w:rFonts w:cstheme="minorHAnsi"/>
        </w:rPr>
      </w:pPr>
      <w:proofErr w:type="gramStart"/>
      <w:r w:rsidRPr="00E87FDA">
        <w:rPr>
          <w:rFonts w:cstheme="minorHAnsi"/>
        </w:rPr>
        <w:t xml:space="preserve">(  </w:t>
      </w:r>
      <w:proofErr w:type="gramEnd"/>
      <w:r w:rsidRPr="00E87FDA">
        <w:rPr>
          <w:rFonts w:cstheme="minorHAnsi"/>
        </w:rPr>
        <w:t xml:space="preserve"> ) Verb</w:t>
      </w:r>
      <w:r w:rsidRPr="00E87FDA">
        <w:rPr>
          <w:rFonts w:cstheme="minorHAnsi"/>
        </w:rPr>
        <w:tab/>
        <w:t>(   ) Grundform</w:t>
      </w:r>
      <w:r w:rsidRPr="00E87FDA">
        <w:rPr>
          <w:rFonts w:cstheme="minorHAnsi"/>
        </w:rPr>
        <w:br/>
        <w:t>(   ) Nomen</w:t>
      </w:r>
      <w:r w:rsidRPr="00E87FDA">
        <w:rPr>
          <w:rFonts w:cstheme="minorHAnsi"/>
        </w:rPr>
        <w:tab/>
        <w:t>(   ) Imperativ</w:t>
      </w:r>
    </w:p>
    <w:p w14:paraId="1EE0638A" w14:textId="77777777" w:rsidR="00F155E7" w:rsidRPr="00E87FDA" w:rsidRDefault="00F155E7" w:rsidP="00F155E7">
      <w:pPr>
        <w:pStyle w:val="Listenabsatz"/>
        <w:rPr>
          <w:rFonts w:cstheme="minorHAnsi"/>
          <w:b/>
          <w:bCs/>
        </w:rPr>
      </w:pPr>
    </w:p>
    <w:p w14:paraId="2157747C" w14:textId="77777777" w:rsidR="00F155E7" w:rsidRPr="00E87FDA" w:rsidRDefault="00F155E7" w:rsidP="00F155E7">
      <w:pPr>
        <w:pStyle w:val="Listenabsatz"/>
        <w:rPr>
          <w:rFonts w:cstheme="minorHAnsi"/>
        </w:rPr>
      </w:pPr>
      <w:r w:rsidRPr="00E87FDA">
        <w:rPr>
          <w:rFonts w:cstheme="minorHAnsi"/>
          <w:b/>
          <w:bCs/>
        </w:rPr>
        <w:t xml:space="preserve">Pronomen </w:t>
      </w:r>
      <w:r w:rsidRPr="00E87FDA">
        <w:rPr>
          <w:rFonts w:cstheme="minorHAnsi"/>
          <w:b/>
          <w:bCs/>
        </w:rPr>
        <w:br/>
      </w:r>
      <w:r w:rsidRPr="00E87FDA">
        <w:rPr>
          <w:rFonts w:cstheme="minorHAnsi"/>
        </w:rPr>
        <w:t xml:space="preserve">a) Pronomen können zwei Rollen einnehmen! Welche? </w:t>
      </w:r>
      <w:r w:rsidRPr="00E87FDA">
        <w:rPr>
          <w:rFonts w:cstheme="minorHAnsi"/>
        </w:rPr>
        <w:br/>
        <w:t>b) Auf welcher Seite schlägst du die Pronomen nach?</w:t>
      </w:r>
    </w:p>
    <w:p w14:paraId="331C7A3C" w14:textId="77777777" w:rsidR="00F155E7" w:rsidRPr="00E87FDA" w:rsidRDefault="00F155E7" w:rsidP="00F155E7">
      <w:pPr>
        <w:pStyle w:val="Listenabsatz"/>
        <w:rPr>
          <w:rFonts w:cstheme="minorHAnsi"/>
          <w:b/>
          <w:bCs/>
        </w:rPr>
      </w:pPr>
    </w:p>
    <w:p w14:paraId="668A2AAF" w14:textId="77777777" w:rsidR="00F155E7" w:rsidRPr="00E87FDA" w:rsidRDefault="00F155E7" w:rsidP="00F155E7">
      <w:pPr>
        <w:pStyle w:val="Listenabsatz"/>
        <w:rPr>
          <w:rFonts w:cstheme="minorHAnsi"/>
          <w:i/>
        </w:rPr>
      </w:pPr>
      <w:r w:rsidRPr="00E87FDA">
        <w:rPr>
          <w:rFonts w:cstheme="minorHAnsi"/>
          <w:b/>
          <w:bCs/>
        </w:rPr>
        <w:t>Partikel</w:t>
      </w:r>
      <w:r w:rsidRPr="00E87FDA">
        <w:rPr>
          <w:rFonts w:cstheme="minorHAnsi"/>
          <w:b/>
          <w:bCs/>
        </w:rPr>
        <w:br/>
      </w:r>
      <w:proofErr w:type="gramStart"/>
      <w:r w:rsidRPr="00E87FDA">
        <w:rPr>
          <w:rFonts w:cstheme="minorHAnsi"/>
          <w:i/>
        </w:rPr>
        <w:t>Ergänze</w:t>
      </w:r>
      <w:proofErr w:type="gramEnd"/>
      <w:r w:rsidRPr="00E87FDA">
        <w:rPr>
          <w:rFonts w:cstheme="minorHAnsi"/>
          <w:i/>
        </w:rPr>
        <w:t xml:space="preserve"> den Lückentext!</w:t>
      </w:r>
    </w:p>
    <w:p w14:paraId="5D946213" w14:textId="77777777" w:rsidR="00F155E7" w:rsidRPr="00E87FDA" w:rsidRDefault="00F155E7" w:rsidP="00F155E7">
      <w:pPr>
        <w:pStyle w:val="Listenabsatz"/>
        <w:spacing w:line="480" w:lineRule="auto"/>
        <w:rPr>
          <w:rFonts w:cstheme="minorHAnsi"/>
          <w:bCs/>
          <w:iCs/>
        </w:rPr>
      </w:pPr>
    </w:p>
    <w:p w14:paraId="20835F53" w14:textId="77777777" w:rsidR="00F155E7" w:rsidRPr="00E87FDA" w:rsidRDefault="00F155E7" w:rsidP="00F155E7">
      <w:pPr>
        <w:pStyle w:val="Listenabsatz"/>
        <w:spacing w:line="480" w:lineRule="auto"/>
        <w:rPr>
          <w:rFonts w:cstheme="minorHAnsi"/>
          <w:bCs/>
          <w:iCs/>
        </w:rPr>
      </w:pPr>
      <w:r w:rsidRPr="00E87FDA">
        <w:rPr>
          <w:rFonts w:cstheme="minorHAnsi"/>
          <w:bCs/>
          <w:iCs/>
          <w:noProof/>
        </w:rPr>
        <mc:AlternateContent>
          <mc:Choice Requires="wpi">
            <w:drawing>
              <wp:anchor distT="0" distB="0" distL="114300" distR="114300" simplePos="0" relativeHeight="251691008" behindDoc="0" locked="0" layoutInCell="1" allowOverlap="1" wp14:anchorId="69CB8593" wp14:editId="3FD0511D">
                <wp:simplePos x="0" y="0"/>
                <wp:positionH relativeFrom="column">
                  <wp:posOffset>-7217874</wp:posOffset>
                </wp:positionH>
                <wp:positionV relativeFrom="paragraph">
                  <wp:posOffset>542796</wp:posOffset>
                </wp:positionV>
                <wp:extent cx="2149200" cy="114840"/>
                <wp:effectExtent l="76200" t="152400" r="137160" b="152400"/>
                <wp:wrapNone/>
                <wp:docPr id="8" name="Freihand 8"/>
                <wp:cNvGraphicFramePr/>
                <a:graphic xmlns:a="http://schemas.openxmlformats.org/drawingml/2006/main">
                  <a:graphicData uri="http://schemas.microsoft.com/office/word/2010/wordprocessingInk">
                    <w14:contentPart bwMode="auto" r:id="rId25">
                      <w14:nvContentPartPr>
                        <w14:cNvContentPartPr/>
                      </w14:nvContentPartPr>
                      <w14:xfrm>
                        <a:off x="0" y="0"/>
                        <a:ext cx="2149200" cy="114840"/>
                      </w14:xfrm>
                    </w14:contentPart>
                  </a:graphicData>
                </a:graphic>
              </wp:anchor>
            </w:drawing>
          </mc:Choice>
          <mc:Fallback xmlns:w16sdtdh="http://schemas.microsoft.com/office/word/2020/wordml/sdtdatahash">
            <w:pict>
              <v:shape w14:anchorId="39E4F48C" id="Freihand 8" o:spid="_x0000_s1026" type="#_x0000_t75" style="position:absolute;margin-left:-572.6pt;margin-top:34.25pt;width:177.75pt;height:26.0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utS6OAQAAOAMAAA4AAABkcnMvZTJvRG9jLnhtbJxSwU4CMRS8m/gP&#10;Te+yW0SzbFg8SEw4qBz0A2q3ZRu3fZvXwsLf+3YBAY0x4dKkb5rpzJuZPGxczdYagwVfcDFIOdNe&#10;QWn9suDvb083GWchSl/KGrwu+FYH/jC9vpq0Ta6HUEFdamRE4kPeNgWvYmzyJAmq0k6GATTaE2gA&#10;nYx0xWVSomyJ3dXJME3vkxawbBCUDoGmsx3Ipz2/MVrFV2OCjqwu+N3teCw4i6QzzdKUpOL38KMf&#10;iizlyXQi8yXKprJqL0xeoMtJ60nGN9VMRslWaH9ROasQApg4UOASMMYq3bsifyL94W/uPztvYqRW&#10;mCvwUfu4kBgPG+yBS75wNWcf7TOUlJFcReB7RtrQ/5HsRM9ArRzp2eWCupaRShEq2wTadG7LguO8&#10;FEf9fv14dLDAo6+X9QJZ957K46UjSU+obUUtYlmXz8H/yzkBIcke+ot6Y9B1oZBitik4VWDbnX3m&#10;ehOZouFQjMZULc4UYUKMslH/4EC9ozjcTjKg38/SPr13yk4KP/0CAAD//wMAUEsDBBQABgAIAAAA&#10;IQCbGNJkQgIAAC4FAAAQAAAAZHJzL2luay9pbmsxLnhtbKRTTYvbMBC9F/ofhPawF8uW5G+zzlJo&#10;A4WWhu4W2qPX0doithxkZZP8+x1/RAk0XVp6EdJo5s28mTd394e2QS9C97JTOWYuxUiosltLVeX4&#10;x+OSJBj1plDroumUyPFR9Ph+8f7dnVSbtsngRICg+uHWNjmujdlmnrff792973a68jilvvdZbb5+&#10;wYs5ai2epZIGUvYnU9kpIw5mAMvkOselOVDrD9gP3U6Xwn4PFl2ePYwuSrHsdFsYi1gXSokGqaKF&#10;un9iZI5buEjIUwmNUSuBMOEuC+Ig+ZSCoTjk+OK9gxJ7qKTF3nXMX/+J6Y09y/5c+0p3W6GNFOc2&#10;TaTmjyMqp/fIbyKqRd81u6G3GL0UzQ4oM0phrDMd5l0h9DsecPs3vJnMXNBl5fOPHeKpmUa2AqTV&#10;bu1UTQ91DuYHo0cBcsoZoT7h4SOjmR9mnLmMRcNATvkm3Zwwn/Sury3ekz4rZPyxPCdue7k2tW0T&#10;dX3bpcseXYushaxqcxEa/XVo2TUdyG+ezc2H9GOyXJ4ldi2bkVsboEUJ61g14u0QXfRG6G/nuLbo&#10;Nyuh3o6Sleq0WIGG+p0WNie7aPhYn23/lU0e5Yzmff4unnN8My4zGiMnwzgYinyWOLd+nN4SFjuw&#10;iynHcImSlIQOCwIKFoewIAkQd+KUERbCM2QRCmKH0xhF8ExCwh3COaLw8IeTJ2jwG8wRuDohJeAY&#10;sAQx5lASUCdgIeIMfHjASDo404TEDpw+SqKTtEYilinId/EKAAD//wMAUEsDBBQABgAIAAAAIQCD&#10;frWN4gAAAA0BAAAPAAAAZHJzL2Rvd25yZXYueG1sTI/BTsMwEETvSPyDtUjcUieBpCHEqVAFCG7Q&#10;oqpHNzZJSryObKcNf89yguNqnmbeVqvZDOykne8tCkgWMTCNjVU9tgI+tk9RAcwHiUoOFrWAb+1h&#10;VV9eVLJU9ozv+rQJLaMS9KUU0IUwlpz7ptNG+oUdNVL2aZ2RgU7XcuXkmcrNwNM4zrmRPdJCJ0e9&#10;7nTztZkMjWwfi+zl5vh8XOPu1e0n+xZ2eyGur+aHe2BBz+EPhl99UoeanA52QuXZICBKktssJVhA&#10;XmTACImWxd0S2IHgNM6B1xX//0X9A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NcutS6OAQAAOAMAAA4AAAAAAAAAAAAAAAAAPAIAAGRycy9lMm9Eb2MueG1s&#10;UEsBAi0AFAAGAAgAAAAhAJsY0mRCAgAALgUAABAAAAAAAAAAAAAAAAAA9gMAAGRycy9pbmsvaW5r&#10;MS54bWxQSwECLQAUAAYACAAAACEAg361jeIAAAANAQAADwAAAAAAAAAAAAAAAABmBgAAZHJzL2Rv&#10;d25yZXYueG1sUEsBAi0AFAAGAAgAAAAhAHkYvJ2/AAAAIQEAABkAAAAAAAAAAAAAAAAAdQcAAGRy&#10;cy9fcmVscy9lMm9Eb2MueG1sLnJlbHNQSwUGAAAAAAYABgB4AQAAawgAAAAA&#10;">
                <v:imagedata r:id="rId26" o:title=""/>
              </v:shape>
            </w:pict>
          </mc:Fallback>
        </mc:AlternateContent>
      </w:r>
      <w:r w:rsidRPr="00E87FDA">
        <w:rPr>
          <w:rFonts w:cstheme="minorHAnsi"/>
          <w:bCs/>
          <w:iCs/>
        </w:rPr>
        <w:t>Eine Partikel ist ein Wort, das weder als N___________________ noch als __________________, ________________ oder P____________________ bestimmt werden kann.</w:t>
      </w:r>
    </w:p>
    <w:p w14:paraId="6AECC69F" w14:textId="77777777" w:rsidR="00F155E7" w:rsidRPr="00E87FDA" w:rsidRDefault="00F155E7" w:rsidP="00F155E7">
      <w:pPr>
        <w:pStyle w:val="Listenabsatz"/>
        <w:rPr>
          <w:rFonts w:cstheme="minorHAnsi"/>
          <w:lang w:val="de-DE"/>
        </w:rPr>
      </w:pPr>
    </w:p>
    <w:p w14:paraId="188CA8F1" w14:textId="77777777" w:rsidR="00F155E7" w:rsidRPr="00E87FDA" w:rsidRDefault="00F155E7" w:rsidP="00F155E7">
      <w:pPr>
        <w:pStyle w:val="Listenabsatz"/>
        <w:rPr>
          <w:rFonts w:cstheme="minorHAnsi"/>
          <w:b/>
          <w:bCs/>
        </w:rPr>
      </w:pPr>
      <w:r w:rsidRPr="00E87FDA">
        <w:rPr>
          <w:rFonts w:cstheme="minorHAnsi"/>
          <w:b/>
          <w:bCs/>
        </w:rPr>
        <w:t>Singular/Plural</w:t>
      </w:r>
    </w:p>
    <w:p w14:paraId="6739DDAC" w14:textId="77777777" w:rsidR="00F155E7" w:rsidRPr="00E87FDA" w:rsidRDefault="00F155E7" w:rsidP="00F155E7">
      <w:pPr>
        <w:pStyle w:val="Listenabsatz"/>
        <w:rPr>
          <w:rFonts w:cstheme="minorHAnsi"/>
          <w:i/>
          <w:lang w:val="de-DE"/>
        </w:rPr>
      </w:pPr>
      <w:r w:rsidRPr="00E87FDA">
        <w:rPr>
          <w:rFonts w:cstheme="minorHAnsi"/>
          <w:i/>
          <w:lang w:val="de-DE"/>
        </w:rPr>
        <w:t>Richtig oder falsch? Kreuze an!</w:t>
      </w:r>
    </w:p>
    <w:p w14:paraId="31F9EB33" w14:textId="77777777" w:rsidR="00F155E7" w:rsidRPr="00E87FDA" w:rsidRDefault="00F155E7" w:rsidP="00F155E7">
      <w:pPr>
        <w:pStyle w:val="Listenabsatz"/>
        <w:rPr>
          <w:rFonts w:cstheme="minorHAnsi"/>
          <w:b/>
          <w:lang w:val="de-DE"/>
        </w:rPr>
      </w:pPr>
    </w:p>
    <w:tbl>
      <w:tblPr>
        <w:tblStyle w:val="Tabellenraster"/>
        <w:tblW w:w="7322" w:type="dxa"/>
        <w:tblInd w:w="817" w:type="dxa"/>
        <w:tblLook w:val="04A0" w:firstRow="1" w:lastRow="0" w:firstColumn="1" w:lastColumn="0" w:noHBand="0" w:noVBand="1"/>
      </w:tblPr>
      <w:tblGrid>
        <w:gridCol w:w="5342"/>
        <w:gridCol w:w="990"/>
        <w:gridCol w:w="990"/>
      </w:tblGrid>
      <w:tr w:rsidR="00F155E7" w:rsidRPr="00E87FDA" w14:paraId="3BD138AF" w14:textId="77777777" w:rsidTr="0065152F">
        <w:tc>
          <w:tcPr>
            <w:tcW w:w="5342" w:type="dxa"/>
          </w:tcPr>
          <w:p w14:paraId="5BC0C397" w14:textId="77777777" w:rsidR="00F155E7" w:rsidRPr="00E87FDA" w:rsidRDefault="00F155E7" w:rsidP="0065152F">
            <w:pPr>
              <w:pStyle w:val="Listenabsatz"/>
              <w:spacing w:after="0" w:line="480" w:lineRule="auto"/>
              <w:ind w:left="0"/>
              <w:rPr>
                <w:rFonts w:cstheme="minorHAnsi"/>
                <w:b/>
                <w:iCs/>
              </w:rPr>
            </w:pPr>
            <w:r w:rsidRPr="00E87FDA">
              <w:rPr>
                <w:rFonts w:cstheme="minorHAnsi"/>
                <w:b/>
                <w:iCs/>
              </w:rPr>
              <w:t>Aussage</w:t>
            </w:r>
          </w:p>
        </w:tc>
        <w:tc>
          <w:tcPr>
            <w:tcW w:w="990" w:type="dxa"/>
          </w:tcPr>
          <w:p w14:paraId="0D1C5D50" w14:textId="77777777" w:rsidR="00F155E7" w:rsidRPr="00E87FDA" w:rsidRDefault="00F155E7" w:rsidP="0065152F">
            <w:pPr>
              <w:pStyle w:val="Listenabsatz"/>
              <w:spacing w:after="0" w:line="480" w:lineRule="auto"/>
              <w:ind w:left="0"/>
              <w:rPr>
                <w:rFonts w:cstheme="minorHAnsi"/>
                <w:b/>
                <w:iCs/>
              </w:rPr>
            </w:pPr>
            <w:r w:rsidRPr="00E87FDA">
              <w:rPr>
                <w:rFonts w:cstheme="minorHAnsi"/>
                <w:b/>
                <w:iCs/>
              </w:rPr>
              <w:t>richtig</w:t>
            </w:r>
          </w:p>
        </w:tc>
        <w:tc>
          <w:tcPr>
            <w:tcW w:w="990" w:type="dxa"/>
          </w:tcPr>
          <w:p w14:paraId="1434774B" w14:textId="77777777" w:rsidR="00F155E7" w:rsidRPr="00E87FDA" w:rsidRDefault="00F155E7" w:rsidP="0065152F">
            <w:pPr>
              <w:pStyle w:val="Listenabsatz"/>
              <w:spacing w:after="0" w:line="480" w:lineRule="auto"/>
              <w:ind w:left="0"/>
              <w:rPr>
                <w:rFonts w:cstheme="minorHAnsi"/>
                <w:b/>
                <w:iCs/>
              </w:rPr>
            </w:pPr>
            <w:r w:rsidRPr="00E87FDA">
              <w:rPr>
                <w:rFonts w:cstheme="minorHAnsi"/>
                <w:b/>
                <w:iCs/>
              </w:rPr>
              <w:t>falsch</w:t>
            </w:r>
          </w:p>
        </w:tc>
      </w:tr>
      <w:tr w:rsidR="00F155E7" w:rsidRPr="00E87FDA" w14:paraId="4501FAA5" w14:textId="77777777" w:rsidTr="0065152F">
        <w:tc>
          <w:tcPr>
            <w:tcW w:w="5342" w:type="dxa"/>
          </w:tcPr>
          <w:p w14:paraId="64787381" w14:textId="77777777" w:rsidR="00F155E7" w:rsidRPr="00E87FDA" w:rsidRDefault="00F155E7" w:rsidP="0065152F">
            <w:pPr>
              <w:pStyle w:val="Listenabsatz"/>
              <w:spacing w:after="0" w:line="240" w:lineRule="auto"/>
              <w:ind w:left="0"/>
              <w:rPr>
                <w:rFonts w:cstheme="minorHAnsi"/>
                <w:iCs/>
              </w:rPr>
            </w:pPr>
            <w:r w:rsidRPr="00E87FDA">
              <w:rPr>
                <w:rFonts w:cstheme="minorHAnsi"/>
                <w:iCs/>
              </w:rPr>
              <w:t>a) „Singular“ bedeutet auch „Mehrzahlform“.</w:t>
            </w:r>
          </w:p>
        </w:tc>
        <w:tc>
          <w:tcPr>
            <w:tcW w:w="990" w:type="dxa"/>
          </w:tcPr>
          <w:p w14:paraId="7BF40536" w14:textId="77777777" w:rsidR="00F155E7" w:rsidRPr="00E87FDA" w:rsidRDefault="00F155E7" w:rsidP="0065152F">
            <w:pPr>
              <w:pStyle w:val="Listenabsatz"/>
              <w:spacing w:after="0" w:line="480" w:lineRule="auto"/>
              <w:ind w:left="0"/>
              <w:jc w:val="center"/>
              <w:rPr>
                <w:rFonts w:cstheme="minorHAnsi"/>
                <w:iCs/>
              </w:rPr>
            </w:pPr>
            <w:r w:rsidRPr="00E87FDA">
              <w:rPr>
                <w:rFonts w:cstheme="minorHAnsi"/>
                <w:iCs/>
              </w:rPr>
              <w:t>□</w:t>
            </w:r>
          </w:p>
        </w:tc>
        <w:tc>
          <w:tcPr>
            <w:tcW w:w="990" w:type="dxa"/>
          </w:tcPr>
          <w:p w14:paraId="5B78D14A" w14:textId="77777777" w:rsidR="00F155E7" w:rsidRPr="00E87FDA" w:rsidRDefault="00F155E7" w:rsidP="0065152F">
            <w:pPr>
              <w:pStyle w:val="Listenabsatz"/>
              <w:spacing w:after="0" w:line="480" w:lineRule="auto"/>
              <w:ind w:left="0"/>
              <w:jc w:val="center"/>
              <w:rPr>
                <w:rFonts w:cstheme="minorHAnsi"/>
                <w:iCs/>
              </w:rPr>
            </w:pPr>
            <w:r w:rsidRPr="00E87FDA">
              <w:rPr>
                <w:rFonts w:cstheme="minorHAnsi"/>
                <w:iCs/>
              </w:rPr>
              <w:t>□</w:t>
            </w:r>
          </w:p>
        </w:tc>
      </w:tr>
      <w:tr w:rsidR="00F155E7" w:rsidRPr="00E87FDA" w14:paraId="21375E0A" w14:textId="77777777" w:rsidTr="0065152F">
        <w:trPr>
          <w:trHeight w:val="323"/>
        </w:trPr>
        <w:tc>
          <w:tcPr>
            <w:tcW w:w="5342" w:type="dxa"/>
          </w:tcPr>
          <w:p w14:paraId="77F961F5" w14:textId="77777777" w:rsidR="00F155E7" w:rsidRPr="00E87FDA" w:rsidRDefault="00F155E7" w:rsidP="0065152F">
            <w:pPr>
              <w:pStyle w:val="Listenabsatz"/>
              <w:spacing w:after="0" w:line="240" w:lineRule="auto"/>
              <w:ind w:left="0"/>
              <w:rPr>
                <w:rFonts w:cstheme="minorHAnsi"/>
                <w:iCs/>
              </w:rPr>
            </w:pPr>
            <w:r w:rsidRPr="00E87FDA">
              <w:rPr>
                <w:rFonts w:cstheme="minorHAnsi"/>
                <w:iCs/>
              </w:rPr>
              <w:t>b) „Einzahlform“ bedeutet auch „Plural“.</w:t>
            </w:r>
          </w:p>
        </w:tc>
        <w:tc>
          <w:tcPr>
            <w:tcW w:w="990" w:type="dxa"/>
          </w:tcPr>
          <w:p w14:paraId="352FE1ED" w14:textId="77777777" w:rsidR="00F155E7" w:rsidRPr="00E87FDA" w:rsidRDefault="00F155E7" w:rsidP="0065152F">
            <w:pPr>
              <w:pStyle w:val="Listenabsatz"/>
              <w:spacing w:after="0" w:line="480" w:lineRule="auto"/>
              <w:ind w:left="0"/>
              <w:jc w:val="center"/>
              <w:rPr>
                <w:rFonts w:cstheme="minorHAnsi"/>
                <w:iCs/>
              </w:rPr>
            </w:pPr>
            <w:r w:rsidRPr="00E87FDA">
              <w:rPr>
                <w:rFonts w:cstheme="minorHAnsi"/>
                <w:iCs/>
              </w:rPr>
              <w:t>□</w:t>
            </w:r>
          </w:p>
        </w:tc>
        <w:tc>
          <w:tcPr>
            <w:tcW w:w="990" w:type="dxa"/>
          </w:tcPr>
          <w:p w14:paraId="08FB068F" w14:textId="77777777" w:rsidR="00F155E7" w:rsidRPr="00E87FDA" w:rsidRDefault="00F155E7" w:rsidP="0065152F">
            <w:pPr>
              <w:pStyle w:val="Listenabsatz"/>
              <w:spacing w:after="0" w:line="480" w:lineRule="auto"/>
              <w:ind w:left="0"/>
              <w:jc w:val="center"/>
              <w:rPr>
                <w:rFonts w:cstheme="minorHAnsi"/>
                <w:iCs/>
                <w:color w:val="FF0000"/>
              </w:rPr>
            </w:pPr>
            <w:r w:rsidRPr="00E87FDA">
              <w:rPr>
                <w:rFonts w:cstheme="minorHAnsi"/>
                <w:iCs/>
              </w:rPr>
              <w:t>□</w:t>
            </w:r>
          </w:p>
        </w:tc>
      </w:tr>
      <w:tr w:rsidR="00F155E7" w:rsidRPr="00E87FDA" w14:paraId="68150EA3" w14:textId="77777777" w:rsidTr="0065152F">
        <w:tc>
          <w:tcPr>
            <w:tcW w:w="5342" w:type="dxa"/>
          </w:tcPr>
          <w:p w14:paraId="641F610D" w14:textId="77777777" w:rsidR="00F155E7" w:rsidRPr="00E87FDA" w:rsidRDefault="00F155E7" w:rsidP="0065152F">
            <w:pPr>
              <w:pStyle w:val="Listenabsatz"/>
              <w:spacing w:after="0" w:line="240" w:lineRule="auto"/>
              <w:ind w:left="0"/>
              <w:rPr>
                <w:rFonts w:cstheme="minorHAnsi"/>
                <w:iCs/>
              </w:rPr>
            </w:pPr>
            <w:r w:rsidRPr="00E87FDA">
              <w:rPr>
                <w:rFonts w:cstheme="minorHAnsi"/>
                <w:iCs/>
              </w:rPr>
              <w:t>c) Nomen kommen nicht im Plural vor.</w:t>
            </w:r>
          </w:p>
        </w:tc>
        <w:tc>
          <w:tcPr>
            <w:tcW w:w="990" w:type="dxa"/>
          </w:tcPr>
          <w:p w14:paraId="22DB0B23" w14:textId="77777777" w:rsidR="00F155E7" w:rsidRPr="00E87FDA" w:rsidRDefault="00F155E7" w:rsidP="0065152F">
            <w:pPr>
              <w:pStyle w:val="Listenabsatz"/>
              <w:spacing w:after="0" w:line="480" w:lineRule="auto"/>
              <w:ind w:left="0"/>
              <w:jc w:val="center"/>
              <w:rPr>
                <w:rFonts w:cstheme="minorHAnsi"/>
                <w:iCs/>
              </w:rPr>
            </w:pPr>
            <w:r w:rsidRPr="00E87FDA">
              <w:rPr>
                <w:rFonts w:cstheme="minorHAnsi"/>
                <w:iCs/>
              </w:rPr>
              <w:t>□</w:t>
            </w:r>
          </w:p>
        </w:tc>
        <w:tc>
          <w:tcPr>
            <w:tcW w:w="990" w:type="dxa"/>
          </w:tcPr>
          <w:p w14:paraId="48470845" w14:textId="77777777" w:rsidR="00F155E7" w:rsidRPr="00E87FDA" w:rsidRDefault="00F155E7" w:rsidP="0065152F">
            <w:pPr>
              <w:pStyle w:val="Listenabsatz"/>
              <w:spacing w:after="0" w:line="480" w:lineRule="auto"/>
              <w:ind w:left="0"/>
              <w:jc w:val="center"/>
              <w:rPr>
                <w:rFonts w:cstheme="minorHAnsi"/>
                <w:iCs/>
                <w:color w:val="FF0000"/>
              </w:rPr>
            </w:pPr>
            <w:r w:rsidRPr="00E87FDA">
              <w:rPr>
                <w:rFonts w:cstheme="minorHAnsi"/>
                <w:iCs/>
              </w:rPr>
              <w:t>□</w:t>
            </w:r>
          </w:p>
        </w:tc>
      </w:tr>
      <w:tr w:rsidR="00F155E7" w:rsidRPr="00E87FDA" w14:paraId="5B7FBA8D" w14:textId="77777777" w:rsidTr="0065152F">
        <w:tc>
          <w:tcPr>
            <w:tcW w:w="5342" w:type="dxa"/>
          </w:tcPr>
          <w:p w14:paraId="0ADF7FAD" w14:textId="77777777" w:rsidR="00F155E7" w:rsidRPr="00E87FDA" w:rsidRDefault="00F155E7" w:rsidP="0065152F">
            <w:pPr>
              <w:pStyle w:val="Listenabsatz"/>
              <w:spacing w:after="0" w:line="240" w:lineRule="auto"/>
              <w:ind w:left="0"/>
              <w:rPr>
                <w:rFonts w:cstheme="minorHAnsi"/>
                <w:iCs/>
              </w:rPr>
            </w:pPr>
            <w:r w:rsidRPr="00E87FDA">
              <w:rPr>
                <w:rFonts w:cstheme="minorHAnsi"/>
                <w:iCs/>
              </w:rPr>
              <w:t>d) Verben kommen im Plural vor.</w:t>
            </w:r>
          </w:p>
        </w:tc>
        <w:tc>
          <w:tcPr>
            <w:tcW w:w="990" w:type="dxa"/>
          </w:tcPr>
          <w:p w14:paraId="3B31B803" w14:textId="77777777" w:rsidR="00F155E7" w:rsidRPr="00E87FDA" w:rsidRDefault="00F155E7" w:rsidP="0065152F">
            <w:pPr>
              <w:pStyle w:val="Listenabsatz"/>
              <w:spacing w:after="0" w:line="480" w:lineRule="auto"/>
              <w:ind w:left="0"/>
              <w:jc w:val="center"/>
              <w:rPr>
                <w:rFonts w:cstheme="minorHAnsi"/>
                <w:iCs/>
                <w:color w:val="FF0000"/>
              </w:rPr>
            </w:pPr>
            <w:r w:rsidRPr="00E87FDA">
              <w:rPr>
                <w:rFonts w:cstheme="minorHAnsi"/>
                <w:iCs/>
              </w:rPr>
              <w:t>□</w:t>
            </w:r>
          </w:p>
        </w:tc>
        <w:tc>
          <w:tcPr>
            <w:tcW w:w="990" w:type="dxa"/>
          </w:tcPr>
          <w:p w14:paraId="7D6D0C59" w14:textId="77777777" w:rsidR="00F155E7" w:rsidRPr="00E87FDA" w:rsidRDefault="00F155E7" w:rsidP="0065152F">
            <w:pPr>
              <w:pStyle w:val="Listenabsatz"/>
              <w:spacing w:after="0" w:line="480" w:lineRule="auto"/>
              <w:ind w:left="0"/>
              <w:jc w:val="center"/>
              <w:rPr>
                <w:rFonts w:cstheme="minorHAnsi"/>
                <w:iCs/>
              </w:rPr>
            </w:pPr>
            <w:r w:rsidRPr="00E87FDA">
              <w:rPr>
                <w:rFonts w:cstheme="minorHAnsi"/>
                <w:iCs/>
              </w:rPr>
              <w:t>□</w:t>
            </w:r>
          </w:p>
        </w:tc>
      </w:tr>
      <w:tr w:rsidR="00F155E7" w:rsidRPr="00E87FDA" w14:paraId="6DDCD482" w14:textId="77777777" w:rsidTr="0065152F">
        <w:tc>
          <w:tcPr>
            <w:tcW w:w="5342" w:type="dxa"/>
          </w:tcPr>
          <w:p w14:paraId="4E2495C1" w14:textId="77777777" w:rsidR="00F155E7" w:rsidRPr="00E87FDA" w:rsidRDefault="00F155E7" w:rsidP="0065152F">
            <w:pPr>
              <w:pStyle w:val="Listenabsatz"/>
              <w:spacing w:after="0" w:line="240" w:lineRule="auto"/>
              <w:ind w:left="0"/>
              <w:rPr>
                <w:rFonts w:cstheme="minorHAnsi"/>
                <w:iCs/>
              </w:rPr>
            </w:pPr>
            <w:r w:rsidRPr="00E87FDA">
              <w:rPr>
                <w:rFonts w:cstheme="minorHAnsi"/>
                <w:iCs/>
              </w:rPr>
              <w:t>e) Adjektive kommen im Plural vor.</w:t>
            </w:r>
          </w:p>
        </w:tc>
        <w:tc>
          <w:tcPr>
            <w:tcW w:w="990" w:type="dxa"/>
          </w:tcPr>
          <w:p w14:paraId="6C91E17B" w14:textId="77777777" w:rsidR="00F155E7" w:rsidRPr="00E87FDA" w:rsidRDefault="00F155E7" w:rsidP="0065152F">
            <w:pPr>
              <w:pStyle w:val="Listenabsatz"/>
              <w:spacing w:after="0" w:line="480" w:lineRule="auto"/>
              <w:ind w:left="0"/>
              <w:jc w:val="center"/>
              <w:rPr>
                <w:rFonts w:cstheme="minorHAnsi"/>
                <w:iCs/>
                <w:color w:val="FF0000"/>
              </w:rPr>
            </w:pPr>
            <w:r w:rsidRPr="00E87FDA">
              <w:rPr>
                <w:rFonts w:cstheme="minorHAnsi"/>
                <w:iCs/>
              </w:rPr>
              <w:t>□</w:t>
            </w:r>
          </w:p>
        </w:tc>
        <w:tc>
          <w:tcPr>
            <w:tcW w:w="990" w:type="dxa"/>
          </w:tcPr>
          <w:p w14:paraId="338419C1" w14:textId="77777777" w:rsidR="00F155E7" w:rsidRPr="00E87FDA" w:rsidRDefault="00F155E7" w:rsidP="0065152F">
            <w:pPr>
              <w:pStyle w:val="Listenabsatz"/>
              <w:spacing w:after="0" w:line="480" w:lineRule="auto"/>
              <w:ind w:left="0"/>
              <w:jc w:val="center"/>
              <w:rPr>
                <w:rFonts w:cstheme="minorHAnsi"/>
                <w:iCs/>
              </w:rPr>
            </w:pPr>
            <w:r w:rsidRPr="00E87FDA">
              <w:rPr>
                <w:rFonts w:cstheme="minorHAnsi"/>
                <w:iCs/>
              </w:rPr>
              <w:t>□</w:t>
            </w:r>
          </w:p>
        </w:tc>
      </w:tr>
      <w:tr w:rsidR="00F155E7" w:rsidRPr="00E87FDA" w14:paraId="2C32E22B" w14:textId="77777777" w:rsidTr="0065152F">
        <w:tc>
          <w:tcPr>
            <w:tcW w:w="5342" w:type="dxa"/>
          </w:tcPr>
          <w:p w14:paraId="4BD15F6F" w14:textId="77777777" w:rsidR="00F155E7" w:rsidRPr="00E87FDA" w:rsidRDefault="00F155E7" w:rsidP="0065152F">
            <w:pPr>
              <w:pStyle w:val="Listenabsatz"/>
              <w:spacing w:after="0" w:line="240" w:lineRule="auto"/>
              <w:ind w:left="0"/>
              <w:rPr>
                <w:rFonts w:cstheme="minorHAnsi"/>
                <w:iCs/>
              </w:rPr>
            </w:pPr>
            <w:r w:rsidRPr="00E87FDA">
              <w:rPr>
                <w:rFonts w:cstheme="minorHAnsi"/>
                <w:iCs/>
              </w:rPr>
              <w:t>f) Pronomen kommen nicht im Plural vor.</w:t>
            </w:r>
          </w:p>
        </w:tc>
        <w:tc>
          <w:tcPr>
            <w:tcW w:w="990" w:type="dxa"/>
          </w:tcPr>
          <w:p w14:paraId="3A4707DB" w14:textId="77777777" w:rsidR="00F155E7" w:rsidRPr="00E87FDA" w:rsidRDefault="00F155E7" w:rsidP="0065152F">
            <w:pPr>
              <w:pStyle w:val="Listenabsatz"/>
              <w:spacing w:after="0" w:line="480" w:lineRule="auto"/>
              <w:ind w:left="0"/>
              <w:jc w:val="center"/>
              <w:rPr>
                <w:rFonts w:cstheme="minorHAnsi"/>
                <w:iCs/>
              </w:rPr>
            </w:pPr>
            <w:r w:rsidRPr="00E87FDA">
              <w:rPr>
                <w:rFonts w:cstheme="minorHAnsi"/>
                <w:iCs/>
              </w:rPr>
              <w:t>□</w:t>
            </w:r>
          </w:p>
        </w:tc>
        <w:tc>
          <w:tcPr>
            <w:tcW w:w="990" w:type="dxa"/>
          </w:tcPr>
          <w:p w14:paraId="520530ED" w14:textId="77777777" w:rsidR="00F155E7" w:rsidRPr="00E87FDA" w:rsidRDefault="00F155E7" w:rsidP="0065152F">
            <w:pPr>
              <w:pStyle w:val="Listenabsatz"/>
              <w:spacing w:after="0" w:line="480" w:lineRule="auto"/>
              <w:ind w:left="0"/>
              <w:jc w:val="center"/>
              <w:rPr>
                <w:rFonts w:cstheme="minorHAnsi"/>
                <w:iCs/>
              </w:rPr>
            </w:pPr>
            <w:r w:rsidRPr="00E87FDA">
              <w:rPr>
                <w:rFonts w:cstheme="minorHAnsi"/>
                <w:iCs/>
              </w:rPr>
              <w:t>□</w:t>
            </w:r>
          </w:p>
        </w:tc>
      </w:tr>
    </w:tbl>
    <w:p w14:paraId="371B5EF1" w14:textId="77777777" w:rsidR="00F155E7" w:rsidRPr="00E87FDA" w:rsidRDefault="00F155E7" w:rsidP="00F155E7">
      <w:pPr>
        <w:pStyle w:val="Listenabsatz"/>
        <w:rPr>
          <w:rFonts w:cstheme="minorHAnsi"/>
          <w:color w:val="4472C4" w:themeColor="accent1"/>
          <w:lang w:val="de-DE"/>
        </w:rPr>
      </w:pPr>
    </w:p>
    <w:p w14:paraId="30161CCB" w14:textId="0F71D20B" w:rsidR="00F155E7" w:rsidRPr="00E87FDA" w:rsidRDefault="00F155E7" w:rsidP="00F155E7">
      <w:pPr>
        <w:pStyle w:val="Listenabsatz"/>
        <w:numPr>
          <w:ilvl w:val="0"/>
          <w:numId w:val="30"/>
        </w:numPr>
        <w:rPr>
          <w:rFonts w:cstheme="minorHAnsi"/>
          <w:b/>
          <w:bCs/>
          <w:smallCaps/>
          <w:u w:val="single"/>
        </w:rPr>
      </w:pPr>
      <w:r w:rsidRPr="00E87FDA">
        <w:rPr>
          <w:rFonts w:cstheme="minorHAnsi"/>
          <w:b/>
          <w:bCs/>
          <w:smallCaps/>
          <w:noProof/>
          <w:u w:val="single"/>
        </w:rPr>
        <mc:AlternateContent>
          <mc:Choice Requires="wps">
            <w:drawing>
              <wp:anchor distT="0" distB="0" distL="114300" distR="114300" simplePos="0" relativeHeight="251699200" behindDoc="0" locked="0" layoutInCell="1" allowOverlap="1" wp14:anchorId="35C490EA" wp14:editId="50F83082">
                <wp:simplePos x="0" y="0"/>
                <wp:positionH relativeFrom="column">
                  <wp:posOffset>4940300</wp:posOffset>
                </wp:positionH>
                <wp:positionV relativeFrom="paragraph">
                  <wp:posOffset>578486</wp:posOffset>
                </wp:positionV>
                <wp:extent cx="1263650" cy="933450"/>
                <wp:effectExtent l="114300" t="171450" r="127000" b="171450"/>
                <wp:wrapNone/>
                <wp:docPr id="13" name="Rechteck 13"/>
                <wp:cNvGraphicFramePr/>
                <a:graphic xmlns:a="http://schemas.openxmlformats.org/drawingml/2006/main">
                  <a:graphicData uri="http://schemas.microsoft.com/office/word/2010/wordprocessingShape">
                    <wps:wsp>
                      <wps:cNvSpPr/>
                      <wps:spPr>
                        <a:xfrm rot="865990">
                          <a:off x="0" y="0"/>
                          <a:ext cx="1263650" cy="933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0586605" w14:textId="77777777" w:rsidR="0065152F" w:rsidRPr="00AF17E3" w:rsidRDefault="0065152F" w:rsidP="00F155E7">
                            <w:pPr>
                              <w:jc w:val="center"/>
                              <w:rPr>
                                <w:lang w:val="de-DE"/>
                              </w:rPr>
                            </w:pPr>
                            <w:r>
                              <w:rPr>
                                <w:lang w:val="de-DE"/>
                              </w:rPr>
                              <w:t xml:space="preserve">So kannst du die Sätze beginnen: </w:t>
                            </w:r>
                            <w:r>
                              <w:rPr>
                                <w:lang w:val="de-DE"/>
                              </w:rPr>
                              <w:br/>
                            </w:r>
                            <w:r w:rsidRPr="00AF17E3">
                              <w:rPr>
                                <w:b/>
                                <w:bCs/>
                                <w:i/>
                                <w:iCs/>
                                <w:lang w:val="de-DE"/>
                              </w:rPr>
                              <w:t>Adjektive sind…</w:t>
                            </w:r>
                            <w:r w:rsidRPr="00AF17E3">
                              <w:rPr>
                                <w:b/>
                                <w:bCs/>
                                <w:i/>
                                <w:iCs/>
                                <w:lang w:val="de-DE"/>
                              </w:rPr>
                              <w:br/>
                              <w:t>Adjektive haben…</w:t>
                            </w:r>
                            <w:r>
                              <w:rPr>
                                <w:lang w:val="de-D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490EA" id="Rechteck 13" o:spid="_x0000_s1026" style="position:absolute;left:0;text-align:left;margin-left:389pt;margin-top:45.55pt;width:99.5pt;height:73.5pt;rotation:945892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t/ydAIAACsFAAAOAAAAZHJzL2Uyb0RvYy54bWysVMFu2zAMvQ/YPwi6r46TNGuCOkXQosOA&#13;&#10;oivaDj0rslQblUVNYmJnXz9KdryiK3YYdhEokXwkH0mdX3SNYXvlQw224PnJhDNlJZS1fS7498fr&#13;&#10;T2ecBRS2FAasKvhBBX6x/vjhvHUrNYUKTKk8IxAbVq0reIXoVlkWZKUaEU7AKUtKDb4RSFf/nJVe&#13;&#10;tITemGw6mSyyFnzpPEgVAr1e9Uq+TvhaK4nftA4KmSk45Ybp9OncxjNbn4vVsxeuquWQhviHLBpR&#13;&#10;Wwo6Ql0JFGzn6z+gmlp6CKDxREKTgda1VKkGqiafvKnmoRJOpVqInOBGmsL/g5W3+zvP6pJ6N+PM&#13;&#10;ioZ6dK9khUq+MHoifloXVmT24O78cAskxmI77RvmgUg9W5wul5PEANXEukTwYSRYdcgkPebTxWxx&#13;&#10;Sn2QpFvOZnOSCTProSKk8wG/KGhYFAruqYEJVexvAvamRxPyi6n1ySQJD0ZFEGPvlaaiKOI0eadx&#13;&#10;UpfGs72gQRBSKouLIXSyjm66NmZ0zN9zNJgPToNtdFNpzEbHnoW/Rhw9UlSwODo3tQX/XuTyZYzc&#13;&#10;2x+r72uO5WO37YYGbaE8UFtTa4jt4OR1TXzeiIB3wtOA0yMtLX6jQxtoCw6DxFkF/ud779Ge5o60&#13;&#10;nLW0MAUPP3bCK87MV0sTuczn87hh6TI//Tyli3+t2b7W2F1zCdSKPGWXxGiP5ihqD80T7fYmRiWV&#13;&#10;sJJiF1yiP14usV9k+h2k2mySGW2VE3hjH5yM4JHgOC+P3ZPwbhgqpHG8heNyidWb2epto6eFzQ5B&#13;&#10;12nwIsU9rwP1tJFpdIffI67863uy+v3HrX8BAAD//wMAUEsDBBQABgAIAAAAIQA+Iq635AAAAA8B&#13;&#10;AAAPAAAAZHJzL2Rvd25yZXYueG1sTI/LTsMwEEX3SPyDNZXYVNRJkcijcSpUFAk2SBQ+wI2dOK0f&#13;&#10;UWw34e8ZVnQz0rzuvafaL0aTq5z84CyDdJMAkbZ1YrA9g++v5jEH4gO3gmtnJYMf6WFf399VvBRu&#13;&#10;tp/yegw9QRHrS85AhTCWlPpWScP9xo3S4q5zk+EB26mnYuIzihtNt0nyTA0fLDooPsqDku3lGA2D&#13;&#10;cxffChHfVdas1x+XudMHGhvGHlbL6w7Lyw5IkEv4/4A/BswPNQY7uWiFJ5pBluUIFBgUaQoED4os&#13;&#10;w8GJwfYpT4HWFb3lqH8BAAD//wMAUEsBAi0AFAAGAAgAAAAhALaDOJL+AAAA4QEAABMAAAAAAAAA&#13;&#10;AAAAAAAAAAAAAFtDb250ZW50X1R5cGVzXS54bWxQSwECLQAUAAYACAAAACEAOP0h/9YAAACUAQAA&#13;&#10;CwAAAAAAAAAAAAAAAAAvAQAAX3JlbHMvLnJlbHNQSwECLQAUAAYACAAAACEAxZrf8nQCAAArBQAA&#13;&#10;DgAAAAAAAAAAAAAAAAAuAgAAZHJzL2Uyb0RvYy54bWxQSwECLQAUAAYACAAAACEAPiKut+QAAAAP&#13;&#10;AQAADwAAAAAAAAAAAAAAAADOBAAAZHJzL2Rvd25yZXYueG1sUEsFBgAAAAAEAAQA8wAAAN8FAAAA&#13;&#10;AA==&#13;&#10;" fillcolor="white [3201]" strokecolor="#70ad47 [3209]" strokeweight="1pt">
                <v:textbox>
                  <w:txbxContent>
                    <w:p w14:paraId="30586605" w14:textId="77777777" w:rsidR="0065152F" w:rsidRPr="00AF17E3" w:rsidRDefault="0065152F" w:rsidP="00F155E7">
                      <w:pPr>
                        <w:jc w:val="center"/>
                        <w:rPr>
                          <w:lang w:val="de-DE"/>
                        </w:rPr>
                      </w:pPr>
                      <w:r>
                        <w:rPr>
                          <w:lang w:val="de-DE"/>
                        </w:rPr>
                        <w:t xml:space="preserve">So kannst du die Sätze beginnen: </w:t>
                      </w:r>
                      <w:r>
                        <w:rPr>
                          <w:lang w:val="de-DE"/>
                        </w:rPr>
                        <w:br/>
                      </w:r>
                      <w:r w:rsidRPr="00AF17E3">
                        <w:rPr>
                          <w:b/>
                          <w:bCs/>
                          <w:i/>
                          <w:iCs/>
                          <w:lang w:val="de-DE"/>
                        </w:rPr>
                        <w:t>Adjektive sind…</w:t>
                      </w:r>
                      <w:r w:rsidRPr="00AF17E3">
                        <w:rPr>
                          <w:b/>
                          <w:bCs/>
                          <w:i/>
                          <w:iCs/>
                          <w:lang w:val="de-DE"/>
                        </w:rPr>
                        <w:br/>
                        <w:t>Adjektive haben…</w:t>
                      </w:r>
                      <w:r>
                        <w:rPr>
                          <w:lang w:val="de-DE"/>
                        </w:rPr>
                        <w:t xml:space="preserve"> </w:t>
                      </w:r>
                    </w:p>
                  </w:txbxContent>
                </v:textbox>
              </v:rect>
            </w:pict>
          </mc:Fallback>
        </mc:AlternateContent>
      </w:r>
      <w:r w:rsidRPr="00E87FDA">
        <w:rPr>
          <w:rFonts w:cstheme="minorHAnsi"/>
          <w:b/>
          <w:bCs/>
          <w:smallCaps/>
          <w:noProof/>
          <w:u w:val="single"/>
        </w:rPr>
        <mc:AlternateContent>
          <mc:Choice Requires="wpi">
            <w:drawing>
              <wp:anchor distT="0" distB="0" distL="114300" distR="114300" simplePos="0" relativeHeight="251697152" behindDoc="0" locked="0" layoutInCell="1" allowOverlap="1" wp14:anchorId="5C69BA59" wp14:editId="5F1EE157">
                <wp:simplePos x="0" y="0"/>
                <wp:positionH relativeFrom="column">
                  <wp:posOffset>240966</wp:posOffset>
                </wp:positionH>
                <wp:positionV relativeFrom="paragraph">
                  <wp:posOffset>29521</wp:posOffset>
                </wp:positionV>
                <wp:extent cx="2543400" cy="124200"/>
                <wp:effectExtent l="95250" t="133350" r="123825" b="161925"/>
                <wp:wrapNone/>
                <wp:docPr id="9" name="Freihand 9"/>
                <wp:cNvGraphicFramePr/>
                <a:graphic xmlns:a="http://schemas.openxmlformats.org/drawingml/2006/main">
                  <a:graphicData uri="http://schemas.microsoft.com/office/word/2010/wordprocessingInk">
                    <w14:contentPart bwMode="auto" r:id="rId27">
                      <w14:nvContentPartPr>
                        <w14:cNvContentPartPr/>
                      </w14:nvContentPartPr>
                      <w14:xfrm>
                        <a:off x="0" y="0"/>
                        <a:ext cx="2543400" cy="124200"/>
                      </w14:xfrm>
                    </w14:contentPart>
                  </a:graphicData>
                </a:graphic>
              </wp:anchor>
            </w:drawing>
          </mc:Choice>
          <mc:Fallback xmlns:w16sdtdh="http://schemas.microsoft.com/office/word/2020/wordml/sdtdatahash">
            <w:pict>
              <v:shape w14:anchorId="374ED4C1" id="Freihand 9" o:spid="_x0000_s1026" type="#_x0000_t75" style="position:absolute;margin-left:14.7pt;margin-top:-6.2pt;width:208.75pt;height:26.8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4vVuSAQAAOAMAAA4AAABkcnMvZTJvRG9jLnhtbJxSTU8CMRC9m/gf&#10;mt5lPwADGxYPEhIPKgf9AbXbso3bzmZaWPz3TlkQ0BgTL5vMvNnX9+bN7G5nG7ZV6A24kmeDlDPl&#10;JFTGrUv++rK8mXDmg3CVaMCpkn8oz+/m11ezri1UDjU0lUJGJM4XXVvyOoS2SBIva2WFH0CrHIEa&#10;0IpAJa6TCkVH7LZJ8jS9TTrAqkWQynvqLnqQz/f8WisZnrX2KrCm5OPhdJpzFkhnOklTkoqxORmT&#10;xre+mY15Mp+JYo2irY08CBP/0GWFcSTji2ohgmAbND+orJEIHnQYSLAJaG2k2rsif1n6zd+De4/e&#10;spHcYCHBBeXCSmA4bnAP/OcJ29AOukeoKCOxCcAPjLShvyPpRS9Abizp6XNB1YhAR+Fr03radGGq&#10;kuNDlZ30u+39ycEKT76etitkcX7KmROWJC1RmZquiE1jPkf/T5cEhCQH6DfqnUYbQyHFbFdyOoGP&#10;+N1nrnaBSWrm49FwFK9DEpblIzqzOHCk7imO1VkGNHKR9nkdfz87+PknAAAA//8DAFBLAwQUAAYA&#10;CAAAACEAEcgn1EkCAAA7BQAAEAAAAGRycy9pbmsvaW5rMS54bWykU1Fr2zAQfh/sPwj1oS+SrZPt&#10;JDZ1ymALDDYW1g62R9dRExFbDrLSJP++Z8dRAsvKxl5s6e6+7+67O93d7+uKvCjb6sbkFAJBiTJl&#10;s9BmmdMfjzM+oaR1hVkUVWNUTg+qpffT9+/utFnXVYZfggym7U51ldOVc5ssDHe7XbCLgsYuQylE&#10;FH42669f6HRALdSzNtphyvZkKhvj1N51ZJle5LR0e+Hjkfuh2dpSeXdnseU5wtmiVLPG1oXzjKvC&#10;GFURU9RY909K3GGDB415lspSUmsUzGUA8TiefErRUOxzenHfYoktVlLT8Drnr//kDPueZX+ufW6b&#10;jbJOq3ObjqIGx4GUx3uv7yjUqraptl1vKXkpqi1KBiFwrIMcCK8I+p0Ptf0b3yBmKOiy8sHjh3hq&#10;ptO1wtWqN36qrsU6O/ODs/0CSiGBi4jL5BFEFiWZhABg3A3klO+4NyfOJ7ttV57vyZ43pPd4nUdt&#10;O71wK98mEUS+S5c9uoZcKb1cuQvo6K+hZVM1uH7DbG4+pB8ns9l5xa5lc3rjAVaV+ByXlXobYovW&#10;KfvtjKuLdj1X5m2UXprGqjnuULu1yueEi4b39fn2X3nJ/TqT4T1/V885vekfM+mRR0M/GEGA3Ypb&#10;wShENGZxSiBiAJJAwkYpHzMOKXAJLBExiYHBCBFdRCrIOGURBwzkSZpwkBKD5SQi6QgPCZFMEMEE&#10;ByZFRxQBwS8mYFzKzjNEAP55lJARk2Me4zEmSDkGAikDGXMZn/asV+Vl4y5PXwEAAP//AwBQSwME&#10;FAAGAAgAAAAhAEqgWYbfAAAACQEAAA8AAABkcnMvZG93bnJldi54bWxMj8FOg0AQhu8mvsNmTLy1&#10;C5SQgiyNMdGD8dJqPG/ZKVDZWcouLfr0HU96+yfz5Z9vys1se3HG0XeOFMTLCARS7UxHjYKP9+fF&#10;GoQPmozuHaGCb/SwqW5vSl0Yd6EtnnehEVxCvtAK2hCGQkpft2i1X7oBiXcHN1odeBwbaUZ94XLb&#10;yySKMml1R3yh1QM+tVh/7SarwLwd16k/tflh9Zodp9XpJf4xn0rd382PDyACzuEPhl99VoeKnfZu&#10;IuNFryDJUyYVLOKEAwNpmuUg9hziBGRVyv8fVFc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mLi9W5IBAAA4AwAADgAAAAAAAAAAAAAAAAA8AgAAZHJzL2Uy&#10;b0RvYy54bWxQSwECLQAUAAYACAAAACEAEcgn1EkCAAA7BQAAEAAAAAAAAAAAAAAAAAD6AwAAZHJz&#10;L2luay9pbmsxLnhtbFBLAQItABQABgAIAAAAIQBKoFmG3wAAAAkBAAAPAAAAAAAAAAAAAAAAAHEG&#10;AABkcnMvZG93bnJldi54bWxQSwECLQAUAAYACAAAACEAeRi8nb8AAAAhAQAAGQAAAAAAAAAAAAAA&#10;AAB9BwAAZHJzL19yZWxzL2Uyb0RvYy54bWwucmVsc1BLBQYAAAAABgAGAHgBAABzCAAAAAA=&#10;">
                <v:imagedata r:id="rId28" o:title=""/>
              </v:shape>
            </w:pict>
          </mc:Fallback>
        </mc:AlternateContent>
      </w:r>
      <w:r w:rsidRPr="00E87FDA">
        <w:rPr>
          <w:rFonts w:cstheme="minorHAnsi"/>
          <w:b/>
          <w:bCs/>
          <w:smallCaps/>
          <w:u w:val="single"/>
        </w:rPr>
        <w:t>Die hauptaussagen suchen</w:t>
      </w:r>
      <w:r w:rsidRPr="00E87FDA">
        <w:rPr>
          <w:rFonts w:cstheme="minorHAnsi"/>
          <w:b/>
          <w:bCs/>
          <w:smallCaps/>
          <w:u w:val="single"/>
        </w:rPr>
        <w:br/>
      </w:r>
      <w:r w:rsidRPr="00E87FDA">
        <w:rPr>
          <w:rFonts w:cstheme="minorHAnsi"/>
        </w:rPr>
        <w:t xml:space="preserve">a) </w:t>
      </w:r>
      <w:proofErr w:type="spellStart"/>
      <w:r w:rsidRPr="00E87FDA">
        <w:rPr>
          <w:rFonts w:cstheme="minorHAnsi"/>
        </w:rPr>
        <w:t>Lies</w:t>
      </w:r>
      <w:proofErr w:type="spellEnd"/>
      <w:r w:rsidRPr="00E87FDA">
        <w:rPr>
          <w:rFonts w:cstheme="minorHAnsi"/>
        </w:rPr>
        <w:t xml:space="preserve"> den Text erneut durch</w:t>
      </w:r>
      <w:r w:rsidR="0098294E" w:rsidRPr="00E87FDA">
        <w:rPr>
          <w:rFonts w:cstheme="minorHAnsi"/>
        </w:rPr>
        <w:t>. S</w:t>
      </w:r>
      <w:r w:rsidRPr="00E87FDA">
        <w:rPr>
          <w:rFonts w:cstheme="minorHAnsi"/>
        </w:rPr>
        <w:t>chreibe einen Satz zu jeder Wortart in dein Deutschheft!</w:t>
      </w:r>
      <w:r w:rsidRPr="00E87FDA">
        <w:rPr>
          <w:rFonts w:cstheme="minorHAnsi"/>
        </w:rPr>
        <w:br/>
      </w:r>
      <w:r w:rsidRPr="00E87FDA">
        <w:rPr>
          <w:rFonts w:cstheme="minorHAnsi"/>
          <w:u w:val="single"/>
        </w:rPr>
        <w:t>Beispiel:</w:t>
      </w:r>
      <w:r w:rsidRPr="00E87FDA">
        <w:rPr>
          <w:rFonts w:cstheme="minorHAnsi"/>
          <w:b/>
          <w:bCs/>
          <w:i/>
          <w:iCs/>
          <w:lang w:val="de-DE"/>
        </w:rPr>
        <w:t xml:space="preserve"> </w:t>
      </w:r>
      <w:proofErr w:type="gramStart"/>
      <w:r w:rsidRPr="00E87FDA">
        <w:rPr>
          <w:rFonts w:cstheme="minorHAnsi"/>
          <w:i/>
          <w:iCs/>
          <w:lang w:val="de-DE"/>
        </w:rPr>
        <w:t>Die Nomen</w:t>
      </w:r>
      <w:proofErr w:type="gramEnd"/>
      <w:r w:rsidRPr="00E87FDA">
        <w:rPr>
          <w:rFonts w:cstheme="minorHAnsi"/>
          <w:i/>
          <w:iCs/>
          <w:lang w:val="de-DE"/>
        </w:rPr>
        <w:t xml:space="preserve"> haben ein Geschlecht (der, die, das).</w:t>
      </w:r>
      <w:r w:rsidRPr="00E87FDA">
        <w:rPr>
          <w:rFonts w:cstheme="minorHAnsi"/>
          <w:u w:val="single"/>
        </w:rPr>
        <w:br/>
      </w:r>
      <w:r w:rsidRPr="00E87FDA">
        <w:rPr>
          <w:rFonts w:cstheme="minorHAnsi"/>
        </w:rPr>
        <w:t xml:space="preserve">Nomen: </w:t>
      </w:r>
      <w:r w:rsidRPr="00E87FDA">
        <w:rPr>
          <w:rFonts w:cstheme="minorHAnsi"/>
        </w:rPr>
        <w:br/>
        <w:t>Adjektive</w:t>
      </w:r>
      <w:r w:rsidRPr="00E87FDA">
        <w:rPr>
          <w:rFonts w:cstheme="minorHAnsi"/>
        </w:rPr>
        <w:br/>
        <w:t xml:space="preserve">Verben: </w:t>
      </w:r>
      <w:r w:rsidRPr="00E87FDA">
        <w:rPr>
          <w:rFonts w:cstheme="minorHAnsi"/>
        </w:rPr>
        <w:br/>
        <w:t xml:space="preserve">Pronomen: </w:t>
      </w:r>
      <w:r w:rsidRPr="00E87FDA">
        <w:rPr>
          <w:rFonts w:cstheme="minorHAnsi"/>
        </w:rPr>
        <w:br/>
        <w:t>Partikel:</w:t>
      </w:r>
    </w:p>
    <w:p w14:paraId="5C9B6CEE" w14:textId="72F90DC1" w:rsidR="00F155E7" w:rsidRPr="00E87FDA" w:rsidRDefault="00F155E7" w:rsidP="00225C78">
      <w:pPr>
        <w:pStyle w:val="Listenabsatz"/>
        <w:numPr>
          <w:ilvl w:val="0"/>
          <w:numId w:val="30"/>
        </w:numPr>
        <w:spacing w:after="0" w:line="240" w:lineRule="auto"/>
        <w:rPr>
          <w:rFonts w:cstheme="minorHAnsi"/>
        </w:rPr>
      </w:pPr>
      <w:r w:rsidRPr="00E87FDA">
        <w:rPr>
          <w:rFonts w:cstheme="minorHAnsi"/>
          <w:b/>
          <w:bCs/>
          <w:smallCaps/>
          <w:noProof/>
          <w:u w:val="single"/>
        </w:rPr>
        <mc:AlternateContent>
          <mc:Choice Requires="wpi">
            <w:drawing>
              <wp:anchor distT="0" distB="0" distL="114300" distR="114300" simplePos="0" relativeHeight="251696128" behindDoc="0" locked="0" layoutInCell="1" allowOverlap="1" wp14:anchorId="3EB7ADDB" wp14:editId="27958FF0">
                <wp:simplePos x="0" y="0"/>
                <wp:positionH relativeFrom="column">
                  <wp:posOffset>192726</wp:posOffset>
                </wp:positionH>
                <wp:positionV relativeFrom="paragraph">
                  <wp:posOffset>44501</wp:posOffset>
                </wp:positionV>
                <wp:extent cx="2411640" cy="48240"/>
                <wp:effectExtent l="95250" t="133350" r="103505" b="161925"/>
                <wp:wrapNone/>
                <wp:docPr id="10" name="Freihand 10"/>
                <wp:cNvGraphicFramePr/>
                <a:graphic xmlns:a="http://schemas.openxmlformats.org/drawingml/2006/main">
                  <a:graphicData uri="http://schemas.microsoft.com/office/word/2010/wordprocessingInk">
                    <w14:contentPart bwMode="auto" r:id="rId29">
                      <w14:nvContentPartPr>
                        <w14:cNvContentPartPr/>
                      </w14:nvContentPartPr>
                      <w14:xfrm>
                        <a:off x="0" y="0"/>
                        <a:ext cx="2411640" cy="48240"/>
                      </w14:xfrm>
                    </w14:contentPart>
                  </a:graphicData>
                </a:graphic>
              </wp:anchor>
            </w:drawing>
          </mc:Choice>
          <mc:Fallback xmlns:w16sdtdh="http://schemas.microsoft.com/office/word/2020/wordml/sdtdatahash">
            <w:pict>
              <v:shape w14:anchorId="55F812E8" id="Freihand 10" o:spid="_x0000_s1026" type="#_x0000_t75" style="position:absolute;margin-left:10.95pt;margin-top:-5pt;width:198.4pt;height:20.8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BvcqOAQAAOQMAAA4AAABkcnMvZTJvRG9jLnhtbJxSy27CMBC8V+o/&#10;WL6XPBQQiggcipA4lHJoP8B1bGI19kZrQ+DvuwlQoFVViYtl71izMzs7me1tzXYKvQFX8GQQc6ac&#10;hNK4TcHf3xZPY858EK4UNThV8IPyfDZ9fJi0Ta5SqKAuFTIicT5vm4JXITR5FHlZKSv8ABrlCNSA&#10;VgR64iYqUbTEbusojeNR1AKWDYJU3lN1fgT5tOfXWsnwqrVXgdUFH2ZxTPoC6YzH/RW7YjIecvbR&#10;F9PhkEfTicg3KJrKyJMwcYcuK4wjGd9UcxEE26L5RWWNRPCgw0CCjUBrI1Xvivwl8Q9/S/fZeUsy&#10;ucVcggvKhbXAcJ5gD9zTwtY0g/YFSspIbAPwEyNN6P9IjqLnILeW9BxzQVWLQEvhK9N4zjA3ZcFx&#10;WSYX/W73fHGwxouv1W6NrPufUFxOWNK0QGUqWiNGJUroPIHVLQUh0Qn6i3yv0XaxkGa2Lzg1OHRn&#10;n7raByapmGZJMsoIkoRl45SuV8xHhnOfqxCo+U3c1+9O2NXGT78AAAD//wMAUEsDBBQABgAIAAAA&#10;IQA6EXWqZQIAAHkFAAAQAAAAZHJzL2luay9pbmsxLnhtbKRTXWvbMBR9H+w/CPWhL1KsDzu2Q90y&#10;2AKDjZW1g+3RddRExJaDrDTJv++17CiBZWVjDzaSrs6595x7dXO3b2r0omynW1NgPmEYKVO1C22W&#10;Bf7xOKcZRp0rzaKsW6MKfFAdvrt9/+5Gm3VTz+CPgMF0/aqpC7xybjOLot1uN9nJSWuXkWBMRp/N&#10;+usXfDuiFupZG+0gZXc8qlrj1N71ZDO9KHDl9izcB+6HdmsrFcL9ia1ON5wtKzVvbVO6wLgqjVE1&#10;MmUDdf/EyB02sNCQZ6ksRo0GwVRMeJzG2accDsp9gc/2Wyixg0oaHF3m/PWfnJH3bPbn2u9tu1HW&#10;aXWyaRA1Bg6oGvZe3yDUqq6tt723GL2U9RYkc8agraMcHl0Q9DsfaPs3vlHMWNB55WMkNPFoptON&#10;gtFqNqGrroM6++MHZ/0ACiY4ZZKK5JGzmUxmgk84z/qGHPMNc3PkfLLbbhX4nuxpQnwk6By07fTC&#10;rYJNbCKDS+ceXUKulF6u3Bl0+tfQqq1bGL+xN1cf8o/ZfH4asUvZnN4EgFUVPMdlrd6G2LJzyn47&#10;4ZqyW98r8zZKL01r1T3MULe1KuTkZ4b7+oL9F16yH2c0vufv6rnAV/4xI48cDnxjOOLkWohrSbBM&#10;UiwkyamYEmi2pJxwDq2PicxSKgjlcZKjhKQZQ3BjmmSIcyJj2DHYCkZTDpemVBIGrAwx//G4vy0k&#10;TQgdaPooFbGnhB+Dj0MyBkAaQ1pBphJxRngKSIALksP4cYhmOWDjPskxQY8bEzFY554jBQidcpST&#10;NKfxcUq9J8E0eAm3rwAAAP//AwBQSwMEFAAGAAgAAAAhAIRIcYPhAAAACQEAAA8AAABkcnMvZG93&#10;bnJldi54bWxMj8FOwzAQRO9I/IO1SFxQ67hA04Y4FUXqhUMlChI9OvGSRMTrKHba9O9ZTnBc7dPM&#10;m3wzuU6ccAitJw1qnoBAqrxtqdbw8b6brUCEaMiazhNquGCATXF9lZvM+jO94ekQa8EhFDKjoYmx&#10;z6QMVYPOhLnvkfj35QdnIp9DLe1gzhzuOrlIkqV0piVuaEyPLw1W34fRaYh3j5/boLbp8XU57vaX&#10;Y9z7cq317c30/AQi4hT/YPjVZ3Uo2Kn0I9kgOg0LtWZSw0wlvImBB7VKQZQa7lUKssjl/wXFD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7Qb3KjgEAADkD&#10;AAAOAAAAAAAAAAAAAAAAADwCAABkcnMvZTJvRG9jLnhtbFBLAQItABQABgAIAAAAIQA6EXWqZQIA&#10;AHkFAAAQAAAAAAAAAAAAAAAAAPYDAABkcnMvaW5rL2luazEueG1sUEsBAi0AFAAGAAgAAAAhAIRI&#10;cYPhAAAACQEAAA8AAAAAAAAAAAAAAAAAiQYAAGRycy9kb3ducmV2LnhtbFBLAQItABQABgAIAAAA&#10;IQB5GLydvwAAACEBAAAZAAAAAAAAAAAAAAAAAJcHAABkcnMvX3JlbHMvZTJvRG9jLnhtbC5yZWxz&#10;UEsFBgAAAAAGAAYAeAEAAI0IAAAAAA==&#10;">
                <v:imagedata r:id="rId30" o:title=""/>
              </v:shape>
            </w:pict>
          </mc:Fallback>
        </mc:AlternateContent>
      </w:r>
      <w:r w:rsidRPr="00E87FDA">
        <w:rPr>
          <w:rFonts w:cstheme="minorHAnsi"/>
          <w:b/>
          <w:bCs/>
          <w:smallCaps/>
          <w:u w:val="single"/>
        </w:rPr>
        <w:t>Verständnis überprüfen</w:t>
      </w:r>
      <w:r w:rsidRPr="00E87FDA">
        <w:rPr>
          <w:rFonts w:cstheme="minorHAnsi"/>
          <w:b/>
          <w:bCs/>
          <w:smallCaps/>
          <w:u w:val="single"/>
        </w:rPr>
        <w:br/>
      </w:r>
      <w:r w:rsidRPr="00E87FDA">
        <w:rPr>
          <w:rFonts w:cstheme="minorHAnsi"/>
        </w:rPr>
        <w:t>a) Bearbeite das Arbeitsblatt 2 und ordne die Begriffe den Sätzen zu! Du darfst wählen, ob du den Auftrag alleine oder zu zweit machen möchtest.</w:t>
      </w:r>
    </w:p>
    <w:p w14:paraId="122450ED" w14:textId="28F2D4BF" w:rsidR="00225C78" w:rsidRPr="00E87FDA" w:rsidRDefault="00F155E7" w:rsidP="00E87FDA">
      <w:pPr>
        <w:pStyle w:val="berschrift2"/>
        <w:rPr>
          <w:rFonts w:cstheme="minorHAnsi"/>
          <w:i/>
          <w:iCs/>
        </w:rPr>
      </w:pPr>
      <w:r w:rsidRPr="00E87FDA">
        <w:rPr>
          <w:rFonts w:asciiTheme="minorHAnsi" w:hAnsiTheme="minorHAnsi" w:cstheme="minorHAnsi"/>
          <w:i/>
          <w:iCs/>
          <w:sz w:val="22"/>
          <w:szCs w:val="22"/>
        </w:rPr>
        <w:br w:type="page"/>
      </w:r>
      <w:bookmarkStart w:id="11" w:name="_Toc68703950"/>
      <w:r w:rsidR="008F2CD5" w:rsidRPr="00384DCF">
        <w:lastRenderedPageBreak/>
        <w:t>Arbeitsblatt 1</w:t>
      </w:r>
      <w:r>
        <w:t xml:space="preserve"> (E- &amp; P-Niveau)</w:t>
      </w:r>
      <w:bookmarkEnd w:id="11"/>
    </w:p>
    <w:p w14:paraId="1297ACB4" w14:textId="77777777" w:rsidR="00B578AF" w:rsidRPr="00E87FDA" w:rsidRDefault="002B6E86" w:rsidP="00B578AF">
      <w:pPr>
        <w:spacing w:after="0" w:line="240" w:lineRule="auto"/>
        <w:rPr>
          <w:rFonts w:cstheme="minorHAnsi"/>
          <w:i/>
          <w:iCs/>
          <w:sz w:val="28"/>
          <w:szCs w:val="28"/>
        </w:rPr>
      </w:pPr>
      <w:r w:rsidRPr="00E87FDA">
        <w:rPr>
          <w:rFonts w:cstheme="minorHAnsi"/>
          <w:b/>
          <w:bCs/>
          <w:sz w:val="28"/>
          <w:szCs w:val="28"/>
        </w:rPr>
        <w:t>Leseanleitung zum Fachtext «Wortgrammatik»</w:t>
      </w:r>
      <w:r w:rsidR="00B578AF" w:rsidRPr="00E87FDA">
        <w:rPr>
          <w:rFonts w:cstheme="minorHAnsi"/>
          <w:b/>
          <w:bCs/>
          <w:sz w:val="28"/>
          <w:szCs w:val="28"/>
        </w:rPr>
        <w:br/>
      </w:r>
    </w:p>
    <w:p w14:paraId="5FC93AFF" w14:textId="77777777" w:rsidR="00353270" w:rsidRPr="00482793" w:rsidRDefault="002B6E86" w:rsidP="00B578AF">
      <w:pPr>
        <w:spacing w:after="0" w:line="240" w:lineRule="auto"/>
        <w:rPr>
          <w:rFonts w:cstheme="minorHAnsi"/>
          <w:b/>
          <w:bCs/>
        </w:rPr>
      </w:pPr>
      <w:r w:rsidRPr="00482793">
        <w:rPr>
          <w:rFonts w:cstheme="minorHAnsi"/>
          <w:i/>
          <w:iCs/>
        </w:rPr>
        <w:t xml:space="preserve">Lies den Text von der Seite 115 bis 117 im Sprachbuch durch und löse diese Aufgaben in dein </w:t>
      </w:r>
      <w:r w:rsidR="00072E5D" w:rsidRPr="00482793">
        <w:rPr>
          <w:rFonts w:cstheme="minorHAnsi"/>
          <w:i/>
          <w:iCs/>
        </w:rPr>
        <w:t>Deutschheft</w:t>
      </w:r>
      <w:r w:rsidR="00E3314F" w:rsidRPr="00482793">
        <w:rPr>
          <w:rFonts w:cstheme="minorHAnsi"/>
          <w:i/>
          <w:iCs/>
        </w:rPr>
        <w:t xml:space="preserve">. Ziel ist es, dass du schwierige </w:t>
      </w:r>
      <w:r w:rsidR="00072E5D" w:rsidRPr="00482793">
        <w:rPr>
          <w:rFonts w:cstheme="minorHAnsi"/>
          <w:i/>
          <w:iCs/>
        </w:rPr>
        <w:t>Theorietexte</w:t>
      </w:r>
      <w:r w:rsidR="00E3314F" w:rsidRPr="00482793">
        <w:rPr>
          <w:rFonts w:cstheme="minorHAnsi"/>
          <w:i/>
          <w:iCs/>
        </w:rPr>
        <w:t xml:space="preserve"> selbstständig lesen und verstehen kannst!</w:t>
      </w:r>
      <w:r w:rsidR="00E91A87" w:rsidRPr="00482793">
        <w:rPr>
          <w:rFonts w:cstheme="minorHAnsi"/>
          <w:i/>
          <w:iCs/>
        </w:rPr>
        <w:br/>
      </w:r>
    </w:p>
    <w:p w14:paraId="45E93F06" w14:textId="5961F5C6" w:rsidR="00E3314F" w:rsidRPr="00482793" w:rsidRDefault="004155BB" w:rsidP="00E3314F">
      <w:pPr>
        <w:pStyle w:val="Listenabsatz"/>
        <w:numPr>
          <w:ilvl w:val="0"/>
          <w:numId w:val="13"/>
        </w:numPr>
        <w:rPr>
          <w:rFonts w:cstheme="minorHAnsi"/>
        </w:rPr>
      </w:pPr>
      <w:r w:rsidRPr="00482793">
        <w:rPr>
          <w:rFonts w:cstheme="minorHAnsi"/>
          <w:b/>
          <w:bCs/>
          <w:smallCaps/>
          <w:noProof/>
          <w:u w:val="single"/>
        </w:rPr>
        <mc:AlternateContent>
          <mc:Choice Requires="wpi">
            <w:drawing>
              <wp:anchor distT="0" distB="0" distL="114300" distR="114300" simplePos="0" relativeHeight="251669504" behindDoc="0" locked="0" layoutInCell="1" allowOverlap="1" wp14:anchorId="160F1565" wp14:editId="083F519E">
                <wp:simplePos x="0" y="0"/>
                <wp:positionH relativeFrom="column">
                  <wp:posOffset>177290</wp:posOffset>
                </wp:positionH>
                <wp:positionV relativeFrom="paragraph">
                  <wp:posOffset>22536</wp:posOffset>
                </wp:positionV>
                <wp:extent cx="2302200" cy="113400"/>
                <wp:effectExtent l="38100" t="152400" r="136525" b="153670"/>
                <wp:wrapNone/>
                <wp:docPr id="15" name="Freihand 15"/>
                <wp:cNvGraphicFramePr/>
                <a:graphic xmlns:a="http://schemas.openxmlformats.org/drawingml/2006/main">
                  <a:graphicData uri="http://schemas.microsoft.com/office/word/2010/wordprocessingInk">
                    <w14:contentPart bwMode="auto" r:id="rId31">
                      <w14:nvContentPartPr>
                        <w14:cNvContentPartPr/>
                      </w14:nvContentPartPr>
                      <w14:xfrm>
                        <a:off x="0" y="0"/>
                        <a:ext cx="2302200" cy="113400"/>
                      </w14:xfrm>
                    </w14:contentPart>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3A63A65C">
              <v:shapetype id="_x0000_t75" coordsize="21600,21600" filled="f" stroked="f" o:spt="75" o:preferrelative="t" path="m@4@5l@4@11@9@11@9@5xe" w14:anchorId="0C1F38B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Freihand 15" style="position:absolute;margin-left:9.7pt;margin-top:-6.75pt;width:189.8pt;height:25.95pt;z-index:25166950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HEE+RAQAAOgMAAA4AAABkcnMvZTJvRG9jLnhtbJxSwU7CQBC9m/gP&#10;m71LtyBEGwoHCYkHkYN+wLrdpRu7O83sQuHvnbYgqDEmXprOvOnre/NmOt+7iu00Bgs+5+lAcKa9&#10;gsL6Tc5fX5Y3d5yFKH0hK/A65wcd+Hx2fTVt6kwPoYSq0MiIxIesqXNexlhnSRJUqZ0MA6i1J9AA&#10;OhmpxE1SoGyI3VXJUIhJ0gAWNYLSIVB30YN81vEbo1V8NiboyKqcj2+FIH2RdIq77hWpObqfjDl7&#10;65up4MlsKrMNyrq06ihM/kOXk9aTjE+qhYySbdH+oHJWIQQwcaDAJWCMVbpzRf5S8c3fo39vvaW3&#10;aouZAh+1j2uJ8bTBDvjPL1xFO2ieoKCM5DYCPzLShv6OpBe9ALV1pKfPBXUlIx1FKG0dOMPMFjnH&#10;xyI96/e7h7ODNZ59rXZrZO18Ssl46UjTErUt6YwYtSih0wZWXykISY7Qb+R7g66NhTSzfc7pHg7t&#10;s0td7yNT1ByOxJCOizNFWJqO6G7agRN1T3GqLlKgkS95X9bt5xcnP/sAAAD//wMAUEsDBBQABgAI&#10;AAAAIQBHtBVfpwIAAKAGAAAQAAAAZHJzL2luay9pbmsxLnhtbKRUXWvbMBR9H+w/CPWhL1YsyR9x&#10;Qt0y2AKDjZW1g+3RddTE1JaDrDTpv++VZMsuS0vHIAn2vTrnnnPvVS6ujk2NHoXqqlbmmM0oRkKW&#10;7bqSmxz/ul2RDKNOF3Jd1K0UOX4SHb66/PjhopIPTb2EXwQMsjNPTZ3jrda7ZRgeDofZIZq1ahNy&#10;SqPwq3z4/g1f9qi1uK9kpaFkN4TKVmpx1IZsWa1zXOoj9eeB+6bdq1L4tImocjyhVVGKVauaQnvG&#10;bSGlqJEsGtD9GyP9tIOHCupshMKoqcAw4TMWz+PsywICxTHHk/c9SOxASYPD05x//pMztD1bvq79&#10;WrU7oXQlxjY5U33iCZXu3fpzRpXo2npveovRY1HvwTKjFMba22HhCUN/84G3f+PrzfSCpsr7jB/i&#10;0ExdNQJWq9n5qeoOdJrwjVZ2ATnljFD4zG9ZvEzYMo5mSRybgQz13N4MnHdq3209350aN8RmvE/n&#10;7VCt9da3ic4i36Vpj04ht6LabPUEmr4bWrZ1C+vXz+bs0+JztlqNK3aqmq52HqBECddxU4u3Iaro&#10;tFA/RlxTdA/XQr6NqjayVeIadqjbK+FrsknDrT7f/hM32a4z6u/zT3Gf4zN7mZFFuoAdDEVpEpwz&#10;fk6yADNMA4rMlwUMvsT8MBug0wCzp2yWJ5CeJxlKaUCSKCbRPOBRhngUpCxBURKQdJGQNAsyOkfz&#10;gCxoRngSZCxFHAqwKEZxEDkEiSJKOIRTYkoYAfBgRBhVUM+ocPJsJkaRORu7lFM+OqCWxEEs9rUD&#10;L+OOfwC/zIGQnvR9cSfGtXECJAuUgmZuTVEwAa6dVwKd5EGWwDQSAFikKWVsW8tuNJNmeGfuiG3P&#10;cN6/9J0cmcxcHb+zyxEfLrNdHb9b8Idx+QwAAP//AwBQSwMEFAAGAAgAAAAhAH7k1VDcAAAACQEA&#10;AA8AAABkcnMvZG93bnJldi54bWxMj8tOwzAQRfdI/IM1SOxapw+qJMSpACmoSwiwd+IhMcTjKHbb&#10;8PcMK7qbqzm6j2I/u0GccArWk4LVMgGB1HpjqVPw/lYtUhAhajJ68IQKfjDAvry+KnRu/Jle8VTH&#10;TrAJhVwr6GMccylD26PTYelHJP59+snpyHLqpJn0mc3dINdJspNOW+KEXo/41GP7XR+dgurxpf7w&#10;z4evFJu1lYfZVTvrlLq9mR/uQUSc4z8Mf/W5OpTcqfFHMkEMrLMtkwoWq80dCAY2WcbjGj7SLciy&#10;kJcLyl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WQcQ&#10;T5EBAAA6AwAADgAAAAAAAAAAAAAAAAA8AgAAZHJzL2Uyb0RvYy54bWxQSwECLQAUAAYACAAAACEA&#10;R7QVX6cCAACgBgAAEAAAAAAAAAAAAAAAAAD5AwAAZHJzL2luay9pbmsxLnhtbFBLAQItABQABgAI&#10;AAAAIQB+5NVQ3AAAAAkBAAAPAAAAAAAAAAAAAAAAAM4GAABkcnMvZG93bnJldi54bWxQSwECLQAU&#10;AAYACAAAACEAeRi8nb8AAAAhAQAAGQAAAAAAAAAAAAAAAADXBwAAZHJzL19yZWxzL2Uyb0RvYy54&#10;bWwucmVsc1BLBQYAAAAABgAGAHgBAADNCAAAAAA=&#10;">
                <v:imagedata o:title="" r:id="rId32"/>
              </v:shape>
            </w:pict>
          </mc:Fallback>
        </mc:AlternateContent>
      </w:r>
      <w:r w:rsidR="00E3314F" w:rsidRPr="00482793">
        <w:rPr>
          <w:rFonts w:cstheme="minorHAnsi"/>
          <w:b/>
          <w:bCs/>
          <w:smallCaps/>
          <w:u w:val="single"/>
        </w:rPr>
        <w:t>Sich im Text orientieren</w:t>
      </w:r>
      <w:r w:rsidR="00E3314F" w:rsidRPr="00482793">
        <w:rPr>
          <w:rFonts w:cstheme="minorHAnsi"/>
          <w:b/>
          <w:bCs/>
        </w:rPr>
        <w:br/>
      </w:r>
      <w:r w:rsidR="00E3314F" w:rsidRPr="00482793">
        <w:rPr>
          <w:rFonts w:cstheme="minorHAnsi"/>
        </w:rPr>
        <w:t xml:space="preserve">a) Suche die </w:t>
      </w:r>
      <w:r w:rsidR="000313E5" w:rsidRPr="00482793">
        <w:rPr>
          <w:rFonts w:cstheme="minorHAnsi"/>
        </w:rPr>
        <w:t>Hauptthemen</w:t>
      </w:r>
      <w:r w:rsidR="00E3314F" w:rsidRPr="00482793">
        <w:rPr>
          <w:rFonts w:cstheme="minorHAnsi"/>
        </w:rPr>
        <w:t xml:space="preserve"> im Text. </w:t>
      </w:r>
      <w:r w:rsidR="00072E5D" w:rsidRPr="00482793">
        <w:rPr>
          <w:rFonts w:cstheme="minorHAnsi"/>
        </w:rPr>
        <w:t>Nenne mindestens drei!</w:t>
      </w:r>
      <w:r w:rsidR="00E3314F" w:rsidRPr="00482793">
        <w:rPr>
          <w:rFonts w:cstheme="minorHAnsi"/>
        </w:rPr>
        <w:br/>
        <w:t xml:space="preserve">b) Überfliege den Text: </w:t>
      </w:r>
      <w:proofErr w:type="spellStart"/>
      <w:r w:rsidR="00E3314F" w:rsidRPr="00482793">
        <w:rPr>
          <w:rFonts w:cstheme="minorHAnsi"/>
        </w:rPr>
        <w:t>Lies</w:t>
      </w:r>
      <w:proofErr w:type="spellEnd"/>
      <w:r w:rsidR="00E3314F" w:rsidRPr="00482793">
        <w:rPr>
          <w:rFonts w:cstheme="minorHAnsi"/>
        </w:rPr>
        <w:t xml:space="preserve"> ihn durch und verschaff dir einen ersten Überblick</w:t>
      </w:r>
      <w:r w:rsidR="0098294E" w:rsidRPr="00482793">
        <w:rPr>
          <w:rFonts w:cstheme="minorHAnsi"/>
        </w:rPr>
        <w:t>!</w:t>
      </w:r>
      <w:r w:rsidR="0098294E" w:rsidRPr="00482793">
        <w:rPr>
          <w:rFonts w:cstheme="minorHAnsi"/>
        </w:rPr>
        <w:br/>
      </w:r>
      <w:r w:rsidR="0098294E" w:rsidRPr="00482793">
        <w:rPr>
          <w:rFonts w:cstheme="minorHAnsi"/>
          <w:i/>
          <w:iCs/>
        </w:rPr>
        <w:t>Tipp: Du musst noch nicht alles verstehen…</w:t>
      </w:r>
      <w:r w:rsidR="00E3314F" w:rsidRPr="00482793">
        <w:rPr>
          <w:rFonts w:cstheme="minorHAnsi"/>
          <w:i/>
          <w:iCs/>
        </w:rPr>
        <w:br/>
      </w:r>
      <w:r w:rsidR="00E3314F" w:rsidRPr="00482793">
        <w:rPr>
          <w:rFonts w:cstheme="minorHAnsi"/>
        </w:rPr>
        <w:t xml:space="preserve">c) Schreib nun diesen Satz in dein Deutschheft zu Ende! </w:t>
      </w:r>
      <w:r w:rsidR="00E3314F" w:rsidRPr="0065152F">
        <w:rPr>
          <w:rFonts w:ascii="Bradley Hand ITC" w:hAnsi="Bradley Hand ITC" w:cstheme="minorHAnsi"/>
          <w:i/>
          <w:iCs/>
          <w:sz w:val="28"/>
          <w:szCs w:val="28"/>
          <w:lang w:val="de-DE"/>
        </w:rPr>
        <w:t xml:space="preserve">In diesem Text geht es </w:t>
      </w:r>
      <w:proofErr w:type="gramStart"/>
      <w:r w:rsidR="00E3314F" w:rsidRPr="0065152F">
        <w:rPr>
          <w:rFonts w:ascii="Bradley Hand ITC" w:hAnsi="Bradley Hand ITC" w:cstheme="minorHAnsi"/>
          <w:i/>
          <w:iCs/>
          <w:sz w:val="28"/>
          <w:szCs w:val="28"/>
          <w:lang w:val="de-DE"/>
        </w:rPr>
        <w:t>um….</w:t>
      </w:r>
      <w:proofErr w:type="gramEnd"/>
      <w:r w:rsidR="00072E5D" w:rsidRPr="00E87FDA">
        <w:rPr>
          <w:rFonts w:ascii="Bradley Hand ITC" w:hAnsi="Bradley Hand ITC" w:cstheme="minorHAnsi"/>
          <w:i/>
          <w:iCs/>
        </w:rPr>
        <w:br/>
      </w:r>
    </w:p>
    <w:p w14:paraId="2023A2B9" w14:textId="224802CA" w:rsidR="00E3314F" w:rsidRPr="00482793" w:rsidRDefault="004155BB" w:rsidP="00E3314F">
      <w:pPr>
        <w:pStyle w:val="Listenabsatz"/>
        <w:numPr>
          <w:ilvl w:val="0"/>
          <w:numId w:val="13"/>
        </w:numPr>
        <w:rPr>
          <w:rFonts w:cstheme="minorHAnsi"/>
        </w:rPr>
      </w:pPr>
      <w:r w:rsidRPr="00482793">
        <w:rPr>
          <w:rFonts w:cstheme="minorHAnsi"/>
          <w:b/>
          <w:bCs/>
          <w:smallCaps/>
          <w:noProof/>
          <w:u w:val="single"/>
        </w:rPr>
        <mc:AlternateContent>
          <mc:Choice Requires="wpi">
            <w:drawing>
              <wp:anchor distT="0" distB="0" distL="114300" distR="114300" simplePos="0" relativeHeight="251670528" behindDoc="0" locked="0" layoutInCell="1" allowOverlap="1" wp14:anchorId="685F7DC3" wp14:editId="6B7D207A">
                <wp:simplePos x="0" y="0"/>
                <wp:positionH relativeFrom="column">
                  <wp:posOffset>177165</wp:posOffset>
                </wp:positionH>
                <wp:positionV relativeFrom="paragraph">
                  <wp:posOffset>-35497</wp:posOffset>
                </wp:positionV>
                <wp:extent cx="2840400" cy="226440"/>
                <wp:effectExtent l="88900" t="139700" r="80645" b="142240"/>
                <wp:wrapNone/>
                <wp:docPr id="17" name="Freihand 17"/>
                <wp:cNvGraphicFramePr/>
                <a:graphic xmlns:a="http://schemas.openxmlformats.org/drawingml/2006/main">
                  <a:graphicData uri="http://schemas.microsoft.com/office/word/2010/wordprocessingInk">
                    <w14:contentPart bwMode="auto" r:id="rId33">
                      <w14:nvContentPartPr>
                        <w14:cNvContentPartPr/>
                      </w14:nvContentPartPr>
                      <w14:xfrm>
                        <a:off x="0" y="0"/>
                        <a:ext cx="2840400" cy="226440"/>
                      </w14:xfrm>
                    </w14:contentPart>
                  </a:graphicData>
                </a:graphic>
              </wp:anchor>
            </w:drawing>
          </mc:Choice>
          <mc:Fallback xmlns:w16sdtdh="http://schemas.microsoft.com/office/word/2020/wordml/sdtdatahash">
            <w:pict>
              <v:shape w14:anchorId="76A4BFDF" id="Freihand 17" o:spid="_x0000_s1026" type="#_x0000_t75" style="position:absolute;margin-left:9.7pt;margin-top:-11.3pt;width:232.15pt;height:34.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SuieUAQAAOgMAAA4AAABkcnMvZTJvRG9jLnhtbJxSQW7bMBC8F+gf&#10;iL3XolTFNQTLOcQIkENTH9oHsBRpERG5wpK2nN93Jdm106IokAvB3SGGMzu7vj/5ThwNRYehhnwh&#10;QZigsXFhX8OP74+fViBiUqFRHQZTw6uJcL/5+GE99JUpsMWuMSSYJMRq6GtoU+qrLIu6NV7FBfYm&#10;MGiRvEpc0j5rSA3M7ruskHKZDUhNT6hNjNzdziBsJn5rjU7frI0mia6Gu1JK1pdYp1xNV+Lm5+Xq&#10;DsTPuVlIyDZrVe1J9a3TZ2HqHbq8coFl/KbaqqTEgdxfVN5pwog2LTT6DK112kyu2F8u//D3FF5G&#10;b3mpD1RpDMmEtFOULhOcgPd84TuewfAVG85IHRLCmZEn9P9IZtFb1AfPeuZcyHQq8VLE1vURBFWu&#10;qYGemvyqPxwfrg52dPX1fNyRGN/nX0AE5VnTIxnX8hoJbnFClwk8v6VgJDtD/yI/WfJjLKxZnGrg&#10;fXgdzyl1c0pCc7NYlZJ3BYRmrCiWZTk9uFDPFJfqJgX+/U3et/Wo7GblN78AAAD//wMAUEsDBBQA&#10;BgAIAAAAIQDpSDcKugIAAKgGAAAQAAAAZHJzL2luay9pbmsxLnhtbKRU32vbMBB+H+x/EOpDX6xY&#10;kn/EDnXLYAsMNlbWDrZH11ETUVsOstKk//1Osuw4NCsbg9iW7nTf3ffdKVc3h6ZGz0J3slUFZjOK&#10;kVBVu5JqXeAf90uSYdSZUq3KulWiwC+iwzfX799dSfXU1At4I0BQnV01dYE3xmwXYbjf72f7aNbq&#10;dcgpjcLP6unrF3zto1biUSppIGU3mKpWGXEwFmwhVwWuzIGO5wH7rt3pSoxua9HV8YTRZSWWrW5K&#10;MyJuSqVEjVTZQN0/MTIvW1hIyLMWGqNGAmHCZyyex9mnHAzlocCT/Q5K7KCSBofnMX/9J2boNFv8&#10;ufZb3W6FNlIcZepJeccLqvq949cT1aJr653VFqPnst4BZUYptNXTYeEZQq/xgNu/4XkyvqBp5d4z&#10;NnEQ08hGwGg127GrpoM6rfnOaDeAnHJGKPzm9yxeJGwRZ7M8jW1Dhnz93AyYD3rXbUa8B32cEOcZ&#10;efbc9nJlNqNMdBaNKk01Ohe5EXK9MZPQ9K9Dq7ZuYfx8by4+5B+z5fI4YueyGbkdA7So4Dqua/F2&#10;iC47I/S3Y1xTdk+3Qr0dJdeq1eIWZqjbaTHmZBPBXX2j/Gdushtn5O/zd/FY4At3mZGL7A2uMRTF&#10;WR5c0ssowBTTgCIaMHiIfZ0srGf6RCgOKGH9g/ovs3u7tmfdugexa49oD3JAtgawMo4i+wITmGMK&#10;O5KmJAvgvqA0YHFKGJyiOeF5kPOYsAROsMzFpwnK5oAVcTDRlKM0CbKMkSgPSISiGKDyBLE5eOeU&#10;QFzCyfyExEBoUpyv3jMCB6T3tPqKvYdCzc7QE7W8bGj/fYU3wXHiDqCTjY+xKg/iDI2wZZIoRiAF&#10;iTlKIBeQY1ECPeA0AVECeHlmk+BjH7zzlIhPxUEaniErE/RmuNRuhMYZgz+O698AAAD//wMAUEsD&#10;BBQABgAIAAAAIQD9W5Z04QAAAA4BAAAPAAAAZHJzL2Rvd25yZXYueG1sTE89T8MwEN2R+A/WIbG1&#10;TkPVljROFagYGBgoqFI3N758CPscxW4T/j3HBMvpnu7d+8h3k7PiikPoPClYzBMQSJU3HTUKPj9e&#10;ZhsQIWoy2npCBd8YYFfc3uQ6M36kd7weYiNYhEKmFbQx9pmUoWrR6TD3PRLfaj84HRkOjTSDHlnc&#10;WZkmyUo63RE7tLrH5xarr8PFKUAq69OejkG+pk9W1uVbM4xRqfu7ab/lUW5BRJzi3wf8duD8UHCw&#10;s7+QCcIyflwyU8EsTVcgmLDcPKxBnHlZL0AWufxfo/g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ZFK6J5QBAAA6AwAADgAAAAAAAAAAAAAAAAA8AgAAZHJz&#10;L2Uyb0RvYy54bWxQSwECLQAUAAYACAAAACEA6Ug3CroCAACoBgAAEAAAAAAAAAAAAAAAAAD8AwAA&#10;ZHJzL2luay9pbmsxLnhtbFBLAQItABQABgAIAAAAIQD9W5Z04QAAAA4BAAAPAAAAAAAAAAAAAAAA&#10;AOQGAABkcnMvZG93bnJldi54bWxQSwECLQAUAAYACAAAACEAeRi8nb8AAAAhAQAAGQAAAAAAAAAA&#10;AAAAAADyBwAAZHJzL19yZWxzL2Uyb0RvYy54bWwucmVsc1BLBQYAAAAABgAGAHgBAADoCAAAAAA=&#10;">
                <v:imagedata r:id="rId34" o:title=""/>
              </v:shape>
            </w:pict>
          </mc:Fallback>
        </mc:AlternateContent>
      </w:r>
      <w:r w:rsidR="00E3314F" w:rsidRPr="00482793">
        <w:rPr>
          <w:rFonts w:cstheme="minorHAnsi"/>
          <w:b/>
          <w:bCs/>
          <w:smallCaps/>
          <w:u w:val="single"/>
        </w:rPr>
        <w:t xml:space="preserve">Schon Bekanntes im Text finden </w:t>
      </w:r>
      <w:r w:rsidR="00E3314F" w:rsidRPr="00482793">
        <w:rPr>
          <w:rFonts w:cstheme="minorHAnsi"/>
          <w:b/>
          <w:bCs/>
          <w:smallCaps/>
          <w:u w:val="single"/>
        </w:rPr>
        <w:br/>
      </w:r>
      <w:r w:rsidR="00E3314F" w:rsidRPr="00482793">
        <w:rPr>
          <w:rFonts w:cstheme="minorHAnsi"/>
        </w:rPr>
        <w:t xml:space="preserve">a) Suche </w:t>
      </w:r>
      <w:r w:rsidR="009053DC" w:rsidRPr="00482793">
        <w:rPr>
          <w:rFonts w:cstheme="minorHAnsi"/>
        </w:rPr>
        <w:t xml:space="preserve">fünf </w:t>
      </w:r>
      <w:r w:rsidR="00FF6E8E" w:rsidRPr="00482793">
        <w:rPr>
          <w:rFonts w:cstheme="minorHAnsi"/>
        </w:rPr>
        <w:t>Fachwörter</w:t>
      </w:r>
      <w:r w:rsidR="00E3314F" w:rsidRPr="00482793">
        <w:rPr>
          <w:rFonts w:cstheme="minorHAnsi"/>
        </w:rPr>
        <w:t xml:space="preserve">, die du deinem Banknachbarn erklären </w:t>
      </w:r>
      <w:r w:rsidR="00FF6E8E" w:rsidRPr="00482793">
        <w:rPr>
          <w:rFonts w:cstheme="minorHAnsi"/>
        </w:rPr>
        <w:t>kannst. U</w:t>
      </w:r>
      <w:r w:rsidR="00E3314F" w:rsidRPr="00482793">
        <w:rPr>
          <w:rFonts w:cstheme="minorHAnsi"/>
        </w:rPr>
        <w:t xml:space="preserve">nterstreiche sie. </w:t>
      </w:r>
      <w:r w:rsidR="00072E5D" w:rsidRPr="00482793">
        <w:rPr>
          <w:rFonts w:cstheme="minorHAnsi"/>
        </w:rPr>
        <w:br/>
      </w:r>
    </w:p>
    <w:p w14:paraId="12264902" w14:textId="581794E0" w:rsidR="00AE566E" w:rsidRPr="00482793" w:rsidRDefault="004155BB" w:rsidP="0D90C53A">
      <w:pPr>
        <w:pStyle w:val="Listenabsatz"/>
        <w:numPr>
          <w:ilvl w:val="0"/>
          <w:numId w:val="13"/>
        </w:numPr>
        <w:rPr>
          <w:rFonts w:cstheme="minorHAnsi"/>
        </w:rPr>
      </w:pPr>
      <w:r w:rsidRPr="00482793">
        <w:rPr>
          <w:rFonts w:cstheme="minorHAnsi"/>
          <w:b/>
          <w:bCs/>
          <w:smallCaps/>
          <w:noProof/>
          <w:u w:val="single"/>
        </w:rPr>
        <mc:AlternateContent>
          <mc:Choice Requires="wpi">
            <w:drawing>
              <wp:anchor distT="0" distB="0" distL="114300" distR="114300" simplePos="0" relativeHeight="251671552" behindDoc="0" locked="0" layoutInCell="1" allowOverlap="1" wp14:anchorId="1BB73AD5" wp14:editId="22A361CC">
                <wp:simplePos x="0" y="0"/>
                <wp:positionH relativeFrom="column">
                  <wp:posOffset>332810</wp:posOffset>
                </wp:positionH>
                <wp:positionV relativeFrom="paragraph">
                  <wp:posOffset>104316</wp:posOffset>
                </wp:positionV>
                <wp:extent cx="2859480" cy="77760"/>
                <wp:effectExtent l="95250" t="152400" r="131445" b="151130"/>
                <wp:wrapNone/>
                <wp:docPr id="18" name="Freihand 18"/>
                <wp:cNvGraphicFramePr/>
                <a:graphic xmlns:a="http://schemas.openxmlformats.org/drawingml/2006/main">
                  <a:graphicData uri="http://schemas.microsoft.com/office/word/2010/wordprocessingInk">
                    <w14:contentPart bwMode="auto" r:id="rId35">
                      <w14:nvContentPartPr>
                        <w14:cNvContentPartPr/>
                      </w14:nvContentPartPr>
                      <w14:xfrm>
                        <a:off x="0" y="0"/>
                        <a:ext cx="2859480" cy="77760"/>
                      </w14:xfrm>
                    </w14:contentPart>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44DB4740">
              <v:shape id="Freihand 18" style="position:absolute;margin-left:22pt;margin-top:-.3pt;width:233.65pt;height:23.1pt;z-index:25167155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3wzjiUAQAAOQMAAA4AAABkcnMvZTJvRG9jLnhtbJxSQU7DMBC8I/EH&#10;y3cap7RNiZpyoELiAPQADzCO3VjE3mjtNuX3bNKWtiCExMXy7ljjmZ2d3W5dzTYagwVf8HQgONNe&#10;QWn9quCvL/dXU85ClL6UNXhd8A8d+O388mLWNrkeQgV1qZERiQ952xS8irHJkySoSjsZBtBoT6AB&#10;dDJSiaukRNkSu6uToRCTpAUsGwSlQ6DuYgfyec9vjFbx2ZigI6sLPr6ejEhfJJ1iKgRdkZojkY05&#10;e+ua2c214Ml8JvMVyqayai9M/kOXk9aTjC+qhYySrdH+oHJWIQQwcaDAJWCMVbp3Rf5S8c3fg3/v&#10;vKUjtcZcgY/ax6XEeJhgD/znC1fTDNpHKCkjuY7A94w0ob8j2YlegFo70rPLBXUtIy1FqGwTaNK5&#10;LQuOD2V61O83d0cHSzz6etoskXXvU9oeLx1pukdtK1ojRi1K6DCBp3MKQpI99Bv51qDrYiHNbFtw&#10;WoKP7uxT19vIFDWH0/HNaEqQIizLskmPH5h3DIfqJAT6/Czu07oTdrLx808AAAD//wMAUEsDBBQA&#10;BgAIAAAAIQDjvrRcUAIAAGcFAAAQAAAAZHJzL2luay9pbmsxLnhtbKRTXWvbMBR9H+w/CPWhL1Ks&#10;K8WxHeqWwRYYbKysHWyPrqMmorYcZKVJ//2uP6IEmpWNgTHS/T7nHl3d7OuKPGvXmsbmFCaCEm3L&#10;ZmnsKqc/7hc8paT1hV0WVWN1Tl90S2+u37+7Mvaprub4J1jBtt2prnK69n4zj6LdbjfZqUnjVpEU&#10;QkWf7dPXL/R6zFrqR2ONx5btwVQ21uu974rNzTKnpd+LEI+175qtK3VwdxZXHiO8K0q9aFxd+FBx&#10;XVirK2KLGuf+SYl/2eDBYJ+VdpTUBgFzOYFpMk0/ZWgo9jk9uW9xxBYnqWl0vuav/6wZ9ZzN/zz7&#10;rWs22nmjjzQNoEbHCymHe49vAOp021TbjltKnotqi5BBCFzrCAeiM4Be10Ns/1ZvBDMOdDr56AlL&#10;PJDpTa1RWvUmbNW3OGdnvvOuF6AUErjAL7mH6TyGeSwmWSa6hRz6Dbo51Hxw23Yd6j24o0J6T8A5&#10;YNuZpV8HmsREBZZOOTqXudZmtfYnqbO/Ti2bqkH5jbu5+JB9TBeLo8TOdfNmExKcLvE5rir9door&#10;Wq/dt2NeXbRPt9q+nWVWtnH6FjXUbp0OPeGE8H6+QP+Zl9zLmYzv+bt+zOlF/5hJnzkY+sUAEewS&#10;sktgVOFO45hxGSuuBEunCUmmDIDPEgaJmvIkQaeUKQHFZnHMpWI8g5TEismZIgqvsUi7XOjKCgIM&#10;gzO0AgfJBptgvDscAji6Xl8wBK3oGWOBieEyHIBIxhOC/aTEQA4ZkBlDnXJQB032DASKUPfXvwEA&#10;AP//AwBQSwMEFAAGAAgAAAAhALLANOPfAAAABwEAAA8AAABkcnMvZG93bnJldi54bWxMj0FLw0AQ&#10;he8F/8Mygrd2E9sGidkUKfFSsNBoQW/b7JjEZmdDdtvEf+940uO893jvm2wz2U5ccfCtIwXxIgKB&#10;VDnTUq3g7fV5/gDCB01Gd45QwTd62OQ3s0ynxo10wGsZasEl5FOtoAmhT6X0VYNW+4Xrkdj7dIPV&#10;gc+hlmbQI5fbTt5HUSKtbokXGt3jtsHqXF6sgr7eHY8vX/vt+0dRLs/Nbj8WBSp1dzs9PYIIOIW/&#10;MPziMzrkzHRyFzJedApWK34lKJgnINhex/ESxIn1dQIyz+R//vw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zfDOOJQBAAA5AwAADgAAAAAAAAAAAAAAAAA8&#10;AgAAZHJzL2Uyb0RvYy54bWxQSwECLQAUAAYACAAAACEA4760XFACAABnBQAAEAAAAAAAAAAAAAAA&#10;AAD8AwAAZHJzL2luay9pbmsxLnhtbFBLAQItABQABgAIAAAAIQCywDTj3wAAAAcBAAAPAAAAAAAA&#10;AAAAAAAAAHoGAABkcnMvZG93bnJldi54bWxQSwECLQAUAAYACAAAACEAeRi8nb8AAAAhAQAAGQAA&#10;AAAAAAAAAAAAAACGBwAAZHJzL19yZWxzL2Uyb0RvYy54bWwucmVsc1BLBQYAAAAABgAGAHgBAAB8&#10;CAAAAAA=&#10;" w14:anchorId="39AF44C9">
                <v:imagedata o:title="" r:id="rId36"/>
              </v:shape>
            </w:pict>
          </mc:Fallback>
        </mc:AlternateContent>
      </w:r>
      <w:r w:rsidR="00531819" w:rsidRPr="00482793">
        <w:rPr>
          <w:rFonts w:cstheme="minorHAnsi"/>
          <w:b/>
          <w:bCs/>
          <w:smallCaps/>
          <w:u w:val="single"/>
        </w:rPr>
        <w:t>Abschnitt für Abschnitt verstehen</w:t>
      </w:r>
      <w:r w:rsidR="00531819" w:rsidRPr="00482793">
        <w:rPr>
          <w:rFonts w:cstheme="minorHAnsi"/>
          <w:b/>
          <w:bCs/>
          <w:smallCaps/>
          <w:u w:val="single"/>
        </w:rPr>
        <w:br/>
      </w:r>
    </w:p>
    <w:p w14:paraId="61CB953C" w14:textId="77777777" w:rsidR="00531819" w:rsidRPr="00482793" w:rsidRDefault="00531819" w:rsidP="00AE566E">
      <w:pPr>
        <w:pStyle w:val="Listenabsatz"/>
        <w:rPr>
          <w:rFonts w:cstheme="minorHAnsi"/>
        </w:rPr>
      </w:pPr>
      <w:r w:rsidRPr="00482793">
        <w:rPr>
          <w:rFonts w:cstheme="minorHAnsi"/>
          <w:b/>
          <w:bCs/>
        </w:rPr>
        <w:t>Nomen</w:t>
      </w:r>
      <w:r w:rsidRPr="00482793">
        <w:rPr>
          <w:rFonts w:cstheme="minorHAnsi"/>
        </w:rPr>
        <w:br/>
      </w:r>
      <w:r w:rsidR="00603974" w:rsidRPr="00482793">
        <w:rPr>
          <w:rFonts w:cstheme="minorHAnsi"/>
        </w:rPr>
        <w:t>a</w:t>
      </w:r>
      <w:r w:rsidRPr="00482793">
        <w:rPr>
          <w:rFonts w:cstheme="minorHAnsi"/>
        </w:rPr>
        <w:t>) Welche Wort</w:t>
      </w:r>
      <w:r w:rsidR="00603974" w:rsidRPr="00482793">
        <w:rPr>
          <w:rFonts w:cstheme="minorHAnsi"/>
        </w:rPr>
        <w:t xml:space="preserve">arten begleiten häufig Nomen? </w:t>
      </w:r>
      <w:r w:rsidR="00603974" w:rsidRPr="00482793">
        <w:rPr>
          <w:rFonts w:cstheme="minorHAnsi"/>
        </w:rPr>
        <w:br/>
        <w:t>b</w:t>
      </w:r>
      <w:r w:rsidRPr="00482793">
        <w:rPr>
          <w:rFonts w:cstheme="minorHAnsi"/>
        </w:rPr>
        <w:t xml:space="preserve">) Wie werden die Wortarten, die Nomen </w:t>
      </w:r>
      <w:r w:rsidR="00603974" w:rsidRPr="00482793">
        <w:rPr>
          <w:rFonts w:cstheme="minorHAnsi"/>
        </w:rPr>
        <w:t xml:space="preserve">begleiten, auch noch genannt? </w:t>
      </w:r>
      <w:r w:rsidR="00603974" w:rsidRPr="00482793">
        <w:rPr>
          <w:rFonts w:cstheme="minorHAnsi"/>
        </w:rPr>
        <w:br/>
        <w:t>c</w:t>
      </w:r>
      <w:r w:rsidRPr="00482793">
        <w:rPr>
          <w:rFonts w:cstheme="minorHAnsi"/>
        </w:rPr>
        <w:t>) Zähle mindestens einen unbestimmten Artikel auf!</w:t>
      </w:r>
      <w:r w:rsidR="00603974" w:rsidRPr="00482793">
        <w:rPr>
          <w:rFonts w:cstheme="minorHAnsi"/>
        </w:rPr>
        <w:br/>
        <w:t>d</w:t>
      </w:r>
      <w:r w:rsidRPr="00482793">
        <w:rPr>
          <w:rFonts w:cstheme="minorHAnsi"/>
        </w:rPr>
        <w:t>) Zähle mindestens drei Präpositionen auf!</w:t>
      </w:r>
    </w:p>
    <w:p w14:paraId="5A2911E3" w14:textId="77777777" w:rsidR="00AE566E" w:rsidRPr="00482793" w:rsidRDefault="00603974" w:rsidP="00141D58">
      <w:pPr>
        <w:pStyle w:val="Listenabsatz"/>
        <w:tabs>
          <w:tab w:val="left" w:pos="6237"/>
        </w:tabs>
        <w:rPr>
          <w:rFonts w:cstheme="minorHAnsi"/>
          <w:b/>
          <w:bCs/>
        </w:rPr>
      </w:pPr>
      <w:r w:rsidRPr="00482793">
        <w:rPr>
          <w:rFonts w:cstheme="minorHAnsi"/>
        </w:rPr>
        <w:t>e)</w:t>
      </w:r>
      <w:r w:rsidR="00531819" w:rsidRPr="00482793">
        <w:rPr>
          <w:rFonts w:cstheme="minorHAnsi"/>
        </w:rPr>
        <w:t xml:space="preserve"> Bestimmte Nomen haben spezielle Wortendungen, die auch als </w:t>
      </w:r>
      <w:r w:rsidR="00531819" w:rsidRPr="00482793">
        <w:rPr>
          <w:rFonts w:cstheme="minorHAnsi"/>
          <w:i/>
          <w:iCs/>
        </w:rPr>
        <w:t>Nachmorpheme</w:t>
      </w:r>
      <w:r w:rsidR="00531819" w:rsidRPr="00482793">
        <w:rPr>
          <w:rFonts w:cstheme="minorHAnsi"/>
        </w:rPr>
        <w:t xml:space="preserve"> bekannt sind. Schreibe alle Nachmorpheme auf</w:t>
      </w:r>
      <w:r w:rsidR="00072E5D" w:rsidRPr="00482793">
        <w:rPr>
          <w:rFonts w:cstheme="minorHAnsi"/>
        </w:rPr>
        <w:t>.</w:t>
      </w:r>
      <w:r w:rsidR="00803D30" w:rsidRPr="00482793">
        <w:rPr>
          <w:rFonts w:cstheme="minorHAnsi"/>
        </w:rPr>
        <w:t xml:space="preserve"> </w:t>
      </w:r>
      <w:r w:rsidR="00531819" w:rsidRPr="00482793">
        <w:rPr>
          <w:rFonts w:cstheme="minorHAnsi"/>
        </w:rPr>
        <w:br/>
      </w:r>
    </w:p>
    <w:p w14:paraId="74A00B4D" w14:textId="476985F7" w:rsidR="00AE566E" w:rsidRPr="00482793" w:rsidRDefault="00531819" w:rsidP="00141D58">
      <w:pPr>
        <w:pStyle w:val="Listenabsatz"/>
        <w:tabs>
          <w:tab w:val="left" w:pos="6237"/>
        </w:tabs>
        <w:rPr>
          <w:rFonts w:cstheme="minorHAnsi"/>
          <w:b/>
          <w:bCs/>
        </w:rPr>
      </w:pPr>
      <w:r w:rsidRPr="00482793">
        <w:rPr>
          <w:rFonts w:cstheme="minorHAnsi"/>
          <w:b/>
          <w:bCs/>
        </w:rPr>
        <w:t>Adjektive</w:t>
      </w:r>
      <w:r w:rsidRPr="00482793">
        <w:rPr>
          <w:rFonts w:cstheme="minorHAnsi"/>
          <w:b/>
          <w:bCs/>
        </w:rPr>
        <w:br/>
      </w:r>
      <w:r w:rsidRPr="00482793">
        <w:rPr>
          <w:rFonts w:cstheme="minorHAnsi"/>
        </w:rPr>
        <w:t xml:space="preserve">a) </w:t>
      </w:r>
      <w:r w:rsidR="007F0212" w:rsidRPr="00482793">
        <w:rPr>
          <w:rFonts w:cstheme="minorHAnsi"/>
        </w:rPr>
        <w:t xml:space="preserve">Nenne das Beispiel zu den Vergleichsformen! </w:t>
      </w:r>
      <w:r w:rsidR="007F0212" w:rsidRPr="00482793">
        <w:rPr>
          <w:rFonts w:cstheme="minorHAnsi"/>
        </w:rPr>
        <w:br/>
      </w:r>
    </w:p>
    <w:p w14:paraId="3ADE8102" w14:textId="155747B6" w:rsidR="00AE566E" w:rsidRPr="00482793" w:rsidRDefault="007852ED" w:rsidP="00141D58">
      <w:pPr>
        <w:pStyle w:val="Listenabsatz"/>
        <w:tabs>
          <w:tab w:val="left" w:pos="6237"/>
        </w:tabs>
        <w:rPr>
          <w:rFonts w:cstheme="minorHAnsi"/>
          <w:b/>
        </w:rPr>
      </w:pPr>
      <w:r w:rsidRPr="00482793">
        <w:rPr>
          <w:rFonts w:cstheme="minorHAnsi"/>
          <w:b/>
          <w:bCs/>
        </w:rPr>
        <w:t>Verb</w:t>
      </w:r>
      <w:r w:rsidR="00141D58" w:rsidRPr="00482793">
        <w:rPr>
          <w:rFonts w:cstheme="minorHAnsi"/>
          <w:b/>
          <w:bCs/>
        </w:rPr>
        <w:br/>
      </w:r>
      <w:r w:rsidR="00141D58" w:rsidRPr="00482793">
        <w:rPr>
          <w:rFonts w:cstheme="minorHAnsi"/>
          <w:bCs/>
          <w:i/>
        </w:rPr>
        <w:t xml:space="preserve">Kreuze </w:t>
      </w:r>
      <w:r w:rsidR="00C30AF4" w:rsidRPr="00482793">
        <w:rPr>
          <w:rFonts w:cstheme="minorHAnsi"/>
          <w:bCs/>
          <w:i/>
        </w:rPr>
        <w:t>die passenden Antworten mit einem X an</w:t>
      </w:r>
      <w:r w:rsidR="00141D58" w:rsidRPr="00482793">
        <w:rPr>
          <w:rFonts w:cstheme="minorHAnsi"/>
          <w:bCs/>
          <w:i/>
        </w:rPr>
        <w:t>!</w:t>
      </w:r>
      <w:r w:rsidRPr="00482793">
        <w:rPr>
          <w:rFonts w:cstheme="minorHAnsi"/>
          <w:i/>
        </w:rPr>
        <w:br/>
      </w:r>
    </w:p>
    <w:p w14:paraId="05080345" w14:textId="77777777" w:rsidR="00141D58" w:rsidRPr="00482793" w:rsidRDefault="007852ED" w:rsidP="00141D58">
      <w:pPr>
        <w:pStyle w:val="Listenabsatz"/>
        <w:tabs>
          <w:tab w:val="left" w:pos="6237"/>
        </w:tabs>
        <w:rPr>
          <w:rFonts w:cstheme="minorHAnsi"/>
          <w:b/>
        </w:rPr>
      </w:pPr>
      <w:r w:rsidRPr="00482793">
        <w:rPr>
          <w:rFonts w:cstheme="minorHAnsi"/>
          <w:b/>
        </w:rPr>
        <w:t xml:space="preserve">a) Was sind unregelmässige Verben? </w:t>
      </w:r>
      <w:r w:rsidR="00141D58" w:rsidRPr="00482793">
        <w:rPr>
          <w:rFonts w:cstheme="minorHAnsi"/>
          <w:b/>
        </w:rPr>
        <w:br/>
      </w:r>
      <w:proofErr w:type="gramStart"/>
      <w:r w:rsidR="00141D58" w:rsidRPr="00482793">
        <w:rPr>
          <w:rFonts w:cstheme="minorHAnsi"/>
        </w:rPr>
        <w:t xml:space="preserve">(  </w:t>
      </w:r>
      <w:proofErr w:type="gramEnd"/>
      <w:r w:rsidR="00141D58" w:rsidRPr="00482793">
        <w:rPr>
          <w:rFonts w:cstheme="minorHAnsi"/>
        </w:rPr>
        <w:t xml:space="preserve"> ) Der Wortstamm verändert sich. </w:t>
      </w:r>
      <w:r w:rsidR="00141D58" w:rsidRPr="00482793">
        <w:rPr>
          <w:rFonts w:cstheme="minorHAnsi"/>
        </w:rPr>
        <w:tab/>
      </w:r>
      <w:proofErr w:type="gramStart"/>
      <w:r w:rsidR="00141D58" w:rsidRPr="00482793">
        <w:rPr>
          <w:rFonts w:cstheme="minorHAnsi"/>
        </w:rPr>
        <w:t xml:space="preserve">(  </w:t>
      </w:r>
      <w:proofErr w:type="gramEnd"/>
      <w:r w:rsidR="00141D58" w:rsidRPr="00482793">
        <w:rPr>
          <w:rFonts w:cstheme="minorHAnsi"/>
        </w:rPr>
        <w:t xml:space="preserve"> ) Der Wortstamm verändert sich nicht. </w:t>
      </w:r>
      <w:r w:rsidR="00141D58" w:rsidRPr="00482793">
        <w:rPr>
          <w:rFonts w:cstheme="minorHAnsi"/>
        </w:rPr>
        <w:br/>
      </w:r>
      <w:proofErr w:type="gramStart"/>
      <w:r w:rsidR="00141D58" w:rsidRPr="00482793">
        <w:rPr>
          <w:rFonts w:cstheme="minorHAnsi"/>
        </w:rPr>
        <w:t xml:space="preserve">(  </w:t>
      </w:r>
      <w:proofErr w:type="gramEnd"/>
      <w:r w:rsidR="00141D58" w:rsidRPr="00482793">
        <w:rPr>
          <w:rFonts w:cstheme="minorHAnsi"/>
        </w:rPr>
        <w:t xml:space="preserve"> ) Der Wortstamm weist eine Regel auf. </w:t>
      </w:r>
      <w:r w:rsidR="00141D58" w:rsidRPr="00482793">
        <w:rPr>
          <w:rFonts w:cstheme="minorHAnsi"/>
        </w:rPr>
        <w:tab/>
      </w:r>
      <w:proofErr w:type="gramStart"/>
      <w:r w:rsidR="00141D58" w:rsidRPr="00482793">
        <w:rPr>
          <w:rFonts w:cstheme="minorHAnsi"/>
        </w:rPr>
        <w:t xml:space="preserve">(  </w:t>
      </w:r>
      <w:proofErr w:type="gramEnd"/>
      <w:r w:rsidR="00141D58" w:rsidRPr="00482793">
        <w:rPr>
          <w:rFonts w:cstheme="minorHAnsi"/>
        </w:rPr>
        <w:t xml:space="preserve"> ) Der Wortstamm </w:t>
      </w:r>
      <w:r w:rsidR="009053DC" w:rsidRPr="00482793">
        <w:rPr>
          <w:rFonts w:cstheme="minorHAnsi"/>
        </w:rPr>
        <w:t>ist unwichtig.</w:t>
      </w:r>
      <w:r w:rsidRPr="00482793">
        <w:rPr>
          <w:rFonts w:cstheme="minorHAnsi"/>
        </w:rPr>
        <w:br/>
      </w:r>
      <w:r w:rsidRPr="00482793">
        <w:rPr>
          <w:rFonts w:cstheme="minorHAnsi"/>
          <w:b/>
        </w:rPr>
        <w:t xml:space="preserve">b) Was sind regelmässige Verben? </w:t>
      </w:r>
    </w:p>
    <w:p w14:paraId="1F7223DE" w14:textId="77777777" w:rsidR="00531819" w:rsidRPr="00482793" w:rsidRDefault="00141D58" w:rsidP="00141D58">
      <w:pPr>
        <w:pStyle w:val="Listenabsatz"/>
        <w:tabs>
          <w:tab w:val="left" w:pos="6237"/>
        </w:tabs>
        <w:rPr>
          <w:rFonts w:cstheme="minorHAnsi"/>
          <w:b/>
        </w:rPr>
      </w:pPr>
      <w:proofErr w:type="gramStart"/>
      <w:r w:rsidRPr="00482793">
        <w:rPr>
          <w:rFonts w:cstheme="minorHAnsi"/>
        </w:rPr>
        <w:t xml:space="preserve">(  </w:t>
      </w:r>
      <w:proofErr w:type="gramEnd"/>
      <w:r w:rsidRPr="00482793">
        <w:rPr>
          <w:rFonts w:cstheme="minorHAnsi"/>
        </w:rPr>
        <w:t xml:space="preserve"> ) Der Wortstamm verändert sich. </w:t>
      </w:r>
      <w:r w:rsidRPr="00482793">
        <w:rPr>
          <w:rFonts w:cstheme="minorHAnsi"/>
        </w:rPr>
        <w:tab/>
      </w:r>
      <w:proofErr w:type="gramStart"/>
      <w:r w:rsidRPr="00482793">
        <w:rPr>
          <w:rFonts w:cstheme="minorHAnsi"/>
        </w:rPr>
        <w:t xml:space="preserve">(  </w:t>
      </w:r>
      <w:proofErr w:type="gramEnd"/>
      <w:r w:rsidRPr="00482793">
        <w:rPr>
          <w:rFonts w:cstheme="minorHAnsi"/>
        </w:rPr>
        <w:t xml:space="preserve"> ) Der Wortstamm verändert sich nicht. </w:t>
      </w:r>
      <w:r w:rsidRPr="00482793">
        <w:rPr>
          <w:rFonts w:cstheme="minorHAnsi"/>
        </w:rPr>
        <w:br/>
      </w:r>
      <w:proofErr w:type="gramStart"/>
      <w:r w:rsidRPr="00482793">
        <w:rPr>
          <w:rFonts w:cstheme="minorHAnsi"/>
        </w:rPr>
        <w:t xml:space="preserve">(  </w:t>
      </w:r>
      <w:proofErr w:type="gramEnd"/>
      <w:r w:rsidRPr="00482793">
        <w:rPr>
          <w:rFonts w:cstheme="minorHAnsi"/>
        </w:rPr>
        <w:t xml:space="preserve"> ) Der Wortstamm weist eine Regel auf. </w:t>
      </w:r>
      <w:r w:rsidRPr="00482793">
        <w:rPr>
          <w:rFonts w:cstheme="minorHAnsi"/>
        </w:rPr>
        <w:tab/>
      </w:r>
      <w:proofErr w:type="gramStart"/>
      <w:r w:rsidRPr="00482793">
        <w:rPr>
          <w:rFonts w:cstheme="minorHAnsi"/>
        </w:rPr>
        <w:t xml:space="preserve">(  </w:t>
      </w:r>
      <w:proofErr w:type="gramEnd"/>
      <w:r w:rsidRPr="00482793">
        <w:rPr>
          <w:rFonts w:cstheme="minorHAnsi"/>
        </w:rPr>
        <w:t xml:space="preserve"> ) Der Wortstamm </w:t>
      </w:r>
      <w:r w:rsidR="009053DC" w:rsidRPr="00482793">
        <w:rPr>
          <w:rFonts w:cstheme="minorHAnsi"/>
        </w:rPr>
        <w:t>ist unwichtig.</w:t>
      </w:r>
      <w:r w:rsidRPr="00482793">
        <w:rPr>
          <w:rFonts w:cstheme="minorHAnsi"/>
        </w:rPr>
        <w:br/>
      </w:r>
      <w:r w:rsidR="007852ED" w:rsidRPr="00482793">
        <w:rPr>
          <w:rFonts w:cstheme="minorHAnsi"/>
          <w:b/>
        </w:rPr>
        <w:t xml:space="preserve">c) Was macht man, wenn man die Verben in die Personalformen setzt? </w:t>
      </w:r>
    </w:p>
    <w:p w14:paraId="78D6BF28" w14:textId="77777777" w:rsidR="007852ED" w:rsidRPr="00482793" w:rsidRDefault="00141D58" w:rsidP="00C30AF4">
      <w:pPr>
        <w:pStyle w:val="Listenabsatz"/>
        <w:tabs>
          <w:tab w:val="left" w:pos="6237"/>
        </w:tabs>
        <w:rPr>
          <w:rFonts w:cstheme="minorHAnsi"/>
          <w:b/>
        </w:rPr>
      </w:pPr>
      <w:proofErr w:type="gramStart"/>
      <w:r w:rsidRPr="00482793">
        <w:rPr>
          <w:rFonts w:cstheme="minorHAnsi"/>
        </w:rPr>
        <w:t xml:space="preserve">(  </w:t>
      </w:r>
      <w:proofErr w:type="gramEnd"/>
      <w:r w:rsidRPr="00482793">
        <w:rPr>
          <w:rFonts w:cstheme="minorHAnsi"/>
        </w:rPr>
        <w:t xml:space="preserve"> ) deklinieren </w:t>
      </w:r>
      <w:r w:rsidRPr="00482793">
        <w:rPr>
          <w:rFonts w:cstheme="minorHAnsi"/>
        </w:rPr>
        <w:tab/>
        <w:t xml:space="preserve">(   ) anpassen </w:t>
      </w:r>
      <w:r w:rsidRPr="00482793">
        <w:rPr>
          <w:rFonts w:cstheme="minorHAnsi"/>
        </w:rPr>
        <w:br/>
        <w:t xml:space="preserve">(   ) konjugieren </w:t>
      </w:r>
      <w:r w:rsidRPr="00482793">
        <w:rPr>
          <w:rFonts w:cstheme="minorHAnsi"/>
        </w:rPr>
        <w:tab/>
        <w:t xml:space="preserve">(   ) steigern </w:t>
      </w:r>
      <w:r w:rsidRPr="00482793">
        <w:rPr>
          <w:rFonts w:cstheme="minorHAnsi"/>
        </w:rPr>
        <w:br/>
      </w:r>
      <w:r w:rsidR="007852ED" w:rsidRPr="00482793">
        <w:rPr>
          <w:rFonts w:cstheme="minorHAnsi"/>
          <w:b/>
        </w:rPr>
        <w:t xml:space="preserve">d) Nenne ein gleichbedeutendes Wort für «Infinitiv»! </w:t>
      </w:r>
    </w:p>
    <w:p w14:paraId="6170549F" w14:textId="77777777" w:rsidR="007852ED" w:rsidRPr="00482793" w:rsidRDefault="00141D58" w:rsidP="77732D6E">
      <w:pPr>
        <w:pStyle w:val="Listenabsatz"/>
        <w:tabs>
          <w:tab w:val="left" w:pos="6237"/>
        </w:tabs>
        <w:rPr>
          <w:rFonts w:cstheme="minorHAnsi"/>
          <w:b/>
          <w:bCs/>
        </w:rPr>
      </w:pPr>
      <w:proofErr w:type="gramStart"/>
      <w:r w:rsidRPr="00482793">
        <w:rPr>
          <w:rFonts w:cstheme="minorHAnsi"/>
        </w:rPr>
        <w:t xml:space="preserve">(  </w:t>
      </w:r>
      <w:proofErr w:type="gramEnd"/>
      <w:r w:rsidRPr="00482793">
        <w:rPr>
          <w:rFonts w:cstheme="minorHAnsi"/>
        </w:rPr>
        <w:t xml:space="preserve"> ) Befehlsform </w:t>
      </w:r>
      <w:r w:rsidRPr="00482793">
        <w:rPr>
          <w:rFonts w:cstheme="minorHAnsi"/>
        </w:rPr>
        <w:tab/>
        <w:t>(   ) Grundform</w:t>
      </w:r>
      <w:r w:rsidRPr="00482793">
        <w:rPr>
          <w:rFonts w:cstheme="minorHAnsi"/>
        </w:rPr>
        <w:br/>
        <w:t xml:space="preserve">(   ) Ursprungsform </w:t>
      </w:r>
      <w:r w:rsidRPr="00482793">
        <w:rPr>
          <w:rFonts w:cstheme="minorHAnsi"/>
        </w:rPr>
        <w:tab/>
        <w:t xml:space="preserve">(   ) Indefinitpronomen </w:t>
      </w:r>
      <w:r w:rsidRPr="00482793">
        <w:rPr>
          <w:rFonts w:cstheme="minorHAnsi"/>
        </w:rPr>
        <w:br/>
      </w:r>
      <w:r w:rsidR="007852ED" w:rsidRPr="00482793">
        <w:rPr>
          <w:rFonts w:cstheme="minorHAnsi"/>
          <w:b/>
          <w:bCs/>
        </w:rPr>
        <w:t xml:space="preserve">e) Nenne ein gleichbedeutendes Wort für «Befehlsform»! </w:t>
      </w:r>
    </w:p>
    <w:p w14:paraId="2D6B319A" w14:textId="59CC7FFF" w:rsidR="00141D58" w:rsidRPr="00482793" w:rsidRDefault="00141D58" w:rsidP="77732D6E">
      <w:pPr>
        <w:pStyle w:val="Listenabsatz"/>
        <w:tabs>
          <w:tab w:val="left" w:pos="6237"/>
        </w:tabs>
        <w:rPr>
          <w:rFonts w:cstheme="minorHAnsi"/>
        </w:rPr>
      </w:pPr>
      <w:proofErr w:type="gramStart"/>
      <w:r w:rsidRPr="00482793">
        <w:rPr>
          <w:rFonts w:cstheme="minorHAnsi"/>
        </w:rPr>
        <w:t xml:space="preserve">(  </w:t>
      </w:r>
      <w:proofErr w:type="gramEnd"/>
      <w:r w:rsidRPr="00482793">
        <w:rPr>
          <w:rFonts w:cstheme="minorHAnsi"/>
        </w:rPr>
        <w:t xml:space="preserve"> ) Verb</w:t>
      </w:r>
      <w:r w:rsidRPr="00482793">
        <w:rPr>
          <w:rFonts w:cstheme="minorHAnsi"/>
        </w:rPr>
        <w:tab/>
        <w:t>(   ) Grundform</w:t>
      </w:r>
      <w:r w:rsidRPr="00482793">
        <w:rPr>
          <w:rFonts w:cstheme="minorHAnsi"/>
        </w:rPr>
        <w:br/>
        <w:t>(   ) Nomen</w:t>
      </w:r>
      <w:r w:rsidRPr="00482793">
        <w:rPr>
          <w:rFonts w:cstheme="minorHAnsi"/>
        </w:rPr>
        <w:tab/>
        <w:t xml:space="preserve">(   ) </w:t>
      </w:r>
      <w:r w:rsidR="00064E5C" w:rsidRPr="00482793">
        <w:rPr>
          <w:rFonts w:cstheme="minorHAnsi"/>
        </w:rPr>
        <w:t>Imperativ</w:t>
      </w:r>
    </w:p>
    <w:p w14:paraId="045AB29F" w14:textId="77777777" w:rsidR="00141D58" w:rsidRPr="00482793" w:rsidRDefault="00141D58" w:rsidP="00531819">
      <w:pPr>
        <w:pStyle w:val="Listenabsatz"/>
        <w:rPr>
          <w:rFonts w:cstheme="minorHAnsi"/>
          <w:b/>
          <w:bCs/>
        </w:rPr>
      </w:pPr>
    </w:p>
    <w:p w14:paraId="268330CA" w14:textId="77777777" w:rsidR="007852ED" w:rsidRPr="00482793" w:rsidRDefault="007852ED" w:rsidP="00531819">
      <w:pPr>
        <w:pStyle w:val="Listenabsatz"/>
        <w:rPr>
          <w:rFonts w:cstheme="minorHAnsi"/>
        </w:rPr>
      </w:pPr>
      <w:r w:rsidRPr="00482793">
        <w:rPr>
          <w:rFonts w:cstheme="minorHAnsi"/>
          <w:b/>
          <w:bCs/>
        </w:rPr>
        <w:t xml:space="preserve">Pronomen </w:t>
      </w:r>
      <w:r w:rsidRPr="00482793">
        <w:rPr>
          <w:rFonts w:cstheme="minorHAnsi"/>
          <w:b/>
          <w:bCs/>
        </w:rPr>
        <w:br/>
      </w:r>
      <w:r w:rsidRPr="00482793">
        <w:rPr>
          <w:rFonts w:cstheme="minorHAnsi"/>
        </w:rPr>
        <w:t xml:space="preserve">a) Pronomen können zwei Rollen einnehmen! Welche? </w:t>
      </w:r>
      <w:r w:rsidRPr="00482793">
        <w:rPr>
          <w:rFonts w:cstheme="minorHAnsi"/>
        </w:rPr>
        <w:br/>
        <w:t xml:space="preserve">b) Auf welcher Seite können die Pronomen nachgeschlagen werden? </w:t>
      </w:r>
    </w:p>
    <w:p w14:paraId="11F3839C" w14:textId="77777777" w:rsidR="00AE566E" w:rsidRPr="00482793" w:rsidRDefault="00AE566E" w:rsidP="00072E5D">
      <w:pPr>
        <w:pStyle w:val="Listenabsatz"/>
        <w:rPr>
          <w:rFonts w:cstheme="minorHAnsi"/>
          <w:b/>
          <w:bCs/>
        </w:rPr>
      </w:pPr>
    </w:p>
    <w:p w14:paraId="460CC36D" w14:textId="77777777" w:rsidR="00C30AF4" w:rsidRPr="00482793" w:rsidRDefault="007852ED" w:rsidP="00072E5D">
      <w:pPr>
        <w:pStyle w:val="Listenabsatz"/>
        <w:rPr>
          <w:rFonts w:cstheme="minorHAnsi"/>
          <w:i/>
        </w:rPr>
      </w:pPr>
      <w:r w:rsidRPr="00482793">
        <w:rPr>
          <w:rFonts w:cstheme="minorHAnsi"/>
          <w:b/>
          <w:bCs/>
        </w:rPr>
        <w:t>Partikel</w:t>
      </w:r>
      <w:r w:rsidRPr="00482793">
        <w:rPr>
          <w:rFonts w:cstheme="minorHAnsi"/>
          <w:b/>
          <w:bCs/>
        </w:rPr>
        <w:br/>
      </w:r>
      <w:proofErr w:type="gramStart"/>
      <w:r w:rsidR="00C30AF4" w:rsidRPr="00482793">
        <w:rPr>
          <w:rFonts w:cstheme="minorHAnsi"/>
          <w:i/>
        </w:rPr>
        <w:t>Ergänze</w:t>
      </w:r>
      <w:proofErr w:type="gramEnd"/>
      <w:r w:rsidR="00C30AF4" w:rsidRPr="00482793">
        <w:rPr>
          <w:rFonts w:cstheme="minorHAnsi"/>
          <w:i/>
        </w:rPr>
        <w:t xml:space="preserve"> den Lückentext!</w:t>
      </w:r>
    </w:p>
    <w:p w14:paraId="72B1F892" w14:textId="77777777" w:rsidR="00AE566E" w:rsidRPr="00482793" w:rsidRDefault="00AE566E" w:rsidP="00FB5708">
      <w:pPr>
        <w:pStyle w:val="Listenabsatz"/>
        <w:spacing w:line="480" w:lineRule="auto"/>
        <w:rPr>
          <w:rFonts w:cstheme="minorHAnsi"/>
          <w:bCs/>
          <w:iCs/>
        </w:rPr>
      </w:pPr>
    </w:p>
    <w:p w14:paraId="309A0049" w14:textId="232014BB" w:rsidR="00FB5708" w:rsidRPr="00482793" w:rsidRDefault="004155BB" w:rsidP="00FB5708">
      <w:pPr>
        <w:pStyle w:val="Listenabsatz"/>
        <w:spacing w:line="480" w:lineRule="auto"/>
        <w:rPr>
          <w:rFonts w:cstheme="minorHAnsi"/>
          <w:bCs/>
          <w:iCs/>
        </w:rPr>
      </w:pPr>
      <w:r w:rsidRPr="00482793">
        <w:rPr>
          <w:rFonts w:cstheme="minorHAnsi"/>
          <w:bCs/>
          <w:iCs/>
          <w:noProof/>
        </w:rPr>
        <mc:AlternateContent>
          <mc:Choice Requires="wpi">
            <w:drawing>
              <wp:anchor distT="0" distB="0" distL="114300" distR="114300" simplePos="0" relativeHeight="251668480" behindDoc="0" locked="0" layoutInCell="1" allowOverlap="1" wp14:anchorId="21935469" wp14:editId="433EECF8">
                <wp:simplePos x="0" y="0"/>
                <wp:positionH relativeFrom="column">
                  <wp:posOffset>-7217874</wp:posOffset>
                </wp:positionH>
                <wp:positionV relativeFrom="paragraph">
                  <wp:posOffset>542796</wp:posOffset>
                </wp:positionV>
                <wp:extent cx="2149200" cy="114840"/>
                <wp:effectExtent l="76200" t="152400" r="137160" b="152400"/>
                <wp:wrapNone/>
                <wp:docPr id="14" name="Freihand 14"/>
                <wp:cNvGraphicFramePr/>
                <a:graphic xmlns:a="http://schemas.openxmlformats.org/drawingml/2006/main">
                  <a:graphicData uri="http://schemas.microsoft.com/office/word/2010/wordprocessingInk">
                    <w14:contentPart bwMode="auto" r:id="rId37">
                      <w14:nvContentPartPr>
                        <w14:cNvContentPartPr/>
                      </w14:nvContentPartPr>
                      <w14:xfrm>
                        <a:off x="0" y="0"/>
                        <a:ext cx="2149200" cy="114840"/>
                      </w14:xfrm>
                    </w14:contentPart>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217087DC">
              <v:shape id="Freihand 14" style="position:absolute;margin-left:-572.6pt;margin-top:34.25pt;width:177.75pt;height:26.05pt;z-index:25166848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Exc+PAQAAOgMAAA4AAABkcnMvZTJvRG9jLnhtbJxSwU7rMBC8I/EP&#10;1t5fE1cBlagph1chcQB6gA8wjt1YL/ZGa7cpf88mbWkBoSdxsbw71nhmZ+e3O9+KraHoMFQgJzkI&#10;EzTWLqwreHm++zMDEZMKtWoxmAreTITbxeXFvO9KM8UG29qQYJIQy76roEmpK7Ms6sZ4FSfYmcCg&#10;RfIqcUnrrCbVM7tvs2meX2c9Ut0RahMjd5d7EBYjv7VGpydro0mireCqyHPWl1hnPhuv9NF8HZty&#10;lkO2mKtyTaprnD4IU7/Q5ZULLOODaqmSEhty36i804QRbZpo9Bla67QZXbE/mX/xdx/+Dd5koTdU&#10;agzJhLRSlI4THIHffOFbEK/9A9ackdokhAMjT+j/kexFL1FvPOvZ50KmVYmXIjauiyCodHUFdF/L&#10;k/6w/XtysKKTr8ftisTwXhYggvKs6Y6Ma3iNBLc4oeMEHj9TMJIdoJ/Id5b8EAtrFrsKeB/ehnNM&#10;3eyS0NycyuKGlwuEZkzKYlaMD47Ue4pjdZYC//4p7/N6UHa28ot3AAAA//8DAFBLAwQUAAYACAAA&#10;ACEAWuZwVEQCAAAuBQAAEAAAAGRycy9pbmsvaW5rMS54bWykU9uK2zAQfS/0H4T2YV8sW5Lt+MI6&#10;S6ENFFoaultoH72O1hax5SDLm+Tvd3yJEmi6tBSM8IxmjubMnLm7PzQ1ehG6k63KMHMpRkIV7Uaq&#10;MsM/HlckxqgzudrkdatEho+iw/fL9+/upNo2dQonAgTVDX9NneHKmF3qefv93t37bqtLj1Pqe5/V&#10;9usXvJyzNuJZKmngye7kKlplxMEMYKncZLgwB2rjAfuh7XUh7PXg0cU5wui8EKtWN7mxiFWulKiR&#10;yhuo+ydG5riDHwnvlEJj1EggTLjLgiiIPyXgyA8ZvrB7KLGDShrsXcf89Z+Y3tiz9M+1r3W7E9pI&#10;cW7TRGq+OKJiskd+E1Eturbuh95i9JLXPVBmlMJYZzrMu0Lodzzg9m94M5m5oMvK5xs7xFMzjWwE&#10;SKvZ2amaDuoc3A9GjwLklDNC4YseWZCGLPUjN0ySYSCn9ybdnDCfdN9VFu9JnxUy3lieE7e93JjK&#10;tom6vu3SZY+uZVZClpW5SF38dWrR1i3Ib57NzYfkY7xanSV27TUjdzZBiwLWsazF2yk674zQ3855&#10;Td5t10K9nSVL1WqxBg11vRb2TXbR8LE+2/4rmzzKGc37/F08Z/hmXGY0Zk6OcTAU+Sx2bv0ouSUs&#10;cmAXE47hZxEnJHRYEFDwOIQFcYC4EyWMsBDMkC1QEDmcRmgBZhwS7hDOEQXDH04eoyFucC8g1Akp&#10;gcCAxYgxh5KAOgELEWcQwwNGkiGYxiRy4PRRvDhJayRimYJ8l68AAAD//wMAUEsDBBQABgAIAAAA&#10;IQB6Qp264wAAAA0BAAAPAAAAZHJzL2Rvd25yZXYueG1sTI/BTsMwEETvSPyDtUjcUjsRTdIQp0JI&#10;VEIcgJYeenNjk0TE68h22/D3LCc4ruZp5m29nu3IzsaHwaGEdCGAGWydHrCT8LF7SkpgISrUanRo&#10;JHybAOvm+qpWlXYXfDfnbewYlWColIQ+xqniPLS9sSos3GSQsk/nrYp0+o5rry5UbkeeCZFzqwak&#10;hV5N5rE37df2ZCWIMOSvL35X8H17mFZvcfMsyo2Utzfzwz2waOb4B8OvPqlDQ05Hd0Id2CghSdO7&#10;ZUawhLxcAiMkKcpVAexIcCZy4E3N/3/R/A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uxMXPjwEAADoDAAAOAAAAAAAAAAAAAAAAADwCAABkcnMvZTJvRG9j&#10;LnhtbFBLAQItABQABgAIAAAAIQBa5nBURAIAAC4FAAAQAAAAAAAAAAAAAAAAAPcDAABkcnMvaW5r&#10;L2luazEueG1sUEsBAi0AFAAGAAgAAAAhAHpCnbrjAAAADQEAAA8AAAAAAAAAAAAAAAAAaQYAAGRy&#10;cy9kb3ducmV2LnhtbFBLAQItABQABgAIAAAAIQB5GLydvwAAACEBAAAZAAAAAAAAAAAAAAAAAHkH&#10;AABkcnMvX3JlbHMvZTJvRG9jLnhtbC5yZWxzUEsFBgAAAAAGAAYAeAEAAG8IAAAAAA==&#10;" w14:anchorId="4DF34849">
                <v:imagedata o:title="" r:id="rId38"/>
              </v:shape>
            </w:pict>
          </mc:Fallback>
        </mc:AlternateContent>
      </w:r>
      <w:r w:rsidR="00FB5708" w:rsidRPr="00482793">
        <w:rPr>
          <w:rFonts w:cstheme="minorHAnsi"/>
          <w:bCs/>
          <w:iCs/>
        </w:rPr>
        <w:t xml:space="preserve">Die Partikeln lassen sich nicht den </w:t>
      </w:r>
      <w:r w:rsidR="0098294E" w:rsidRPr="00482793">
        <w:rPr>
          <w:rFonts w:cstheme="minorHAnsi"/>
          <w:bCs/>
          <w:iCs/>
        </w:rPr>
        <w:t>A</w:t>
      </w:r>
      <w:r w:rsidR="00FB5708" w:rsidRPr="00482793">
        <w:rPr>
          <w:rFonts w:cstheme="minorHAnsi"/>
          <w:bCs/>
          <w:iCs/>
        </w:rPr>
        <w:t xml:space="preserve">_____________________, _____________________, _____________________ oder den _____________________ zuordnen. Man erkennt die Partikel daran, wenn man das Wort _____________________ verändern kann. Bei den Partikeln gibt es </w:t>
      </w:r>
      <w:r w:rsidR="0098294E" w:rsidRPr="00482793">
        <w:rPr>
          <w:rFonts w:cstheme="minorHAnsi"/>
          <w:bCs/>
          <w:iCs/>
        </w:rPr>
        <w:t>zwei</w:t>
      </w:r>
      <w:r w:rsidR="00FB5708" w:rsidRPr="00482793">
        <w:rPr>
          <w:rFonts w:cstheme="minorHAnsi"/>
          <w:bCs/>
          <w:iCs/>
        </w:rPr>
        <w:t xml:space="preserve"> wichtige Untergruppen: die ____________________</w:t>
      </w:r>
      <w:proofErr w:type="gramStart"/>
      <w:r w:rsidR="00FB5708" w:rsidRPr="00482793">
        <w:rPr>
          <w:rFonts w:cstheme="minorHAnsi"/>
          <w:bCs/>
          <w:iCs/>
        </w:rPr>
        <w:t>_  (</w:t>
      </w:r>
      <w:proofErr w:type="gramEnd"/>
      <w:r w:rsidR="00FB5708" w:rsidRPr="00482793">
        <w:rPr>
          <w:rFonts w:cstheme="minorHAnsi"/>
          <w:bCs/>
          <w:iCs/>
        </w:rPr>
        <w:t>z.B. an oder auf) und die _____________________ (z.B. dass oder weil).</w:t>
      </w:r>
    </w:p>
    <w:p w14:paraId="1F09C51E" w14:textId="77777777" w:rsidR="00AE566E" w:rsidRPr="00482793" w:rsidRDefault="00AE566E" w:rsidP="00F12D99">
      <w:pPr>
        <w:pStyle w:val="Listenabsatz"/>
        <w:rPr>
          <w:rFonts w:cstheme="minorHAnsi"/>
          <w:lang w:val="de-DE"/>
        </w:rPr>
      </w:pPr>
    </w:p>
    <w:p w14:paraId="54DBC625" w14:textId="77777777" w:rsidR="00AE566E" w:rsidRPr="00482793" w:rsidRDefault="00AE566E" w:rsidP="00AE566E">
      <w:pPr>
        <w:pStyle w:val="Listenabsatz"/>
        <w:rPr>
          <w:rFonts w:cstheme="minorHAnsi"/>
          <w:b/>
          <w:bCs/>
        </w:rPr>
      </w:pPr>
      <w:r w:rsidRPr="00482793">
        <w:rPr>
          <w:rFonts w:cstheme="minorHAnsi"/>
          <w:b/>
          <w:bCs/>
        </w:rPr>
        <w:t>Singular/Plural</w:t>
      </w:r>
    </w:p>
    <w:p w14:paraId="0E4D66C4" w14:textId="77777777" w:rsidR="00AE566E" w:rsidRPr="00482793" w:rsidRDefault="00AE566E" w:rsidP="00F12D99">
      <w:pPr>
        <w:pStyle w:val="Listenabsatz"/>
        <w:rPr>
          <w:rFonts w:cstheme="minorHAnsi"/>
          <w:i/>
          <w:lang w:val="de-DE"/>
        </w:rPr>
      </w:pPr>
      <w:r w:rsidRPr="00482793">
        <w:rPr>
          <w:rFonts w:cstheme="minorHAnsi"/>
          <w:i/>
          <w:lang w:val="de-DE"/>
        </w:rPr>
        <w:t>Richtig oder falsch? Kreuze an!</w:t>
      </w:r>
    </w:p>
    <w:p w14:paraId="4A6C2134" w14:textId="77777777" w:rsidR="00AE566E" w:rsidRPr="00482793" w:rsidRDefault="00AE566E" w:rsidP="00F12D99">
      <w:pPr>
        <w:pStyle w:val="Listenabsatz"/>
        <w:rPr>
          <w:rFonts w:cstheme="minorHAnsi"/>
          <w:b/>
          <w:lang w:val="de-DE"/>
        </w:rPr>
      </w:pPr>
    </w:p>
    <w:tbl>
      <w:tblPr>
        <w:tblStyle w:val="Tabellenraster"/>
        <w:tblW w:w="7322" w:type="dxa"/>
        <w:tblInd w:w="817" w:type="dxa"/>
        <w:tblLook w:val="04A0" w:firstRow="1" w:lastRow="0" w:firstColumn="1" w:lastColumn="0" w:noHBand="0" w:noVBand="1"/>
      </w:tblPr>
      <w:tblGrid>
        <w:gridCol w:w="5342"/>
        <w:gridCol w:w="990"/>
        <w:gridCol w:w="990"/>
      </w:tblGrid>
      <w:tr w:rsidR="00AE566E" w:rsidRPr="00482793" w14:paraId="4EE6E256" w14:textId="77777777" w:rsidTr="0D90C53A">
        <w:tc>
          <w:tcPr>
            <w:tcW w:w="5342" w:type="dxa"/>
          </w:tcPr>
          <w:p w14:paraId="3142A3FB" w14:textId="77777777" w:rsidR="00AE566E" w:rsidRPr="00482793" w:rsidRDefault="00AE566E" w:rsidP="007F0212">
            <w:pPr>
              <w:pStyle w:val="Listenabsatz"/>
              <w:spacing w:after="0" w:line="480" w:lineRule="auto"/>
              <w:ind w:left="0"/>
              <w:rPr>
                <w:rFonts w:cstheme="minorHAnsi"/>
                <w:b/>
                <w:iCs/>
              </w:rPr>
            </w:pPr>
            <w:r w:rsidRPr="00482793">
              <w:rPr>
                <w:rFonts w:cstheme="minorHAnsi"/>
                <w:b/>
                <w:iCs/>
              </w:rPr>
              <w:t>Aussage</w:t>
            </w:r>
          </w:p>
        </w:tc>
        <w:tc>
          <w:tcPr>
            <w:tcW w:w="990" w:type="dxa"/>
          </w:tcPr>
          <w:p w14:paraId="649990B9" w14:textId="77777777" w:rsidR="00AE566E" w:rsidRPr="00482793" w:rsidRDefault="00AE566E" w:rsidP="007F0212">
            <w:pPr>
              <w:pStyle w:val="Listenabsatz"/>
              <w:spacing w:after="0" w:line="480" w:lineRule="auto"/>
              <w:ind w:left="0"/>
              <w:rPr>
                <w:rFonts w:cstheme="minorHAnsi"/>
                <w:b/>
                <w:iCs/>
              </w:rPr>
            </w:pPr>
            <w:r w:rsidRPr="00482793">
              <w:rPr>
                <w:rFonts w:cstheme="minorHAnsi"/>
                <w:b/>
                <w:iCs/>
              </w:rPr>
              <w:t>richtig</w:t>
            </w:r>
          </w:p>
        </w:tc>
        <w:tc>
          <w:tcPr>
            <w:tcW w:w="990" w:type="dxa"/>
          </w:tcPr>
          <w:p w14:paraId="7252006A" w14:textId="77777777" w:rsidR="00AE566E" w:rsidRPr="00482793" w:rsidRDefault="00AE566E" w:rsidP="007F0212">
            <w:pPr>
              <w:pStyle w:val="Listenabsatz"/>
              <w:spacing w:after="0" w:line="480" w:lineRule="auto"/>
              <w:ind w:left="0"/>
              <w:rPr>
                <w:rFonts w:cstheme="minorHAnsi"/>
                <w:b/>
                <w:iCs/>
              </w:rPr>
            </w:pPr>
            <w:r w:rsidRPr="00482793">
              <w:rPr>
                <w:rFonts w:cstheme="minorHAnsi"/>
                <w:b/>
                <w:iCs/>
              </w:rPr>
              <w:t>falsch</w:t>
            </w:r>
          </w:p>
        </w:tc>
      </w:tr>
      <w:tr w:rsidR="00AE566E" w:rsidRPr="00482793" w14:paraId="173F0AD9" w14:textId="77777777" w:rsidTr="0D90C53A">
        <w:tc>
          <w:tcPr>
            <w:tcW w:w="5342" w:type="dxa"/>
          </w:tcPr>
          <w:p w14:paraId="0A85D297" w14:textId="77777777" w:rsidR="00AE566E" w:rsidRPr="00482793" w:rsidRDefault="00AE566E" w:rsidP="007F0212">
            <w:pPr>
              <w:pStyle w:val="Listenabsatz"/>
              <w:spacing w:after="0" w:line="240" w:lineRule="auto"/>
              <w:ind w:left="0"/>
              <w:rPr>
                <w:rFonts w:cstheme="minorHAnsi"/>
                <w:iCs/>
              </w:rPr>
            </w:pPr>
            <w:r w:rsidRPr="00482793">
              <w:rPr>
                <w:rFonts w:cstheme="minorHAnsi"/>
                <w:iCs/>
              </w:rPr>
              <w:t>a) „Singular“ bedeutet auch „Mehrzahlform“.</w:t>
            </w:r>
          </w:p>
        </w:tc>
        <w:tc>
          <w:tcPr>
            <w:tcW w:w="990" w:type="dxa"/>
          </w:tcPr>
          <w:p w14:paraId="4AEC9A0F" w14:textId="77777777" w:rsidR="00AE566E" w:rsidRPr="00482793" w:rsidRDefault="00AE566E" w:rsidP="007F0212">
            <w:pPr>
              <w:pStyle w:val="Listenabsatz"/>
              <w:spacing w:after="0" w:line="480" w:lineRule="auto"/>
              <w:ind w:left="0"/>
              <w:jc w:val="center"/>
              <w:rPr>
                <w:rFonts w:cstheme="minorHAnsi"/>
                <w:iCs/>
              </w:rPr>
            </w:pPr>
            <w:r w:rsidRPr="00482793">
              <w:rPr>
                <w:rFonts w:cstheme="minorHAnsi"/>
                <w:iCs/>
              </w:rPr>
              <w:t>□</w:t>
            </w:r>
          </w:p>
        </w:tc>
        <w:tc>
          <w:tcPr>
            <w:tcW w:w="990" w:type="dxa"/>
          </w:tcPr>
          <w:p w14:paraId="71DF1BEB" w14:textId="77777777" w:rsidR="00AE566E" w:rsidRPr="00482793" w:rsidRDefault="00AE566E" w:rsidP="007F0212">
            <w:pPr>
              <w:pStyle w:val="Listenabsatz"/>
              <w:spacing w:after="0" w:line="480" w:lineRule="auto"/>
              <w:ind w:left="0"/>
              <w:jc w:val="center"/>
              <w:rPr>
                <w:rFonts w:cstheme="minorHAnsi"/>
                <w:iCs/>
              </w:rPr>
            </w:pPr>
            <w:r w:rsidRPr="00482793">
              <w:rPr>
                <w:rFonts w:cstheme="minorHAnsi"/>
                <w:iCs/>
              </w:rPr>
              <w:t>□</w:t>
            </w:r>
          </w:p>
        </w:tc>
      </w:tr>
      <w:tr w:rsidR="00AE566E" w:rsidRPr="00482793" w14:paraId="541DC5D1" w14:textId="77777777" w:rsidTr="0D90C53A">
        <w:trPr>
          <w:trHeight w:val="323"/>
        </w:trPr>
        <w:tc>
          <w:tcPr>
            <w:tcW w:w="5342" w:type="dxa"/>
          </w:tcPr>
          <w:p w14:paraId="688FDFB3" w14:textId="77777777" w:rsidR="00AE566E" w:rsidRPr="00482793" w:rsidRDefault="00AE566E" w:rsidP="007F0212">
            <w:pPr>
              <w:pStyle w:val="Listenabsatz"/>
              <w:spacing w:after="0" w:line="240" w:lineRule="auto"/>
              <w:ind w:left="0"/>
              <w:rPr>
                <w:rFonts w:cstheme="minorHAnsi"/>
                <w:iCs/>
              </w:rPr>
            </w:pPr>
            <w:r w:rsidRPr="00482793">
              <w:rPr>
                <w:rFonts w:cstheme="minorHAnsi"/>
                <w:iCs/>
              </w:rPr>
              <w:t>b) „Einzahlform“ bedeutet auch „Plural“.</w:t>
            </w:r>
          </w:p>
        </w:tc>
        <w:tc>
          <w:tcPr>
            <w:tcW w:w="990" w:type="dxa"/>
          </w:tcPr>
          <w:p w14:paraId="7285D10F" w14:textId="77777777" w:rsidR="00AE566E" w:rsidRPr="00482793" w:rsidRDefault="00AE566E" w:rsidP="007F0212">
            <w:pPr>
              <w:pStyle w:val="Listenabsatz"/>
              <w:spacing w:after="0" w:line="480" w:lineRule="auto"/>
              <w:ind w:left="0"/>
              <w:jc w:val="center"/>
              <w:rPr>
                <w:rFonts w:cstheme="minorHAnsi"/>
                <w:iCs/>
              </w:rPr>
            </w:pPr>
            <w:r w:rsidRPr="00482793">
              <w:rPr>
                <w:rFonts w:cstheme="minorHAnsi"/>
                <w:iCs/>
              </w:rPr>
              <w:t>□</w:t>
            </w:r>
          </w:p>
        </w:tc>
        <w:tc>
          <w:tcPr>
            <w:tcW w:w="990" w:type="dxa"/>
          </w:tcPr>
          <w:p w14:paraId="12B21008" w14:textId="77777777" w:rsidR="00AE566E" w:rsidRPr="00482793" w:rsidRDefault="00AE566E" w:rsidP="007F0212">
            <w:pPr>
              <w:pStyle w:val="Listenabsatz"/>
              <w:spacing w:after="0" w:line="480" w:lineRule="auto"/>
              <w:ind w:left="0"/>
              <w:jc w:val="center"/>
              <w:rPr>
                <w:rFonts w:cstheme="minorHAnsi"/>
                <w:iCs/>
                <w:color w:val="FF0000"/>
              </w:rPr>
            </w:pPr>
            <w:r w:rsidRPr="00482793">
              <w:rPr>
                <w:rFonts w:cstheme="minorHAnsi"/>
                <w:iCs/>
              </w:rPr>
              <w:t>□</w:t>
            </w:r>
          </w:p>
        </w:tc>
      </w:tr>
      <w:tr w:rsidR="00AE566E" w:rsidRPr="00482793" w14:paraId="43A4F0B8" w14:textId="77777777" w:rsidTr="0D90C53A">
        <w:tc>
          <w:tcPr>
            <w:tcW w:w="5342" w:type="dxa"/>
          </w:tcPr>
          <w:p w14:paraId="153AC4A3" w14:textId="77777777" w:rsidR="00AE566E" w:rsidRPr="00482793" w:rsidRDefault="00AE566E" w:rsidP="007F0212">
            <w:pPr>
              <w:pStyle w:val="Listenabsatz"/>
              <w:spacing w:after="0" w:line="240" w:lineRule="auto"/>
              <w:ind w:left="0"/>
              <w:rPr>
                <w:rFonts w:cstheme="minorHAnsi"/>
                <w:iCs/>
              </w:rPr>
            </w:pPr>
            <w:r w:rsidRPr="00482793">
              <w:rPr>
                <w:rFonts w:cstheme="minorHAnsi"/>
                <w:iCs/>
              </w:rPr>
              <w:t>c) Nomen kommen nicht im Plural vor</w:t>
            </w:r>
            <w:r w:rsidR="009053DC" w:rsidRPr="00482793">
              <w:rPr>
                <w:rFonts w:cstheme="minorHAnsi"/>
                <w:iCs/>
              </w:rPr>
              <w:t>.</w:t>
            </w:r>
          </w:p>
        </w:tc>
        <w:tc>
          <w:tcPr>
            <w:tcW w:w="990" w:type="dxa"/>
          </w:tcPr>
          <w:p w14:paraId="0A964F4D" w14:textId="77777777" w:rsidR="00AE566E" w:rsidRPr="00482793" w:rsidRDefault="00AE566E" w:rsidP="007F0212">
            <w:pPr>
              <w:pStyle w:val="Listenabsatz"/>
              <w:spacing w:after="0" w:line="480" w:lineRule="auto"/>
              <w:ind w:left="0"/>
              <w:jc w:val="center"/>
              <w:rPr>
                <w:rFonts w:cstheme="minorHAnsi"/>
                <w:iCs/>
              </w:rPr>
            </w:pPr>
            <w:r w:rsidRPr="00482793">
              <w:rPr>
                <w:rFonts w:cstheme="minorHAnsi"/>
                <w:iCs/>
              </w:rPr>
              <w:t>□</w:t>
            </w:r>
          </w:p>
        </w:tc>
        <w:tc>
          <w:tcPr>
            <w:tcW w:w="990" w:type="dxa"/>
          </w:tcPr>
          <w:p w14:paraId="436CE549" w14:textId="77777777" w:rsidR="00AE566E" w:rsidRPr="00482793" w:rsidRDefault="00AE566E" w:rsidP="007F0212">
            <w:pPr>
              <w:pStyle w:val="Listenabsatz"/>
              <w:spacing w:after="0" w:line="480" w:lineRule="auto"/>
              <w:ind w:left="0"/>
              <w:jc w:val="center"/>
              <w:rPr>
                <w:rFonts w:cstheme="minorHAnsi"/>
                <w:iCs/>
                <w:color w:val="FF0000"/>
              </w:rPr>
            </w:pPr>
            <w:r w:rsidRPr="00482793">
              <w:rPr>
                <w:rFonts w:cstheme="minorHAnsi"/>
                <w:iCs/>
              </w:rPr>
              <w:t>□</w:t>
            </w:r>
          </w:p>
        </w:tc>
      </w:tr>
      <w:tr w:rsidR="00AE566E" w:rsidRPr="00482793" w14:paraId="47701269" w14:textId="77777777" w:rsidTr="0D90C53A">
        <w:tc>
          <w:tcPr>
            <w:tcW w:w="5342" w:type="dxa"/>
          </w:tcPr>
          <w:p w14:paraId="29B39C76" w14:textId="77777777" w:rsidR="00AE566E" w:rsidRPr="00482793" w:rsidRDefault="00AE566E" w:rsidP="007F0212">
            <w:pPr>
              <w:pStyle w:val="Listenabsatz"/>
              <w:spacing w:after="0" w:line="240" w:lineRule="auto"/>
              <w:ind w:left="0"/>
              <w:rPr>
                <w:rFonts w:cstheme="minorHAnsi"/>
                <w:iCs/>
              </w:rPr>
            </w:pPr>
            <w:r w:rsidRPr="00482793">
              <w:rPr>
                <w:rFonts w:cstheme="minorHAnsi"/>
                <w:iCs/>
              </w:rPr>
              <w:t>d) Verben kommen im Plural vor.</w:t>
            </w:r>
          </w:p>
        </w:tc>
        <w:tc>
          <w:tcPr>
            <w:tcW w:w="990" w:type="dxa"/>
          </w:tcPr>
          <w:p w14:paraId="6A8617A2" w14:textId="77777777" w:rsidR="00AE566E" w:rsidRPr="00482793" w:rsidRDefault="00AE566E" w:rsidP="007F0212">
            <w:pPr>
              <w:pStyle w:val="Listenabsatz"/>
              <w:spacing w:after="0" w:line="480" w:lineRule="auto"/>
              <w:ind w:left="0"/>
              <w:jc w:val="center"/>
              <w:rPr>
                <w:rFonts w:cstheme="minorHAnsi"/>
                <w:iCs/>
                <w:color w:val="FF0000"/>
              </w:rPr>
            </w:pPr>
            <w:r w:rsidRPr="00482793">
              <w:rPr>
                <w:rFonts w:cstheme="minorHAnsi"/>
                <w:iCs/>
              </w:rPr>
              <w:t>□</w:t>
            </w:r>
          </w:p>
        </w:tc>
        <w:tc>
          <w:tcPr>
            <w:tcW w:w="990" w:type="dxa"/>
          </w:tcPr>
          <w:p w14:paraId="3545879B" w14:textId="77777777" w:rsidR="00AE566E" w:rsidRPr="00482793" w:rsidRDefault="00AE566E" w:rsidP="007F0212">
            <w:pPr>
              <w:pStyle w:val="Listenabsatz"/>
              <w:spacing w:after="0" w:line="480" w:lineRule="auto"/>
              <w:ind w:left="0"/>
              <w:jc w:val="center"/>
              <w:rPr>
                <w:rFonts w:cstheme="minorHAnsi"/>
                <w:iCs/>
              </w:rPr>
            </w:pPr>
            <w:r w:rsidRPr="00482793">
              <w:rPr>
                <w:rFonts w:cstheme="minorHAnsi"/>
                <w:iCs/>
              </w:rPr>
              <w:t>□</w:t>
            </w:r>
          </w:p>
        </w:tc>
      </w:tr>
      <w:tr w:rsidR="00AE566E" w:rsidRPr="00482793" w14:paraId="30570225" w14:textId="77777777" w:rsidTr="0D90C53A">
        <w:tc>
          <w:tcPr>
            <w:tcW w:w="5342" w:type="dxa"/>
          </w:tcPr>
          <w:p w14:paraId="317F1C77" w14:textId="77777777" w:rsidR="00AE566E" w:rsidRPr="00482793" w:rsidRDefault="00AE566E" w:rsidP="007F0212">
            <w:pPr>
              <w:pStyle w:val="Listenabsatz"/>
              <w:spacing w:after="0" w:line="240" w:lineRule="auto"/>
              <w:ind w:left="0"/>
              <w:rPr>
                <w:rFonts w:cstheme="minorHAnsi"/>
                <w:iCs/>
              </w:rPr>
            </w:pPr>
            <w:r w:rsidRPr="00482793">
              <w:rPr>
                <w:rFonts w:cstheme="minorHAnsi"/>
                <w:iCs/>
              </w:rPr>
              <w:t>e) Adjektive kommen im Plural vor.</w:t>
            </w:r>
          </w:p>
        </w:tc>
        <w:tc>
          <w:tcPr>
            <w:tcW w:w="990" w:type="dxa"/>
          </w:tcPr>
          <w:p w14:paraId="7473BE4B" w14:textId="77777777" w:rsidR="00AE566E" w:rsidRPr="00482793" w:rsidRDefault="00AE566E" w:rsidP="007F0212">
            <w:pPr>
              <w:pStyle w:val="Listenabsatz"/>
              <w:spacing w:after="0" w:line="480" w:lineRule="auto"/>
              <w:ind w:left="0"/>
              <w:jc w:val="center"/>
              <w:rPr>
                <w:rFonts w:cstheme="minorHAnsi"/>
                <w:iCs/>
                <w:color w:val="FF0000"/>
              </w:rPr>
            </w:pPr>
            <w:r w:rsidRPr="00482793">
              <w:rPr>
                <w:rFonts w:cstheme="minorHAnsi"/>
                <w:iCs/>
              </w:rPr>
              <w:t>□</w:t>
            </w:r>
          </w:p>
        </w:tc>
        <w:tc>
          <w:tcPr>
            <w:tcW w:w="990" w:type="dxa"/>
          </w:tcPr>
          <w:p w14:paraId="175844E0" w14:textId="77777777" w:rsidR="00AE566E" w:rsidRPr="00482793" w:rsidRDefault="00AE566E" w:rsidP="007F0212">
            <w:pPr>
              <w:pStyle w:val="Listenabsatz"/>
              <w:spacing w:after="0" w:line="480" w:lineRule="auto"/>
              <w:ind w:left="0"/>
              <w:jc w:val="center"/>
              <w:rPr>
                <w:rFonts w:cstheme="minorHAnsi"/>
                <w:iCs/>
              </w:rPr>
            </w:pPr>
            <w:r w:rsidRPr="00482793">
              <w:rPr>
                <w:rFonts w:cstheme="minorHAnsi"/>
                <w:iCs/>
              </w:rPr>
              <w:t>□</w:t>
            </w:r>
          </w:p>
        </w:tc>
      </w:tr>
      <w:tr w:rsidR="00AE566E" w:rsidRPr="00482793" w14:paraId="439D806E" w14:textId="77777777" w:rsidTr="0D90C53A">
        <w:tc>
          <w:tcPr>
            <w:tcW w:w="5342" w:type="dxa"/>
          </w:tcPr>
          <w:p w14:paraId="14FA04D5" w14:textId="77777777" w:rsidR="00AE566E" w:rsidRPr="00482793" w:rsidRDefault="00AE566E" w:rsidP="007F0212">
            <w:pPr>
              <w:pStyle w:val="Listenabsatz"/>
              <w:spacing w:after="0" w:line="240" w:lineRule="auto"/>
              <w:ind w:left="0"/>
              <w:rPr>
                <w:rFonts w:cstheme="minorHAnsi"/>
                <w:iCs/>
              </w:rPr>
            </w:pPr>
            <w:r w:rsidRPr="00482793">
              <w:rPr>
                <w:rFonts w:cstheme="minorHAnsi"/>
                <w:iCs/>
              </w:rPr>
              <w:t>f) Pronomen kommen nicht im Plural vor.</w:t>
            </w:r>
          </w:p>
        </w:tc>
        <w:tc>
          <w:tcPr>
            <w:tcW w:w="990" w:type="dxa"/>
          </w:tcPr>
          <w:p w14:paraId="56982C7B" w14:textId="77777777" w:rsidR="00AE566E" w:rsidRPr="00482793" w:rsidRDefault="00AE566E" w:rsidP="007F0212">
            <w:pPr>
              <w:pStyle w:val="Listenabsatz"/>
              <w:spacing w:after="0" w:line="480" w:lineRule="auto"/>
              <w:ind w:left="0"/>
              <w:jc w:val="center"/>
              <w:rPr>
                <w:rFonts w:cstheme="minorHAnsi"/>
                <w:iCs/>
              </w:rPr>
            </w:pPr>
            <w:r w:rsidRPr="00482793">
              <w:rPr>
                <w:rFonts w:cstheme="minorHAnsi"/>
                <w:iCs/>
              </w:rPr>
              <w:t>□</w:t>
            </w:r>
          </w:p>
        </w:tc>
        <w:tc>
          <w:tcPr>
            <w:tcW w:w="990" w:type="dxa"/>
          </w:tcPr>
          <w:p w14:paraId="26EF4101" w14:textId="77777777" w:rsidR="00AE566E" w:rsidRPr="00482793" w:rsidRDefault="00AE566E" w:rsidP="007F0212">
            <w:pPr>
              <w:pStyle w:val="Listenabsatz"/>
              <w:spacing w:after="0" w:line="480" w:lineRule="auto"/>
              <w:ind w:left="0"/>
              <w:jc w:val="center"/>
              <w:rPr>
                <w:rFonts w:cstheme="minorHAnsi"/>
                <w:iCs/>
              </w:rPr>
            </w:pPr>
            <w:r w:rsidRPr="00482793">
              <w:rPr>
                <w:rFonts w:cstheme="minorHAnsi"/>
                <w:iCs/>
              </w:rPr>
              <w:t>□</w:t>
            </w:r>
          </w:p>
        </w:tc>
      </w:tr>
    </w:tbl>
    <w:p w14:paraId="0C54D73A" w14:textId="77777777" w:rsidR="00803D30" w:rsidRPr="00482793" w:rsidRDefault="00803D30" w:rsidP="00F12D99">
      <w:pPr>
        <w:pStyle w:val="Listenabsatz"/>
        <w:rPr>
          <w:rFonts w:cstheme="minorHAnsi"/>
          <w:color w:val="4472C4" w:themeColor="accent1"/>
          <w:lang w:val="de-DE"/>
        </w:rPr>
      </w:pPr>
    </w:p>
    <w:p w14:paraId="2DD188B0" w14:textId="07CBA6E5" w:rsidR="00A22B39" w:rsidRPr="00482793" w:rsidRDefault="00AF17E3" w:rsidP="00072E5D">
      <w:pPr>
        <w:pStyle w:val="Listenabsatz"/>
        <w:numPr>
          <w:ilvl w:val="0"/>
          <w:numId w:val="13"/>
        </w:numPr>
        <w:rPr>
          <w:rFonts w:cstheme="minorHAnsi"/>
          <w:b/>
          <w:bCs/>
          <w:smallCaps/>
          <w:u w:val="single"/>
        </w:rPr>
      </w:pPr>
      <w:r w:rsidRPr="00482793">
        <w:rPr>
          <w:rFonts w:cstheme="minorHAnsi"/>
          <w:b/>
          <w:bCs/>
          <w:smallCaps/>
          <w:noProof/>
          <w:u w:val="single"/>
        </w:rPr>
        <mc:AlternateContent>
          <mc:Choice Requires="wps">
            <w:drawing>
              <wp:anchor distT="0" distB="0" distL="114300" distR="114300" simplePos="0" relativeHeight="251686912" behindDoc="0" locked="0" layoutInCell="1" allowOverlap="1" wp14:anchorId="1DCD89AB" wp14:editId="0982459C">
                <wp:simplePos x="0" y="0"/>
                <wp:positionH relativeFrom="column">
                  <wp:posOffset>4864101</wp:posOffset>
                </wp:positionH>
                <wp:positionV relativeFrom="paragraph">
                  <wp:posOffset>574040</wp:posOffset>
                </wp:positionV>
                <wp:extent cx="1263650" cy="933450"/>
                <wp:effectExtent l="114300" t="171450" r="127000" b="171450"/>
                <wp:wrapNone/>
                <wp:docPr id="16" name="Rechteck 16"/>
                <wp:cNvGraphicFramePr/>
                <a:graphic xmlns:a="http://schemas.openxmlformats.org/drawingml/2006/main">
                  <a:graphicData uri="http://schemas.microsoft.com/office/word/2010/wordprocessingShape">
                    <wps:wsp>
                      <wps:cNvSpPr/>
                      <wps:spPr>
                        <a:xfrm rot="865990">
                          <a:off x="0" y="0"/>
                          <a:ext cx="1263650" cy="933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E750195" w14:textId="77777777" w:rsidR="0065152F" w:rsidRPr="00AF17E3" w:rsidRDefault="0065152F" w:rsidP="00AF17E3">
                            <w:pPr>
                              <w:jc w:val="center"/>
                              <w:rPr>
                                <w:lang w:val="de-DE"/>
                              </w:rPr>
                            </w:pPr>
                            <w:r>
                              <w:rPr>
                                <w:lang w:val="de-DE"/>
                              </w:rPr>
                              <w:t xml:space="preserve">So beginnst du Sätze: </w:t>
                            </w:r>
                            <w:r>
                              <w:rPr>
                                <w:lang w:val="de-DE"/>
                              </w:rPr>
                              <w:br/>
                            </w:r>
                            <w:r w:rsidRPr="00AF17E3">
                              <w:rPr>
                                <w:i/>
                                <w:iCs/>
                                <w:lang w:val="de-DE"/>
                              </w:rPr>
                              <w:t>Adjektive sind…</w:t>
                            </w:r>
                            <w:r w:rsidRPr="00AF17E3">
                              <w:rPr>
                                <w:i/>
                                <w:iCs/>
                                <w:lang w:val="de-DE"/>
                              </w:rPr>
                              <w:br/>
                              <w:t>Adjektive haben…</w:t>
                            </w:r>
                            <w:r>
                              <w:rPr>
                                <w:lang w:val="de-D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D89AB" id="Rechteck 16" o:spid="_x0000_s1027" style="position:absolute;left:0;text-align:left;margin-left:383pt;margin-top:45.2pt;width:99.5pt;height:73.5pt;rotation:945892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wm5KdwIAADIFAAAOAAAAZHJzL2Uyb0RvYy54bWysVFFPGzEMfp+0/xDlfVyvlI5WXFEFYpqE&#13;&#10;AAETz2ku4U7k4sxJe9f9+jm564EY2sO0l8iJ7c/2Zztn511j2E6hr8EWPD+acKashLK2zwX/8Xj1&#13;&#10;5ZQzH4QthQGrCr5Xnp+vPn86a91STaECUypkBGL9snUFr0JwyyzzslKN8EfglCWlBmxEoCs+ZyWK&#13;&#10;ltAbk00nk3nWApYOQSrv6fWyV/JVwtdayXCrtVeBmYJTbiGdmM5NPLPVmVg+o3BVLYc0xD9k0Yja&#13;&#10;UtAR6lIEwbZY/wHV1BLBgw5HEpoMtK6lSjVQNfnkXTUPlXAq1ULkeDfS5P8frLzZ3SGrS+rdnDMr&#13;&#10;GurRvZJVUPKF0RPx0zq/JLMHd4fDzZMYi+00NgyBSD2dnywWk8QA1cS6RPB+JFh1gUl6zKfz4/kJ&#13;&#10;9UGSbnF8PCOZMLMeKkI69OGbgoZFoeBIDUyoYnftQ296MCG/mFqfTJLC3qgIYuy90lQURZwm7zRO&#13;&#10;6sIg2wkaBCGlsiEVR6GTdXTTtTGjY/6Rown5kO9gG91UGrPRsWfhrxFHjxQVbBidm9oCfhS5fBkj&#13;&#10;9/aH6vuaY/mh23R9Jw9d20C5p+6mDhHp3smrmmi9Fj7cCaQ5p0fa3XBLhzbQFhwGibMK8NdH79Ge&#13;&#10;xo+0nLW0NwX3P7cCFWfmu6XBXOSzWVy0dJmdfJ3SBd9qNm81dttcAHUkT9klMdoHcxA1QvNEK76O&#13;&#10;UUklrKTYBZcBD5eL0O8zfRJSrdfJjJbLiXBtH5yM4JHnODaP3ZNAN8xWoKm8gcOOieW7Eetto6eF&#13;&#10;9TaArtP8RaZ7XocO0GKmCR4+kbj5b+/J6vWrW/0GAAD//wMAUEsDBBQABgAIAAAAIQDztuyW5QAA&#13;&#10;AA8BAAAPAAAAZHJzL2Rvd25yZXYueG1sTI/LTsMwEEX3SPyDNUhsKupQSkLSOBUqikQ3SLT9ADd2&#13;&#10;4lA/othuwt8zrGAz0rzuvafczkaTqxx97yyDx2UCRNrGid52DE7H+uEFiA/cCq6dlQy+pYdtdXtT&#13;&#10;8kK4yX7K6yF0BEWsLzgDFcJQUOobJQ33SzdIi7vWjYYHbMeOipFPKG40XSVJSg3vLTooPsidks3l&#13;&#10;EA2Drza+5yLuVVYvFh+XqdU7GmvG7u/mtw2W1w2QIOfw9wG/DJgfKgx2dtEKTzSDLE0RKDDIkzUQ&#13;&#10;PMjTZxycGayesjXQqqT/OaofAAAA//8DAFBLAQItABQABgAIAAAAIQC2gziS/gAAAOEBAAATAAAA&#13;&#10;AAAAAAAAAAAAAAAAAABbQ29udGVudF9UeXBlc10ueG1sUEsBAi0AFAAGAAgAAAAhADj9If/WAAAA&#13;&#10;lAEAAAsAAAAAAAAAAAAAAAAALwEAAF9yZWxzLy5yZWxzUEsBAi0AFAAGAAgAAAAhADjCbkp3AgAA&#13;&#10;MgUAAA4AAAAAAAAAAAAAAAAALgIAAGRycy9lMm9Eb2MueG1sUEsBAi0AFAAGAAgAAAAhAPO27Jbl&#13;&#10;AAAADwEAAA8AAAAAAAAAAAAAAAAA0QQAAGRycy9kb3ducmV2LnhtbFBLBQYAAAAABAAEAPMAAADj&#13;&#10;BQAAAAA=&#13;&#10;" fillcolor="white [3201]" strokecolor="#70ad47 [3209]" strokeweight="1pt">
                <v:textbox>
                  <w:txbxContent>
                    <w:p w14:paraId="5E750195" w14:textId="77777777" w:rsidR="0065152F" w:rsidRPr="00AF17E3" w:rsidRDefault="0065152F" w:rsidP="00AF17E3">
                      <w:pPr>
                        <w:jc w:val="center"/>
                        <w:rPr>
                          <w:lang w:val="de-DE"/>
                        </w:rPr>
                      </w:pPr>
                      <w:r>
                        <w:rPr>
                          <w:lang w:val="de-DE"/>
                        </w:rPr>
                        <w:t xml:space="preserve">So beginnst du Sätze: </w:t>
                      </w:r>
                      <w:r>
                        <w:rPr>
                          <w:lang w:val="de-DE"/>
                        </w:rPr>
                        <w:br/>
                      </w:r>
                      <w:r w:rsidRPr="00AF17E3">
                        <w:rPr>
                          <w:i/>
                          <w:iCs/>
                          <w:lang w:val="de-DE"/>
                        </w:rPr>
                        <w:t>Adjektive sind…</w:t>
                      </w:r>
                      <w:r w:rsidRPr="00AF17E3">
                        <w:rPr>
                          <w:i/>
                          <w:iCs/>
                          <w:lang w:val="de-DE"/>
                        </w:rPr>
                        <w:br/>
                        <w:t>Adjektive haben…</w:t>
                      </w:r>
                      <w:r>
                        <w:rPr>
                          <w:lang w:val="de-DE"/>
                        </w:rPr>
                        <w:t xml:space="preserve"> </w:t>
                      </w:r>
                    </w:p>
                  </w:txbxContent>
                </v:textbox>
              </v:rect>
            </w:pict>
          </mc:Fallback>
        </mc:AlternateContent>
      </w:r>
      <w:r w:rsidR="004155BB" w:rsidRPr="00482793">
        <w:rPr>
          <w:rFonts w:cstheme="minorHAnsi"/>
          <w:b/>
          <w:bCs/>
          <w:smallCaps/>
          <w:noProof/>
          <w:u w:val="single"/>
        </w:rPr>
        <mc:AlternateContent>
          <mc:Choice Requires="wpi">
            <w:drawing>
              <wp:anchor distT="0" distB="0" distL="114300" distR="114300" simplePos="0" relativeHeight="251674624" behindDoc="0" locked="0" layoutInCell="1" allowOverlap="1" wp14:anchorId="4956870B" wp14:editId="7085DDD1">
                <wp:simplePos x="0" y="0"/>
                <wp:positionH relativeFrom="column">
                  <wp:posOffset>240966</wp:posOffset>
                </wp:positionH>
                <wp:positionV relativeFrom="paragraph">
                  <wp:posOffset>29521</wp:posOffset>
                </wp:positionV>
                <wp:extent cx="2543400" cy="124200"/>
                <wp:effectExtent l="95250" t="133350" r="123825" b="161925"/>
                <wp:wrapNone/>
                <wp:docPr id="22" name="Freihand 22"/>
                <wp:cNvGraphicFramePr/>
                <a:graphic xmlns:a="http://schemas.openxmlformats.org/drawingml/2006/main">
                  <a:graphicData uri="http://schemas.microsoft.com/office/word/2010/wordprocessingInk">
                    <w14:contentPart bwMode="auto" r:id="rId39">
                      <w14:nvContentPartPr>
                        <w14:cNvContentPartPr/>
                      </w14:nvContentPartPr>
                      <w14:xfrm>
                        <a:off x="0" y="0"/>
                        <a:ext cx="2543400" cy="124200"/>
                      </w14:xfrm>
                    </w14:contentPart>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16D1E931">
              <v:shape id="Freihand 22" style="position:absolute;margin-left:14.7pt;margin-top:-6.2pt;width:208.75pt;height:26.8pt;z-index:25167462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yBFuWAQAAOgMAAA4AAABkcnMvZTJvRG9jLnhtbJxSy07DMBC8I/EP&#10;lu80j6alipr0QFWJA9ADfIBx7MYi9kZrtyl/z6YP2oIQUi9RdmczmdnZ6WxrG7ZR6A24gieDmDPl&#10;JFTGrQr+9rq4m3Dmg3CVaMCpgn8qz2fl7c20a3OVQg1NpZARifN51xa8DqHNo8jLWlnhB9AqR6AG&#10;tCJQiauoQtERu22iNI7HUQdYtQhSeU/d+R7k5Y5fayXDi9ZeBdYUfJTFMekLpDO+H2f0itQcTsYj&#10;zt775mR4P+JRORX5CkVbG3kQJq7QZYVxJOObai6CYGs0v6iskQgedBhIsBFobaTauSJ/SfzD36P7&#10;6L0lmVxjLsEF5cJSYDhucAdc8wvb0A66J6goI7EOwA+MtKH/I9mLnoNcW9KzzwVVIwIdha9N62nT&#10;uakKjo9VctLvNg8nB0s8+XreLJH182nKmROWNC1QmZrOiFGLEjpu4PmSgpDoAP1FvtVo+1hIM9sW&#10;nI7gs3/uUlfbwCQ101E2pFvhTBKWpBkdWj9wpN5THKuzFGjkIu/zuv/87OTLLwAAAP//AwBQSwME&#10;FAAGAAgAAAAhAH99UlxJAgAAOwUAABAAAABkcnMvaW5rL2luazEueG1spFNRa9swEH4f7D8I9aEv&#10;UqyT5SQOdcpgCww2FtYOtkfXURMRWw6y0iT/vmfHUQLLysbA2PLdfd/dd3e6u99XJXnRrjG1zSgM&#10;BCXaFvXC2GVGfzzO+JiSxud2kZe11Rk96IbeT9+/uzN2XZUTfBNksE17qsqMrrzfTKJot9sNdvGg&#10;dstIChFHn+366xc67VEL/Wys8ZiyOZmK2nq99y3ZxCwyWvi9CPHI/VBvXaGDu7W44hzhXV7oWe2q&#10;3AfGVW6tLonNK6z7JyX+sMGDwTxL7SipDArmcgBqpMafUjTk+4xe/G+xxAYrqWh0nfPXf3JGXc8m&#10;f6597uqNdt7oc5uOonrHgRTH/07fUajTTV1u295S8pKXW5QMQuBYezkQXRH0Ox9q+ze+Xkxf0GXl&#10;vScM8dRMbyqNq1VtwlR9g3W25gfvugWUQgIX+IweQU0SORFqoNK0Hcgp33FvTpxPbtusAt+TO29I&#10;5wk6j9p2ZuFXoU1iEIcuXfboGnKlzXLlL6DDv4YWdVnj+vWzufmQfhzPZucVu5bNm00AOF3gdVyW&#10;+m2Iyxuv3bczrsqb9Vzbt1FmaWun57hDzdbpkBMuGt7VF9p/5SZ360z6+/xdP2f0prvMpEMeDd1g&#10;BAF2K24FoxBTxVRKIGYAkkDChikfMQ4pcAksEYooYDBERBuRCjJKWcwBA3mSJhykxGA5jkk6xENC&#10;JBNEMMGBSdESxUDwjQkYl7L19BGAXx4nZMjkiCs8KoKUIyCQMpCKS3Xas05VkI27PH0FAAD//wMA&#10;UEsDBBQABgAIAAAAIQACxp1a3wAAAAkBAAAPAAAAZHJzL2Rvd25yZXYueG1sTI/BSsNAEIbvgu+w&#10;jOCt3STEYNNsigi1ePBgKxVvm800CWZnQ3bbxLd3PNnbP8zHP98Um9n24oKj7xwpiJcRCCTj6o4a&#10;BR+H7eIRhA+aat07QgU/6GFT3t4UOq/dRO942YdGcAn5XCtoQxhyKb1p0Wq/dAMS705utDrwODay&#10;HvXE5baXSRRl0uqO+EKrB3xu0Xzvz1ZBdjy8vh13D7KSE72Y7uvTbGmn1P3d/LQGEXAO/zD86bM6&#10;lOxUuTPVXvQKklXKpIJFnHBgIE2zFYiKQ5yALAt5/UH5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JFyBFuWAQAAOgMAAA4AAAAAAAAAAAAAAAAAPAIAAGRy&#10;cy9lMm9Eb2MueG1sUEsBAi0AFAAGAAgAAAAhAH99UlxJAgAAOwUAABAAAAAAAAAAAAAAAAAA/gMA&#10;AGRycy9pbmsvaW5rMS54bWxQSwECLQAUAAYACAAAACEAAsadWt8AAAAJAQAADwAAAAAAAAAAAAAA&#10;AAB1BgAAZHJzL2Rvd25yZXYueG1sUEsBAi0AFAAGAAgAAAAhAHkYvJ2/AAAAIQEAABkAAAAAAAAA&#10;AAAAAAAAgQcAAGRycy9fcmVscy9lMm9Eb2MueG1sLnJlbHNQSwUGAAAAAAYABgB4AQAAdwgAAAAA&#10;" w14:anchorId="7E6DFD7E">
                <v:imagedata o:title="" r:id="rId40"/>
              </v:shape>
            </w:pict>
          </mc:Fallback>
        </mc:AlternateContent>
      </w:r>
      <w:r w:rsidR="00E91A87" w:rsidRPr="00482793">
        <w:rPr>
          <w:rFonts w:cstheme="minorHAnsi"/>
          <w:b/>
          <w:bCs/>
          <w:smallCaps/>
          <w:u w:val="single"/>
        </w:rPr>
        <w:t>Die hauptaussagen</w:t>
      </w:r>
      <w:r w:rsidR="00F12D99" w:rsidRPr="00482793">
        <w:rPr>
          <w:rFonts w:cstheme="minorHAnsi"/>
          <w:b/>
          <w:bCs/>
          <w:smallCaps/>
          <w:u w:val="single"/>
        </w:rPr>
        <w:t xml:space="preserve"> suchen</w:t>
      </w:r>
      <w:r w:rsidR="00A22B39" w:rsidRPr="00482793">
        <w:rPr>
          <w:rFonts w:cstheme="minorHAnsi"/>
          <w:b/>
          <w:bCs/>
          <w:smallCaps/>
          <w:u w:val="single"/>
        </w:rPr>
        <w:br/>
      </w:r>
      <w:r w:rsidR="00A22B39" w:rsidRPr="00482793">
        <w:rPr>
          <w:rFonts w:cstheme="minorHAnsi"/>
        </w:rPr>
        <w:t xml:space="preserve">a) </w:t>
      </w:r>
      <w:proofErr w:type="spellStart"/>
      <w:r w:rsidR="00A22B39" w:rsidRPr="00482793">
        <w:rPr>
          <w:rFonts w:cstheme="minorHAnsi"/>
        </w:rPr>
        <w:t>Lies</w:t>
      </w:r>
      <w:proofErr w:type="spellEnd"/>
      <w:r w:rsidR="00A22B39" w:rsidRPr="00482793">
        <w:rPr>
          <w:rFonts w:cstheme="minorHAnsi"/>
        </w:rPr>
        <w:t xml:space="preserve"> de</w:t>
      </w:r>
      <w:r w:rsidR="007020A7" w:rsidRPr="00482793">
        <w:rPr>
          <w:rFonts w:cstheme="minorHAnsi"/>
        </w:rPr>
        <w:t>n</w:t>
      </w:r>
      <w:r w:rsidR="00A22B39" w:rsidRPr="00482793">
        <w:rPr>
          <w:rFonts w:cstheme="minorHAnsi"/>
        </w:rPr>
        <w:t xml:space="preserve"> Text erneut durch und schreibe einen Satz zu jeder Wortart in dein Deutschheft!</w:t>
      </w:r>
      <w:r w:rsidR="00E91A87" w:rsidRPr="00482793">
        <w:rPr>
          <w:rFonts w:cstheme="minorHAnsi"/>
        </w:rPr>
        <w:t xml:space="preserve"> </w:t>
      </w:r>
      <w:r w:rsidR="007020A7" w:rsidRPr="00482793">
        <w:rPr>
          <w:rFonts w:cstheme="minorHAnsi"/>
        </w:rPr>
        <w:br/>
      </w:r>
      <w:r w:rsidR="007020A7" w:rsidRPr="00482793">
        <w:rPr>
          <w:rFonts w:cstheme="minorHAnsi"/>
          <w:u w:val="single"/>
        </w:rPr>
        <w:t>Beispiel:</w:t>
      </w:r>
      <w:r w:rsidR="007020A7" w:rsidRPr="00482793">
        <w:rPr>
          <w:rFonts w:cstheme="minorHAnsi"/>
          <w:b/>
          <w:bCs/>
          <w:i/>
          <w:iCs/>
          <w:lang w:val="de-DE"/>
        </w:rPr>
        <w:t xml:space="preserve"> </w:t>
      </w:r>
      <w:proofErr w:type="gramStart"/>
      <w:r w:rsidR="007020A7" w:rsidRPr="00482793">
        <w:rPr>
          <w:rFonts w:cstheme="minorHAnsi"/>
          <w:i/>
          <w:iCs/>
          <w:lang w:val="de-DE"/>
        </w:rPr>
        <w:t>Die Nomen</w:t>
      </w:r>
      <w:proofErr w:type="gramEnd"/>
      <w:r w:rsidR="007020A7" w:rsidRPr="00482793">
        <w:rPr>
          <w:rFonts w:cstheme="minorHAnsi"/>
          <w:i/>
          <w:iCs/>
          <w:lang w:val="de-DE"/>
        </w:rPr>
        <w:t xml:space="preserve"> haben ein Geschlecht (der, die, das). </w:t>
      </w:r>
      <w:r w:rsidR="00A22B39" w:rsidRPr="00482793">
        <w:rPr>
          <w:rFonts w:cstheme="minorHAnsi"/>
          <w:i/>
          <w:iCs/>
          <w:lang w:val="de-DE"/>
        </w:rPr>
        <w:br/>
      </w:r>
      <w:r w:rsidR="00A22B39" w:rsidRPr="00482793">
        <w:rPr>
          <w:rFonts w:cstheme="minorHAnsi"/>
        </w:rPr>
        <w:t xml:space="preserve">Nomen: </w:t>
      </w:r>
      <w:r w:rsidR="00A22B39" w:rsidRPr="00482793">
        <w:rPr>
          <w:rFonts w:cstheme="minorHAnsi"/>
        </w:rPr>
        <w:br/>
        <w:t>Adjektive</w:t>
      </w:r>
      <w:r w:rsidR="00A22B39" w:rsidRPr="00482793">
        <w:rPr>
          <w:rFonts w:cstheme="minorHAnsi"/>
        </w:rPr>
        <w:br/>
        <w:t xml:space="preserve">Verben: </w:t>
      </w:r>
      <w:r w:rsidR="00A22B39" w:rsidRPr="00482793">
        <w:rPr>
          <w:rFonts w:cstheme="minorHAnsi"/>
        </w:rPr>
        <w:br/>
        <w:t xml:space="preserve">Pronomen: </w:t>
      </w:r>
      <w:r w:rsidR="00A22B39" w:rsidRPr="00482793">
        <w:rPr>
          <w:rFonts w:cstheme="minorHAnsi"/>
        </w:rPr>
        <w:br/>
        <w:t>Partikel:</w:t>
      </w:r>
      <w:r w:rsidR="00B578AF" w:rsidRPr="00482793">
        <w:rPr>
          <w:rFonts w:cstheme="minorHAnsi"/>
        </w:rPr>
        <w:br/>
      </w:r>
    </w:p>
    <w:p w14:paraId="5A759FC1" w14:textId="37397CA3" w:rsidR="00803D30" w:rsidRPr="00482793" w:rsidRDefault="004155BB" w:rsidP="00B578AF">
      <w:pPr>
        <w:pStyle w:val="Listenabsatz"/>
        <w:numPr>
          <w:ilvl w:val="0"/>
          <w:numId w:val="13"/>
        </w:numPr>
        <w:spacing w:after="0" w:line="240" w:lineRule="auto"/>
        <w:rPr>
          <w:rFonts w:cstheme="minorHAnsi"/>
        </w:rPr>
      </w:pPr>
      <w:r w:rsidRPr="00482793">
        <w:rPr>
          <w:rFonts w:cstheme="minorHAnsi"/>
          <w:b/>
          <w:bCs/>
          <w:smallCaps/>
          <w:noProof/>
          <w:u w:val="single"/>
        </w:rPr>
        <mc:AlternateContent>
          <mc:Choice Requires="wpi">
            <w:drawing>
              <wp:anchor distT="0" distB="0" distL="114300" distR="114300" simplePos="0" relativeHeight="251673600" behindDoc="0" locked="0" layoutInCell="1" allowOverlap="1" wp14:anchorId="336F40D9" wp14:editId="56B55089">
                <wp:simplePos x="0" y="0"/>
                <wp:positionH relativeFrom="column">
                  <wp:posOffset>192726</wp:posOffset>
                </wp:positionH>
                <wp:positionV relativeFrom="paragraph">
                  <wp:posOffset>44501</wp:posOffset>
                </wp:positionV>
                <wp:extent cx="2411640" cy="48240"/>
                <wp:effectExtent l="95250" t="133350" r="103505" b="161925"/>
                <wp:wrapNone/>
                <wp:docPr id="20" name="Freihand 20"/>
                <wp:cNvGraphicFramePr/>
                <a:graphic xmlns:a="http://schemas.openxmlformats.org/drawingml/2006/main">
                  <a:graphicData uri="http://schemas.microsoft.com/office/word/2010/wordprocessingInk">
                    <w14:contentPart bwMode="auto" r:id="rId41">
                      <w14:nvContentPartPr>
                        <w14:cNvContentPartPr/>
                      </w14:nvContentPartPr>
                      <w14:xfrm>
                        <a:off x="0" y="0"/>
                        <a:ext cx="2411640" cy="48240"/>
                      </w14:xfrm>
                    </w14:contentPart>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0B01F2C3">
              <v:shape id="Freihand 20" style="position:absolute;margin-left:11pt;margin-top:-5pt;width:198.4pt;height:20.85pt;z-index:25167360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mrWaQAQAAOQMAAA4AAABkcnMvZTJvRG9jLnhtbJxSy27CMBC8V+o/&#10;WL6XPBooiggcipB6KOXQfoDr2MRq7I3WhtC/7yZAgVZVJRTJines2Zmdncx2tmZbhd6AK3gyiDlT&#10;TkJp3Lrgb6+LuzFnPghXihqcKvin8nw2vb2ZtE2uUqigLhUyInE+b5uCVyE0eRR5WSkr/AAa5QjU&#10;gFYEuuI6KlG0xG7rKI3jUdQClg2CVN5Tdb4H+bTn11rJ8KK1V4HVBR/ejzLSF0hn/ND/IhUz+jh7&#10;74rjUTLk0XQi8jWKpjLyIExcocsK40jGN9VcBME2aH5RWSMRPOgwkGAj0NpI1bsif0n8w9+T++i8&#10;JZncYC7BBeXCSmA4TrAHrmlha5pB+wwlZSQ2AfiBkSb0fyR70XOQG0t69rmgqkWgpfCVaTxnmJuy&#10;4PhUJif9bvt4crDCk6/ldoWse59SXE5Y0rRAZSpaI0YlSug4geUlBSHRAfqLfKfRdrGQZrYrODX4&#10;7M4+dbULTFIxzZKk3w9JWDZOaWvOmPcMxz5nIVDzi7jP752ws42ffgEAAP//AwBQSwMEFAAGAAgA&#10;AAAhAGmJwpFjAgAAeQUAABAAAABkcnMvaW5rL2luazEueG1spFPfa9swEH4f7H8Q6kNfpFiSf4c6&#10;ZbAFBhsLawfbo+uoiYgtB1lpkv++Z9lRAsvKxsAy0p2+7+67O93dH5oavUjTqVYXmE8YRlJX7VLp&#10;VYF/PM5phlFnS70s61bLAh9lh+9n79/dKb1p6in8ETDort81dYHX1m6nQbDf7yf7cNKaVSAYC4PP&#10;evP1C56NqKV8VlpZCNmdTFWrrTzYnmyqlgWu7IH5+8D90O5MJb27t5jqfMOaspLz1jSl9YzrUmtZ&#10;I102kPdPjOxxCxsFcVbSYNQoEEzFhEdplH3KwVAeCnxx3kGKHWTS4OA656//5AxczaZ/zn1h2q00&#10;VslzmQZRo+OIquHs9A1CjezaetfXFqOXst6BZM4YtHWUw4Mrgn7nA23/xjeKGRO6zHz0+CaeimlV&#10;I2G0mq3vqu0gz978YI0bQMEEpwy+9JFH05hP42zCRdw35BRvmJsT55PZdWvP92TOE+I8Xuegba+W&#10;du3LxCahr9Jlja4h11Kt1vYCmvw1tGrrFsZv7M3Nh/xjNp+fR+xaNKu2HmBkBc9xVcu3IabsrDTf&#10;zrim7DYLqd9GqZVujVzADHU7I31MflFwl58v/5WX7MYZje/5u3wu8I17zMghB4NrDEec3ApxGxIc&#10;xikWIcmpSAgVcUg54RxaH5EwS6kglEdxjmKSZgzBjSTOEOckjODE4CgYTTlcSmhIGLAyxNziUX9b&#10;hDQmdKDpvVREjhJ+DBaHYAyANIKwgiQh4ozwFJAAFyRnYAZvlgM26oOcAvS4MRCDfe44UoDQhKOc&#10;pDmNTlPqauKLBi9h9goAAP//AwBQSwMEFAAGAAgAAAAhAKpg/2/dAAAACQEAAA8AAABkcnMvZG93&#10;bnJldi54bWxMj01PwzAMhu9I/IfIk7htScs0ptJ0AqTBlX2Ic9qatlriVE26tf8ec4KbLb96/Tz5&#10;bnJWXHEInScNyUqBQKp83VGj4XzaL7cgQjRUG+sJNcwYYFfc3+Umq/2NDng9xkZwCYXMaGhj7DMp&#10;Q9WiM2HleyS+ffvBmcjr0Mh6MDcud1amSm2kMx3xh9b0+NZidTmOTsP+w37ZzWtzWJ/Gz3KOszqn&#10;70rrh8X08gwi4hT/wvCLz+hQMFPpR6qDsBrSlFWihmWieODAOtmyS6nhMXkCWeTyv0HxA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CymrWaQAQAAOQMAAA4A&#10;AAAAAAAAAAAAAAAAPAIAAGRycy9lMm9Eb2MueG1sUEsBAi0AFAAGAAgAAAAhAGmJwpFjAgAAeQUA&#10;ABAAAAAAAAAAAAAAAAAA+AMAAGRycy9pbmsvaW5rMS54bWxQSwECLQAUAAYACAAAACEAqmD/b90A&#10;AAAJAQAADwAAAAAAAAAAAAAAAACJBgAAZHJzL2Rvd25yZXYueG1sUEsBAi0AFAAGAAgAAAAhAHkY&#10;vJ2/AAAAIQEAABkAAAAAAAAAAAAAAAAAkwcAAGRycy9fcmVscy9lMm9Eb2MueG1sLnJlbHNQSwUG&#10;AAAAAAYABgB4AQAAiQgAAAAA&#10;" w14:anchorId="6D9E59A1">
                <v:imagedata o:title="" r:id="rId42"/>
              </v:shape>
            </w:pict>
          </mc:Fallback>
        </mc:AlternateContent>
      </w:r>
      <w:r w:rsidR="00A22B39" w:rsidRPr="00482793">
        <w:rPr>
          <w:rFonts w:cstheme="minorHAnsi"/>
          <w:b/>
          <w:bCs/>
          <w:smallCaps/>
          <w:u w:val="single"/>
        </w:rPr>
        <w:t>Verständnis überprüfen</w:t>
      </w:r>
      <w:r w:rsidR="00A22B39" w:rsidRPr="00482793">
        <w:rPr>
          <w:rFonts w:cstheme="minorHAnsi"/>
          <w:b/>
          <w:bCs/>
          <w:smallCaps/>
          <w:u w:val="single"/>
        </w:rPr>
        <w:br/>
      </w:r>
      <w:r w:rsidR="00A22B39" w:rsidRPr="00482793">
        <w:rPr>
          <w:rFonts w:cstheme="minorHAnsi"/>
        </w:rPr>
        <w:t xml:space="preserve">a) </w:t>
      </w:r>
      <w:r w:rsidR="009062BD" w:rsidRPr="00482793">
        <w:rPr>
          <w:rFonts w:cstheme="minorHAnsi"/>
        </w:rPr>
        <w:t>Bearbeite das Arbeitsblatt 2 und ordne die Begriffe den Sätzen zu!</w:t>
      </w:r>
      <w:r w:rsidR="00A5226C" w:rsidRPr="00482793">
        <w:rPr>
          <w:rFonts w:cstheme="minorHAnsi"/>
        </w:rPr>
        <w:t xml:space="preserve"> Du darfst wählen, ob du den Auftrag alleine oder zu zweit machen möchtest.</w:t>
      </w:r>
    </w:p>
    <w:p w14:paraId="54DC3DC2" w14:textId="033D81BC" w:rsidR="00F12D99" w:rsidRPr="00482793" w:rsidRDefault="008F2CD5" w:rsidP="00482793">
      <w:pPr>
        <w:pStyle w:val="berschrift2"/>
        <w:rPr>
          <w:rFonts w:asciiTheme="minorBidi" w:hAnsiTheme="minorBidi"/>
          <w:sz w:val="24"/>
          <w:szCs w:val="24"/>
        </w:rPr>
      </w:pPr>
      <w:bookmarkStart w:id="12" w:name="_Toc68703951"/>
      <w:r w:rsidRPr="77732D6E">
        <w:lastRenderedPageBreak/>
        <w:t xml:space="preserve">Arbeitsblatt 2 </w:t>
      </w:r>
      <w:r w:rsidRPr="77732D6E">
        <w:rPr>
          <w:b/>
          <w:bCs/>
        </w:rPr>
        <w:t>(A-Niveau)</w:t>
      </w:r>
      <w:bookmarkEnd w:id="12"/>
    </w:p>
    <w:p w14:paraId="203A30E4" w14:textId="77777777" w:rsidR="008F2CD5" w:rsidRPr="00384DCF" w:rsidRDefault="008F2CD5" w:rsidP="008F2CD5">
      <w:pPr>
        <w:spacing w:after="0" w:line="240" w:lineRule="auto"/>
        <w:rPr>
          <w:rFonts w:asciiTheme="minorBidi" w:hAnsiTheme="minorBidi"/>
          <w:i/>
          <w:iCs/>
          <w:sz w:val="24"/>
          <w:szCs w:val="24"/>
        </w:rPr>
      </w:pPr>
    </w:p>
    <w:p w14:paraId="73726681" w14:textId="77777777" w:rsidR="008F2CD5" w:rsidRPr="00E87FDA" w:rsidRDefault="00B578AF" w:rsidP="008F2CD5">
      <w:pPr>
        <w:spacing w:after="0" w:line="240" w:lineRule="auto"/>
        <w:rPr>
          <w:rFonts w:cstheme="minorHAnsi"/>
          <w:b/>
          <w:bCs/>
          <w:sz w:val="28"/>
          <w:szCs w:val="28"/>
        </w:rPr>
      </w:pPr>
      <w:r w:rsidRPr="00E87FDA">
        <w:rPr>
          <w:rFonts w:cstheme="minorHAnsi"/>
          <w:b/>
          <w:bCs/>
          <w:sz w:val="28"/>
          <w:szCs w:val="28"/>
        </w:rPr>
        <w:t>Textverständnis zum Theorietext «Wortgrammatik»</w:t>
      </w:r>
    </w:p>
    <w:p w14:paraId="06D34E3D" w14:textId="77777777" w:rsidR="00B578AF" w:rsidRPr="00482793" w:rsidRDefault="00B578AF" w:rsidP="008F2CD5">
      <w:pPr>
        <w:spacing w:after="0" w:line="240" w:lineRule="auto"/>
        <w:rPr>
          <w:rFonts w:cstheme="minorHAnsi"/>
          <w:i/>
          <w:iCs/>
        </w:rPr>
      </w:pPr>
    </w:p>
    <w:p w14:paraId="736D38DF" w14:textId="588F078D" w:rsidR="008F2CD5" w:rsidRPr="00482793" w:rsidRDefault="00B578AF" w:rsidP="008F2CD5">
      <w:pPr>
        <w:spacing w:after="0" w:line="240" w:lineRule="auto"/>
        <w:rPr>
          <w:rFonts w:cstheme="minorHAnsi"/>
          <w:i/>
          <w:iCs/>
        </w:rPr>
      </w:pPr>
      <w:r w:rsidRPr="00482793">
        <w:rPr>
          <w:rFonts w:cstheme="minorHAnsi"/>
          <w:i/>
          <w:iCs/>
        </w:rPr>
        <w:t>Verbinde</w:t>
      </w:r>
      <w:r w:rsidR="008F2CD5" w:rsidRPr="00482793">
        <w:rPr>
          <w:rFonts w:cstheme="minorHAnsi"/>
          <w:i/>
          <w:iCs/>
        </w:rPr>
        <w:t xml:space="preserve"> </w:t>
      </w:r>
      <w:r w:rsidRPr="00482793">
        <w:rPr>
          <w:rFonts w:cstheme="minorHAnsi"/>
          <w:i/>
          <w:iCs/>
        </w:rPr>
        <w:t xml:space="preserve">die </w:t>
      </w:r>
      <w:r w:rsidR="00A84AA4" w:rsidRPr="00482793">
        <w:rPr>
          <w:rFonts w:cstheme="minorHAnsi"/>
          <w:i/>
          <w:iCs/>
        </w:rPr>
        <w:t>Sätze</w:t>
      </w:r>
      <w:r w:rsidRPr="00482793">
        <w:rPr>
          <w:rFonts w:cstheme="minorHAnsi"/>
          <w:i/>
          <w:iCs/>
        </w:rPr>
        <w:t xml:space="preserve"> mit den </w:t>
      </w:r>
      <w:r w:rsidR="00482793">
        <w:rPr>
          <w:rFonts w:cstheme="minorHAnsi"/>
          <w:i/>
          <w:iCs/>
        </w:rPr>
        <w:t xml:space="preserve">passenden </w:t>
      </w:r>
      <w:r w:rsidRPr="00482793">
        <w:rPr>
          <w:rFonts w:cstheme="minorHAnsi"/>
          <w:i/>
          <w:iCs/>
        </w:rPr>
        <w:t>Fachwörtern</w:t>
      </w:r>
      <w:r w:rsidR="008F2CD5" w:rsidRPr="00482793">
        <w:rPr>
          <w:rFonts w:cstheme="minorHAnsi"/>
          <w:i/>
          <w:iCs/>
        </w:rPr>
        <w:t>!</w:t>
      </w:r>
    </w:p>
    <w:p w14:paraId="402BC47D" w14:textId="77777777" w:rsidR="008F2CD5" w:rsidRPr="00482793" w:rsidRDefault="008F2CD5" w:rsidP="008F2CD5">
      <w:pPr>
        <w:spacing w:after="0" w:line="240" w:lineRule="auto"/>
        <w:rPr>
          <w:rFonts w:cstheme="minorHAnsi"/>
          <w:i/>
          <w:iCs/>
        </w:rPr>
      </w:pPr>
    </w:p>
    <w:p w14:paraId="6A1DC474" w14:textId="77777777" w:rsidR="00803D30" w:rsidRPr="00482793" w:rsidRDefault="00803D30" w:rsidP="008F2CD5">
      <w:pPr>
        <w:spacing w:after="0" w:line="240" w:lineRule="auto"/>
        <w:rPr>
          <w:rFonts w:cstheme="minorHAnsi"/>
          <w:color w:val="4472C4" w:themeColor="accent1"/>
        </w:rPr>
      </w:pPr>
    </w:p>
    <w:tbl>
      <w:tblPr>
        <w:tblStyle w:val="Tabellenraster"/>
        <w:tblpPr w:leftFromText="180" w:rightFromText="180" w:vertAnchor="text" w:horzAnchor="page" w:tblpX="8417" w:tblpY="131"/>
        <w:tblW w:w="0" w:type="auto"/>
        <w:tblLook w:val="04A0" w:firstRow="1" w:lastRow="0" w:firstColumn="1" w:lastColumn="0" w:noHBand="0" w:noVBand="1"/>
      </w:tblPr>
      <w:tblGrid>
        <w:gridCol w:w="2263"/>
      </w:tblGrid>
      <w:tr w:rsidR="00384DCF" w:rsidRPr="00482793" w14:paraId="79F1571E" w14:textId="77777777" w:rsidTr="00291E56">
        <w:trPr>
          <w:trHeight w:val="711"/>
        </w:trPr>
        <w:tc>
          <w:tcPr>
            <w:tcW w:w="2263" w:type="dxa"/>
            <w:shd w:val="clear" w:color="auto" w:fill="ACB9CA" w:themeFill="text2" w:themeFillTint="66"/>
            <w:vAlign w:val="center"/>
          </w:tcPr>
          <w:p w14:paraId="13067634" w14:textId="77777777" w:rsidR="008F2CD5" w:rsidRPr="00482793" w:rsidRDefault="008F2CD5" w:rsidP="008F2CD5">
            <w:pPr>
              <w:spacing w:after="0" w:line="240" w:lineRule="auto"/>
              <w:jc w:val="center"/>
              <w:rPr>
                <w:rFonts w:cstheme="minorHAnsi"/>
                <w:b/>
                <w:bCs/>
                <w:i/>
                <w:iCs/>
              </w:rPr>
            </w:pPr>
            <w:r w:rsidRPr="00482793">
              <w:rPr>
                <w:rFonts w:cstheme="minorHAnsi"/>
                <w:b/>
                <w:bCs/>
                <w:i/>
                <w:iCs/>
              </w:rPr>
              <w:t>Fachwörter</w:t>
            </w:r>
          </w:p>
        </w:tc>
      </w:tr>
      <w:tr w:rsidR="00384DCF" w:rsidRPr="00482793" w14:paraId="5E688455" w14:textId="77777777" w:rsidTr="009053DC">
        <w:trPr>
          <w:trHeight w:val="723"/>
        </w:trPr>
        <w:tc>
          <w:tcPr>
            <w:tcW w:w="2263" w:type="dxa"/>
            <w:vAlign w:val="center"/>
          </w:tcPr>
          <w:p w14:paraId="3AA81CE0" w14:textId="77777777" w:rsidR="008F2CD5" w:rsidRPr="00482793" w:rsidRDefault="008F2CD5" w:rsidP="009053DC">
            <w:pPr>
              <w:rPr>
                <w:rFonts w:cstheme="minorHAnsi"/>
                <w:i/>
                <w:iCs/>
                <w:lang w:val="de-DE"/>
              </w:rPr>
            </w:pPr>
            <w:r w:rsidRPr="00482793">
              <w:rPr>
                <w:rFonts w:cstheme="minorHAnsi"/>
                <w:i/>
                <w:iCs/>
                <w:lang w:val="de-DE"/>
              </w:rPr>
              <w:t xml:space="preserve">a. </w:t>
            </w:r>
            <w:r w:rsidR="005C523A" w:rsidRPr="00482793">
              <w:rPr>
                <w:rFonts w:cstheme="minorHAnsi"/>
                <w:i/>
                <w:iCs/>
                <w:lang w:val="de-DE"/>
              </w:rPr>
              <w:t xml:space="preserve"> Singular</w:t>
            </w:r>
          </w:p>
        </w:tc>
      </w:tr>
      <w:tr w:rsidR="00384DCF" w:rsidRPr="00482793" w14:paraId="054FA59D" w14:textId="77777777" w:rsidTr="009053DC">
        <w:trPr>
          <w:trHeight w:val="711"/>
        </w:trPr>
        <w:tc>
          <w:tcPr>
            <w:tcW w:w="2263" w:type="dxa"/>
            <w:vAlign w:val="center"/>
          </w:tcPr>
          <w:p w14:paraId="6AA98B3D" w14:textId="77777777" w:rsidR="008F2CD5" w:rsidRPr="00482793" w:rsidRDefault="008F2CD5" w:rsidP="009053DC">
            <w:pPr>
              <w:rPr>
                <w:rFonts w:cstheme="minorHAnsi"/>
                <w:i/>
                <w:iCs/>
                <w:lang w:val="de-DE"/>
              </w:rPr>
            </w:pPr>
            <w:r w:rsidRPr="00482793">
              <w:rPr>
                <w:rFonts w:cstheme="minorHAnsi"/>
                <w:i/>
                <w:iCs/>
                <w:lang w:val="de-DE"/>
              </w:rPr>
              <w:t xml:space="preserve">b. </w:t>
            </w:r>
            <w:r w:rsidR="005C523A" w:rsidRPr="00482793">
              <w:rPr>
                <w:rFonts w:cstheme="minorHAnsi"/>
                <w:i/>
                <w:iCs/>
                <w:lang w:val="de-DE"/>
              </w:rPr>
              <w:t xml:space="preserve"> Nomen</w:t>
            </w:r>
          </w:p>
        </w:tc>
      </w:tr>
      <w:tr w:rsidR="00384DCF" w:rsidRPr="00482793" w14:paraId="6C9AE29C" w14:textId="77777777" w:rsidTr="009053DC">
        <w:trPr>
          <w:trHeight w:val="711"/>
        </w:trPr>
        <w:tc>
          <w:tcPr>
            <w:tcW w:w="2263" w:type="dxa"/>
            <w:vAlign w:val="center"/>
          </w:tcPr>
          <w:p w14:paraId="5B913493" w14:textId="77777777" w:rsidR="008F2CD5" w:rsidRPr="00482793" w:rsidRDefault="00E96779" w:rsidP="009053DC">
            <w:pPr>
              <w:rPr>
                <w:rFonts w:cstheme="minorHAnsi"/>
                <w:i/>
                <w:iCs/>
                <w:lang w:val="de-DE"/>
              </w:rPr>
            </w:pPr>
            <w:r w:rsidRPr="00482793">
              <w:rPr>
                <w:rFonts w:cstheme="minorHAnsi"/>
                <w:i/>
                <w:iCs/>
                <w:lang w:val="de-DE"/>
              </w:rPr>
              <w:t xml:space="preserve">c. </w:t>
            </w:r>
            <w:r w:rsidR="005C523A" w:rsidRPr="00482793">
              <w:rPr>
                <w:rFonts w:cstheme="minorHAnsi"/>
                <w:i/>
                <w:iCs/>
                <w:lang w:val="de-DE"/>
              </w:rPr>
              <w:t xml:space="preserve"> Adjektive </w:t>
            </w:r>
          </w:p>
        </w:tc>
      </w:tr>
      <w:tr w:rsidR="00384DCF" w:rsidRPr="00482793" w14:paraId="1A0C55D9" w14:textId="77777777" w:rsidTr="009053DC">
        <w:trPr>
          <w:trHeight w:val="711"/>
        </w:trPr>
        <w:tc>
          <w:tcPr>
            <w:tcW w:w="2263" w:type="dxa"/>
            <w:vAlign w:val="center"/>
          </w:tcPr>
          <w:p w14:paraId="0CF47A81" w14:textId="77777777" w:rsidR="008F2CD5" w:rsidRPr="00482793" w:rsidRDefault="00E96779" w:rsidP="009053DC">
            <w:pPr>
              <w:rPr>
                <w:rFonts w:cstheme="minorHAnsi"/>
                <w:i/>
                <w:iCs/>
                <w:lang w:val="de-DE"/>
              </w:rPr>
            </w:pPr>
            <w:r w:rsidRPr="00482793">
              <w:rPr>
                <w:rFonts w:cstheme="minorHAnsi"/>
                <w:i/>
                <w:iCs/>
                <w:lang w:val="de-DE"/>
              </w:rPr>
              <w:t xml:space="preserve">d. </w:t>
            </w:r>
            <w:r w:rsidR="005C523A" w:rsidRPr="00482793">
              <w:rPr>
                <w:rFonts w:cstheme="minorHAnsi"/>
                <w:i/>
                <w:iCs/>
                <w:lang w:val="de-DE"/>
              </w:rPr>
              <w:t xml:space="preserve"> Partikel</w:t>
            </w:r>
          </w:p>
        </w:tc>
      </w:tr>
      <w:tr w:rsidR="00384DCF" w:rsidRPr="00482793" w14:paraId="29A1E4BF" w14:textId="77777777" w:rsidTr="009053DC">
        <w:trPr>
          <w:trHeight w:val="711"/>
        </w:trPr>
        <w:tc>
          <w:tcPr>
            <w:tcW w:w="2263" w:type="dxa"/>
            <w:vAlign w:val="center"/>
          </w:tcPr>
          <w:p w14:paraId="66461509" w14:textId="77777777" w:rsidR="008F2CD5" w:rsidRPr="00482793" w:rsidRDefault="00E96779" w:rsidP="009053DC">
            <w:pPr>
              <w:rPr>
                <w:rFonts w:cstheme="minorHAnsi"/>
                <w:i/>
                <w:iCs/>
                <w:lang w:val="de-DE"/>
              </w:rPr>
            </w:pPr>
            <w:r w:rsidRPr="00482793">
              <w:rPr>
                <w:rFonts w:cstheme="minorHAnsi"/>
                <w:i/>
                <w:iCs/>
                <w:lang w:val="de-DE"/>
              </w:rPr>
              <w:t xml:space="preserve">e. </w:t>
            </w:r>
            <w:r w:rsidR="005C523A" w:rsidRPr="00482793">
              <w:rPr>
                <w:rFonts w:cstheme="minorHAnsi"/>
                <w:i/>
                <w:iCs/>
                <w:lang w:val="de-DE"/>
              </w:rPr>
              <w:t xml:space="preserve"> Befehlsform</w:t>
            </w:r>
          </w:p>
        </w:tc>
      </w:tr>
      <w:tr w:rsidR="00384DCF" w:rsidRPr="00482793" w14:paraId="6D709695" w14:textId="77777777" w:rsidTr="009053DC">
        <w:trPr>
          <w:trHeight w:val="711"/>
        </w:trPr>
        <w:tc>
          <w:tcPr>
            <w:tcW w:w="2263" w:type="dxa"/>
            <w:vAlign w:val="center"/>
          </w:tcPr>
          <w:p w14:paraId="42D12B22" w14:textId="77777777" w:rsidR="008F2CD5" w:rsidRPr="00482793" w:rsidRDefault="00E96779" w:rsidP="009053DC">
            <w:pPr>
              <w:rPr>
                <w:rFonts w:cstheme="minorHAnsi"/>
                <w:i/>
                <w:iCs/>
                <w:lang w:val="de-DE"/>
              </w:rPr>
            </w:pPr>
            <w:r w:rsidRPr="00482793">
              <w:rPr>
                <w:rFonts w:cstheme="minorHAnsi"/>
                <w:i/>
                <w:iCs/>
                <w:lang w:val="de-DE"/>
              </w:rPr>
              <w:t>f.</w:t>
            </w:r>
            <w:r w:rsidR="005C523A" w:rsidRPr="00482793">
              <w:rPr>
                <w:rFonts w:cstheme="minorHAnsi"/>
                <w:i/>
                <w:iCs/>
                <w:lang w:val="de-DE"/>
              </w:rPr>
              <w:t xml:space="preserve">  Grundform </w:t>
            </w:r>
            <w:r w:rsidRPr="00482793">
              <w:rPr>
                <w:rFonts w:cstheme="minorHAnsi"/>
                <w:i/>
                <w:iCs/>
                <w:lang w:val="de-DE"/>
              </w:rPr>
              <w:t xml:space="preserve"> </w:t>
            </w:r>
          </w:p>
        </w:tc>
      </w:tr>
      <w:tr w:rsidR="00384DCF" w:rsidRPr="00482793" w14:paraId="2AC481A0" w14:textId="77777777" w:rsidTr="009053DC">
        <w:trPr>
          <w:trHeight w:val="711"/>
        </w:trPr>
        <w:tc>
          <w:tcPr>
            <w:tcW w:w="2263" w:type="dxa"/>
            <w:vAlign w:val="center"/>
          </w:tcPr>
          <w:p w14:paraId="134DCD2A" w14:textId="77777777" w:rsidR="00E96779" w:rsidRPr="00482793" w:rsidRDefault="00E96779" w:rsidP="009053DC">
            <w:pPr>
              <w:rPr>
                <w:rFonts w:cstheme="minorHAnsi"/>
                <w:i/>
                <w:iCs/>
                <w:lang w:val="de-DE"/>
              </w:rPr>
            </w:pPr>
            <w:r w:rsidRPr="00482793">
              <w:rPr>
                <w:rFonts w:cstheme="minorHAnsi"/>
                <w:i/>
                <w:iCs/>
                <w:lang w:val="de-DE"/>
              </w:rPr>
              <w:t xml:space="preserve">g. </w:t>
            </w:r>
            <w:r w:rsidR="005C523A" w:rsidRPr="00482793">
              <w:rPr>
                <w:rFonts w:cstheme="minorHAnsi"/>
                <w:i/>
                <w:iCs/>
                <w:lang w:val="de-DE"/>
              </w:rPr>
              <w:t xml:space="preserve"> Plural</w:t>
            </w:r>
          </w:p>
        </w:tc>
      </w:tr>
      <w:tr w:rsidR="00384DCF" w:rsidRPr="00482793" w14:paraId="540EF50D" w14:textId="77777777" w:rsidTr="009053DC">
        <w:trPr>
          <w:trHeight w:val="711"/>
        </w:trPr>
        <w:tc>
          <w:tcPr>
            <w:tcW w:w="2263" w:type="dxa"/>
            <w:vAlign w:val="center"/>
          </w:tcPr>
          <w:p w14:paraId="4FADA7E6" w14:textId="77777777" w:rsidR="00E96779" w:rsidRPr="00482793" w:rsidRDefault="00E96779" w:rsidP="009053DC">
            <w:pPr>
              <w:rPr>
                <w:rFonts w:cstheme="minorHAnsi"/>
                <w:i/>
                <w:iCs/>
                <w:lang w:val="de-DE"/>
              </w:rPr>
            </w:pPr>
            <w:r w:rsidRPr="00482793">
              <w:rPr>
                <w:rFonts w:cstheme="minorHAnsi"/>
                <w:i/>
                <w:iCs/>
                <w:lang w:val="de-DE"/>
              </w:rPr>
              <w:t xml:space="preserve">h. </w:t>
            </w:r>
            <w:r w:rsidR="005C523A" w:rsidRPr="00482793">
              <w:rPr>
                <w:rFonts w:cstheme="minorHAnsi"/>
                <w:i/>
                <w:iCs/>
                <w:lang w:val="de-DE"/>
              </w:rPr>
              <w:t xml:space="preserve"> Verben </w:t>
            </w:r>
          </w:p>
        </w:tc>
      </w:tr>
      <w:tr w:rsidR="00384DCF" w:rsidRPr="00482793" w14:paraId="7755BFE3" w14:textId="77777777" w:rsidTr="009053DC">
        <w:trPr>
          <w:trHeight w:val="711"/>
        </w:trPr>
        <w:tc>
          <w:tcPr>
            <w:tcW w:w="2263" w:type="dxa"/>
            <w:vAlign w:val="center"/>
          </w:tcPr>
          <w:p w14:paraId="5CDBCD09" w14:textId="77777777" w:rsidR="00E96779" w:rsidRPr="00482793" w:rsidRDefault="00E96779" w:rsidP="009053DC">
            <w:pPr>
              <w:rPr>
                <w:rFonts w:cstheme="minorHAnsi"/>
                <w:i/>
                <w:iCs/>
                <w:lang w:val="de-DE"/>
              </w:rPr>
            </w:pPr>
            <w:r w:rsidRPr="00482793">
              <w:rPr>
                <w:rFonts w:cstheme="minorHAnsi"/>
                <w:i/>
                <w:iCs/>
                <w:lang w:val="de-DE"/>
              </w:rPr>
              <w:t xml:space="preserve">i. </w:t>
            </w:r>
            <w:r w:rsidR="005C523A" w:rsidRPr="00482793">
              <w:rPr>
                <w:rFonts w:cstheme="minorHAnsi"/>
                <w:i/>
                <w:iCs/>
                <w:lang w:val="de-DE"/>
              </w:rPr>
              <w:t xml:space="preserve"> Nachmorpheme </w:t>
            </w:r>
          </w:p>
        </w:tc>
      </w:tr>
      <w:tr w:rsidR="00384DCF" w:rsidRPr="00482793" w14:paraId="75AA8E24" w14:textId="77777777" w:rsidTr="009053DC">
        <w:trPr>
          <w:trHeight w:val="711"/>
        </w:trPr>
        <w:tc>
          <w:tcPr>
            <w:tcW w:w="2263" w:type="dxa"/>
            <w:vAlign w:val="center"/>
          </w:tcPr>
          <w:p w14:paraId="2FAF5DB4" w14:textId="77777777" w:rsidR="00E96779" w:rsidRPr="00482793" w:rsidRDefault="00E96779" w:rsidP="009053DC">
            <w:pPr>
              <w:rPr>
                <w:rFonts w:cstheme="minorHAnsi"/>
                <w:i/>
                <w:iCs/>
                <w:lang w:val="de-DE"/>
              </w:rPr>
            </w:pPr>
            <w:r w:rsidRPr="00482793">
              <w:rPr>
                <w:rFonts w:cstheme="minorHAnsi"/>
                <w:i/>
                <w:iCs/>
                <w:lang w:val="de-DE"/>
              </w:rPr>
              <w:t xml:space="preserve">j. </w:t>
            </w:r>
            <w:r w:rsidR="005C523A" w:rsidRPr="00482793">
              <w:rPr>
                <w:rFonts w:cstheme="minorHAnsi"/>
                <w:i/>
                <w:iCs/>
                <w:lang w:val="de-DE"/>
              </w:rPr>
              <w:t xml:space="preserve"> Pronomen </w:t>
            </w:r>
          </w:p>
        </w:tc>
      </w:tr>
    </w:tbl>
    <w:tbl>
      <w:tblPr>
        <w:tblStyle w:val="Tabellenraster"/>
        <w:tblpPr w:leftFromText="180" w:rightFromText="180" w:vertAnchor="text" w:horzAnchor="margin" w:tblpX="182" w:tblpY="146"/>
        <w:tblW w:w="0" w:type="auto"/>
        <w:tblLook w:val="04A0" w:firstRow="1" w:lastRow="0" w:firstColumn="1" w:lastColumn="0" w:noHBand="0" w:noVBand="1"/>
      </w:tblPr>
      <w:tblGrid>
        <w:gridCol w:w="5949"/>
      </w:tblGrid>
      <w:tr w:rsidR="00384DCF" w:rsidRPr="00482793" w14:paraId="697002E7" w14:textId="77777777" w:rsidTr="009053DC">
        <w:trPr>
          <w:trHeight w:val="724"/>
        </w:trPr>
        <w:tc>
          <w:tcPr>
            <w:tcW w:w="5949" w:type="dxa"/>
            <w:shd w:val="clear" w:color="auto" w:fill="ACB9CA" w:themeFill="text2" w:themeFillTint="66"/>
            <w:vAlign w:val="center"/>
          </w:tcPr>
          <w:p w14:paraId="2B1BED6C" w14:textId="3B42F771" w:rsidR="008F2CD5" w:rsidRPr="00482793" w:rsidRDefault="000649AC" w:rsidP="009053DC">
            <w:pPr>
              <w:spacing w:after="0" w:line="240" w:lineRule="auto"/>
              <w:jc w:val="center"/>
              <w:rPr>
                <w:rFonts w:cstheme="minorHAnsi"/>
                <w:i/>
                <w:iCs/>
              </w:rPr>
            </w:pPr>
            <w:r w:rsidRPr="00482793">
              <w:rPr>
                <w:rFonts w:cstheme="minorHAnsi"/>
                <w:b/>
                <w:bCs/>
                <w:i/>
                <w:iCs/>
              </w:rPr>
              <w:t>Sätze/Wörter</w:t>
            </w:r>
          </w:p>
        </w:tc>
      </w:tr>
      <w:tr w:rsidR="00384DCF" w:rsidRPr="00482793" w14:paraId="00C84248" w14:textId="77777777" w:rsidTr="009053DC">
        <w:trPr>
          <w:trHeight w:val="696"/>
        </w:trPr>
        <w:tc>
          <w:tcPr>
            <w:tcW w:w="5949" w:type="dxa"/>
            <w:vAlign w:val="center"/>
          </w:tcPr>
          <w:p w14:paraId="092C3A61" w14:textId="767A83E7" w:rsidR="008F2CD5" w:rsidRPr="00482793" w:rsidRDefault="008F2CD5" w:rsidP="009053DC">
            <w:pPr>
              <w:spacing w:after="0" w:line="240" w:lineRule="auto"/>
              <w:rPr>
                <w:rFonts w:cstheme="minorHAnsi"/>
                <w:i/>
                <w:iCs/>
              </w:rPr>
            </w:pPr>
            <w:r w:rsidRPr="00482793">
              <w:rPr>
                <w:rFonts w:cstheme="minorHAnsi"/>
                <w:i/>
                <w:iCs/>
              </w:rPr>
              <w:t>1. -</w:t>
            </w:r>
            <w:proofErr w:type="spellStart"/>
            <w:r w:rsidRPr="00482793">
              <w:rPr>
                <w:rFonts w:cstheme="minorHAnsi"/>
                <w:i/>
                <w:iCs/>
              </w:rPr>
              <w:t>erei</w:t>
            </w:r>
            <w:proofErr w:type="spellEnd"/>
            <w:r w:rsidRPr="00482793">
              <w:rPr>
                <w:rFonts w:cstheme="minorHAnsi"/>
                <w:i/>
                <w:iCs/>
              </w:rPr>
              <w:t>, -</w:t>
            </w:r>
            <w:proofErr w:type="spellStart"/>
            <w:r w:rsidRPr="00482793">
              <w:rPr>
                <w:rFonts w:cstheme="minorHAnsi"/>
                <w:i/>
                <w:iCs/>
              </w:rPr>
              <w:t>heit</w:t>
            </w:r>
            <w:proofErr w:type="spellEnd"/>
            <w:r w:rsidRPr="00482793">
              <w:rPr>
                <w:rFonts w:cstheme="minorHAnsi"/>
                <w:i/>
                <w:iCs/>
              </w:rPr>
              <w:t>, -</w:t>
            </w:r>
            <w:proofErr w:type="spellStart"/>
            <w:r w:rsidRPr="00482793">
              <w:rPr>
                <w:rFonts w:cstheme="minorHAnsi"/>
                <w:i/>
                <w:iCs/>
              </w:rPr>
              <w:t>ling</w:t>
            </w:r>
            <w:proofErr w:type="spellEnd"/>
            <w:r w:rsidRPr="00482793">
              <w:rPr>
                <w:rFonts w:cstheme="minorHAnsi"/>
                <w:i/>
                <w:iCs/>
              </w:rPr>
              <w:t>, -</w:t>
            </w:r>
            <w:proofErr w:type="spellStart"/>
            <w:r w:rsidRPr="00482793">
              <w:rPr>
                <w:rFonts w:cstheme="minorHAnsi"/>
                <w:i/>
                <w:iCs/>
              </w:rPr>
              <w:t>schaft</w:t>
            </w:r>
            <w:proofErr w:type="spellEnd"/>
          </w:p>
        </w:tc>
      </w:tr>
      <w:tr w:rsidR="00384DCF" w:rsidRPr="00482793" w14:paraId="2117CBB6" w14:textId="77777777" w:rsidTr="009053DC">
        <w:trPr>
          <w:trHeight w:val="724"/>
        </w:trPr>
        <w:tc>
          <w:tcPr>
            <w:tcW w:w="5949" w:type="dxa"/>
            <w:vAlign w:val="center"/>
          </w:tcPr>
          <w:p w14:paraId="1DA3699F" w14:textId="61A6E035" w:rsidR="008F2CD5" w:rsidRPr="00482793" w:rsidRDefault="008F2CD5" w:rsidP="009053DC">
            <w:pPr>
              <w:spacing w:after="0" w:line="240" w:lineRule="auto"/>
              <w:rPr>
                <w:rFonts w:cstheme="minorHAnsi"/>
                <w:i/>
                <w:iCs/>
              </w:rPr>
            </w:pPr>
            <w:r w:rsidRPr="00482793">
              <w:rPr>
                <w:rFonts w:cstheme="minorHAnsi"/>
                <w:i/>
                <w:iCs/>
              </w:rPr>
              <w:t xml:space="preserve">2. Diese </w:t>
            </w:r>
            <w:r w:rsidR="00E96779" w:rsidRPr="00482793">
              <w:rPr>
                <w:rFonts w:cstheme="minorHAnsi"/>
                <w:i/>
                <w:iCs/>
              </w:rPr>
              <w:t xml:space="preserve">Wortart lässt </w:t>
            </w:r>
            <w:r w:rsidRPr="00482793">
              <w:rPr>
                <w:rFonts w:cstheme="minorHAnsi"/>
                <w:i/>
                <w:iCs/>
              </w:rPr>
              <w:t xml:space="preserve">es zu, Vergleichsformen zu binden! </w:t>
            </w:r>
          </w:p>
        </w:tc>
      </w:tr>
      <w:tr w:rsidR="00384DCF" w:rsidRPr="00482793" w14:paraId="6B55C7FE" w14:textId="77777777" w:rsidTr="009053DC">
        <w:trPr>
          <w:trHeight w:val="696"/>
        </w:trPr>
        <w:tc>
          <w:tcPr>
            <w:tcW w:w="5949" w:type="dxa"/>
            <w:vAlign w:val="center"/>
          </w:tcPr>
          <w:p w14:paraId="28EEC705" w14:textId="2BBE6581" w:rsidR="008F2CD5" w:rsidRPr="00482793" w:rsidRDefault="008F2CD5" w:rsidP="009053DC">
            <w:pPr>
              <w:spacing w:after="0" w:line="240" w:lineRule="auto"/>
              <w:rPr>
                <w:rFonts w:cstheme="minorHAnsi"/>
                <w:i/>
                <w:iCs/>
              </w:rPr>
            </w:pPr>
            <w:r w:rsidRPr="00482793">
              <w:rPr>
                <w:rFonts w:cstheme="minorHAnsi"/>
                <w:i/>
                <w:iCs/>
              </w:rPr>
              <w:t xml:space="preserve">3. </w:t>
            </w:r>
            <w:r w:rsidR="00E96779" w:rsidRPr="00482793">
              <w:rPr>
                <w:rFonts w:cstheme="minorHAnsi"/>
                <w:i/>
                <w:iCs/>
              </w:rPr>
              <w:t xml:space="preserve">Diese Wortart hat ein festes Geschlecht (der, die, das). </w:t>
            </w:r>
          </w:p>
        </w:tc>
      </w:tr>
      <w:tr w:rsidR="00384DCF" w:rsidRPr="00482793" w14:paraId="2337E5A4" w14:textId="77777777" w:rsidTr="009053DC">
        <w:trPr>
          <w:trHeight w:val="724"/>
        </w:trPr>
        <w:tc>
          <w:tcPr>
            <w:tcW w:w="5949" w:type="dxa"/>
            <w:vAlign w:val="center"/>
          </w:tcPr>
          <w:p w14:paraId="54E6542B" w14:textId="5E775E73" w:rsidR="008F2CD5" w:rsidRPr="00482793" w:rsidRDefault="00E96779" w:rsidP="009053DC">
            <w:pPr>
              <w:spacing w:after="0" w:line="240" w:lineRule="auto"/>
              <w:rPr>
                <w:rFonts w:cstheme="minorHAnsi"/>
                <w:i/>
                <w:iCs/>
              </w:rPr>
            </w:pPr>
            <w:r w:rsidRPr="00482793">
              <w:rPr>
                <w:rFonts w:cstheme="minorHAnsi"/>
                <w:i/>
                <w:iCs/>
              </w:rPr>
              <w:t xml:space="preserve">4. Diese Wortart lässt sich konjugieren. </w:t>
            </w:r>
          </w:p>
        </w:tc>
      </w:tr>
      <w:tr w:rsidR="00384DCF" w:rsidRPr="00482793" w14:paraId="4944FE29" w14:textId="77777777" w:rsidTr="009053DC">
        <w:trPr>
          <w:trHeight w:val="724"/>
        </w:trPr>
        <w:tc>
          <w:tcPr>
            <w:tcW w:w="5949" w:type="dxa"/>
            <w:vAlign w:val="center"/>
          </w:tcPr>
          <w:p w14:paraId="32718D42" w14:textId="77777777" w:rsidR="008F2CD5" w:rsidRPr="00482793" w:rsidRDefault="00E96779" w:rsidP="009053DC">
            <w:pPr>
              <w:spacing w:after="0" w:line="240" w:lineRule="auto"/>
              <w:rPr>
                <w:rFonts w:cstheme="minorHAnsi"/>
                <w:i/>
                <w:iCs/>
              </w:rPr>
            </w:pPr>
            <w:r w:rsidRPr="00482793">
              <w:rPr>
                <w:rFonts w:cstheme="minorHAnsi"/>
                <w:i/>
                <w:iCs/>
              </w:rPr>
              <w:t>5. Infinitiv</w:t>
            </w:r>
          </w:p>
        </w:tc>
      </w:tr>
      <w:tr w:rsidR="00384DCF" w:rsidRPr="00482793" w14:paraId="39162D42" w14:textId="77777777" w:rsidTr="009053DC">
        <w:trPr>
          <w:trHeight w:val="696"/>
        </w:trPr>
        <w:tc>
          <w:tcPr>
            <w:tcW w:w="5949" w:type="dxa"/>
            <w:vAlign w:val="center"/>
          </w:tcPr>
          <w:p w14:paraId="76D734EC" w14:textId="77777777" w:rsidR="008F2CD5" w:rsidRPr="00482793" w:rsidRDefault="00E96779" w:rsidP="009053DC">
            <w:pPr>
              <w:spacing w:after="0" w:line="240" w:lineRule="auto"/>
              <w:rPr>
                <w:rFonts w:cstheme="minorHAnsi"/>
                <w:i/>
                <w:iCs/>
              </w:rPr>
            </w:pPr>
            <w:r w:rsidRPr="00482793">
              <w:rPr>
                <w:rFonts w:cstheme="minorHAnsi"/>
                <w:i/>
                <w:iCs/>
              </w:rPr>
              <w:t>6. Imperativ</w:t>
            </w:r>
          </w:p>
        </w:tc>
      </w:tr>
      <w:tr w:rsidR="00384DCF" w:rsidRPr="00482793" w14:paraId="1525385D" w14:textId="77777777" w:rsidTr="009053DC">
        <w:trPr>
          <w:trHeight w:val="696"/>
        </w:trPr>
        <w:tc>
          <w:tcPr>
            <w:tcW w:w="5949" w:type="dxa"/>
            <w:vAlign w:val="center"/>
          </w:tcPr>
          <w:p w14:paraId="22D309A1" w14:textId="77777777" w:rsidR="00E96779" w:rsidRPr="00482793" w:rsidRDefault="00E96779" w:rsidP="009053DC">
            <w:pPr>
              <w:spacing w:after="0" w:line="240" w:lineRule="auto"/>
              <w:rPr>
                <w:rFonts w:cstheme="minorHAnsi"/>
                <w:i/>
                <w:iCs/>
              </w:rPr>
            </w:pPr>
            <w:r w:rsidRPr="00482793">
              <w:rPr>
                <w:rFonts w:cstheme="minorHAnsi"/>
                <w:i/>
                <w:iCs/>
              </w:rPr>
              <w:t xml:space="preserve">7. Diese Wortart begleitet Nomen oder steht für ein Nomen. </w:t>
            </w:r>
          </w:p>
        </w:tc>
      </w:tr>
      <w:tr w:rsidR="00384DCF" w:rsidRPr="00482793" w14:paraId="43EBD1FF" w14:textId="77777777" w:rsidTr="009053DC">
        <w:trPr>
          <w:trHeight w:val="696"/>
        </w:trPr>
        <w:tc>
          <w:tcPr>
            <w:tcW w:w="5949" w:type="dxa"/>
            <w:vAlign w:val="center"/>
          </w:tcPr>
          <w:p w14:paraId="4FEFF737" w14:textId="77777777" w:rsidR="00E96779" w:rsidRPr="00482793" w:rsidRDefault="00E96779" w:rsidP="009053DC">
            <w:pPr>
              <w:spacing w:after="0" w:line="240" w:lineRule="auto"/>
              <w:rPr>
                <w:rFonts w:cstheme="minorHAnsi"/>
                <w:i/>
                <w:iCs/>
              </w:rPr>
            </w:pPr>
            <w:r w:rsidRPr="00482793">
              <w:rPr>
                <w:rFonts w:cstheme="minorHAnsi"/>
                <w:i/>
                <w:iCs/>
              </w:rPr>
              <w:t xml:space="preserve">8. Diese Wortart kann weder </w:t>
            </w:r>
            <w:proofErr w:type="gramStart"/>
            <w:r w:rsidRPr="00482793">
              <w:rPr>
                <w:rFonts w:cstheme="minorHAnsi"/>
                <w:i/>
                <w:iCs/>
              </w:rPr>
              <w:t>den Nomen</w:t>
            </w:r>
            <w:proofErr w:type="gramEnd"/>
            <w:r w:rsidRPr="00482793">
              <w:rPr>
                <w:rFonts w:cstheme="minorHAnsi"/>
                <w:i/>
                <w:iCs/>
              </w:rPr>
              <w:t xml:space="preserve">, Adjektiven, Verben noch den Pronomen zugeordnet werden. </w:t>
            </w:r>
          </w:p>
        </w:tc>
      </w:tr>
      <w:tr w:rsidR="00384DCF" w:rsidRPr="00482793" w14:paraId="6C4990F5" w14:textId="77777777" w:rsidTr="009053DC">
        <w:trPr>
          <w:trHeight w:val="696"/>
        </w:trPr>
        <w:tc>
          <w:tcPr>
            <w:tcW w:w="5949" w:type="dxa"/>
            <w:vAlign w:val="center"/>
          </w:tcPr>
          <w:p w14:paraId="48E3F562" w14:textId="77777777" w:rsidR="00E96779" w:rsidRPr="00482793" w:rsidRDefault="00E96779" w:rsidP="009053DC">
            <w:pPr>
              <w:spacing w:after="0" w:line="240" w:lineRule="auto"/>
              <w:rPr>
                <w:rFonts w:cstheme="minorHAnsi"/>
                <w:i/>
                <w:iCs/>
              </w:rPr>
            </w:pPr>
            <w:r w:rsidRPr="00482793">
              <w:rPr>
                <w:rFonts w:cstheme="minorHAnsi"/>
                <w:i/>
                <w:iCs/>
              </w:rPr>
              <w:t>9. Einzahlform eines Wortes</w:t>
            </w:r>
          </w:p>
        </w:tc>
      </w:tr>
      <w:tr w:rsidR="00384DCF" w:rsidRPr="00482793" w14:paraId="2004A929" w14:textId="77777777" w:rsidTr="009053DC">
        <w:trPr>
          <w:trHeight w:val="696"/>
        </w:trPr>
        <w:tc>
          <w:tcPr>
            <w:tcW w:w="5949" w:type="dxa"/>
            <w:vAlign w:val="center"/>
          </w:tcPr>
          <w:p w14:paraId="5D4AF778" w14:textId="77777777" w:rsidR="00E96779" w:rsidRPr="00482793" w:rsidRDefault="00E96779" w:rsidP="009053DC">
            <w:pPr>
              <w:spacing w:after="0" w:line="240" w:lineRule="auto"/>
              <w:rPr>
                <w:rFonts w:cstheme="minorHAnsi"/>
                <w:i/>
                <w:iCs/>
              </w:rPr>
            </w:pPr>
            <w:r w:rsidRPr="00482793">
              <w:rPr>
                <w:rFonts w:cstheme="minorHAnsi"/>
                <w:i/>
                <w:iCs/>
              </w:rPr>
              <w:t>10. Mehrzahlform eines Wortes</w:t>
            </w:r>
          </w:p>
        </w:tc>
      </w:tr>
    </w:tbl>
    <w:p w14:paraId="6DDA5951" w14:textId="77777777" w:rsidR="008F2CD5" w:rsidRPr="00482793" w:rsidRDefault="008F2CD5" w:rsidP="008F2CD5">
      <w:pPr>
        <w:spacing w:after="0" w:line="240" w:lineRule="auto"/>
        <w:rPr>
          <w:rFonts w:cstheme="minorHAnsi"/>
          <w:i/>
          <w:iCs/>
        </w:rPr>
      </w:pPr>
    </w:p>
    <w:p w14:paraId="6CA166F1" w14:textId="77777777" w:rsidR="008F2CD5" w:rsidRPr="00482793" w:rsidRDefault="008F2CD5" w:rsidP="008F2CD5">
      <w:pPr>
        <w:spacing w:after="0" w:line="240" w:lineRule="auto"/>
        <w:rPr>
          <w:rFonts w:cstheme="minorHAnsi"/>
          <w:i/>
          <w:iCs/>
        </w:rPr>
      </w:pPr>
    </w:p>
    <w:p w14:paraId="06F728C3" w14:textId="1C59E1FF" w:rsidR="007852ED" w:rsidRPr="00482793" w:rsidRDefault="007852ED" w:rsidP="008F2CD5">
      <w:pPr>
        <w:rPr>
          <w:rFonts w:cstheme="minorHAnsi"/>
          <w:i/>
          <w:iCs/>
          <w:lang w:val="de-DE"/>
        </w:rPr>
      </w:pPr>
    </w:p>
    <w:p w14:paraId="52E36208" w14:textId="3F3FBB58" w:rsidR="00E96779" w:rsidRPr="00482793" w:rsidRDefault="0098294E" w:rsidP="00E96779">
      <w:pPr>
        <w:rPr>
          <w:rFonts w:cstheme="minorHAnsi"/>
          <w:lang w:val="de-DE"/>
        </w:rPr>
      </w:pPr>
      <w:r w:rsidRPr="00482793">
        <w:rPr>
          <w:rFonts w:cstheme="minorHAnsi"/>
          <w:noProof/>
          <w:lang w:eastAsia="de-CH"/>
        </w:rPr>
        <mc:AlternateContent>
          <mc:Choice Requires="wps">
            <w:drawing>
              <wp:anchor distT="0" distB="0" distL="114300" distR="114300" simplePos="0" relativeHeight="251665408" behindDoc="0" locked="0" layoutInCell="1" allowOverlap="1" wp14:anchorId="73CFDF72" wp14:editId="39DF8963">
                <wp:simplePos x="0" y="0"/>
                <wp:positionH relativeFrom="column">
                  <wp:posOffset>3824577</wp:posOffset>
                </wp:positionH>
                <wp:positionV relativeFrom="paragraph">
                  <wp:posOffset>234645</wp:posOffset>
                </wp:positionV>
                <wp:extent cx="1125110" cy="3470745"/>
                <wp:effectExtent l="0" t="0" r="56515" b="92075"/>
                <wp:wrapNone/>
                <wp:docPr id="2" name="Gekrümmte Verbindung 2"/>
                <wp:cNvGraphicFramePr/>
                <a:graphic xmlns:a="http://schemas.openxmlformats.org/drawingml/2006/main">
                  <a:graphicData uri="http://schemas.microsoft.com/office/word/2010/wordprocessingShape">
                    <wps:wsp>
                      <wps:cNvCnPr/>
                      <wps:spPr>
                        <a:xfrm>
                          <a:off x="0" y="0"/>
                          <a:ext cx="1125110" cy="3470745"/>
                        </a:xfrm>
                        <a:prstGeom prst="curved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EEFF7E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Gekrümmte Verbindung 2" o:spid="_x0000_s1026" type="#_x0000_t38" style="position:absolute;margin-left:301.15pt;margin-top:18.5pt;width:88.6pt;height:27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VN3AEAAPIDAAAOAAAAZHJzL2Uyb0RvYy54bWysU0uPEzEMviPxH6Lc6Tx2l0VVp3vowl4Q&#10;VLzuaeK00eYlJ53p/Ddu/DGSTDuLACGEuHgmsb/P/mxndXcymvSAQTnb0WZRUwKWO6HsvqOfP715&#10;8YqSEJkVTDsLHR0h0Lv182erwS+hdQenBSBJJDYsB9/RQ4x+WVWBH8CwsHAebHJKh4bFdMR9JZAN&#10;id3oqq3rl9XgUHh0HEJIt/eTk64Lv5TA43spA0SiO5pqi8Visbtsq/WKLffI/EHxcxnsH6owTNmU&#10;dKa6Z5GRI6pfqIzi6IKTccGdqZyUikPRkNQ09U9qPh6Yh6IlNSf4uU3h/9Hyd/0WiRIdbSmxzKQR&#10;PcAjfvtqTATyBXCnrDjaPWlzqwYflgmxsVs8n4LfYtZ9kmjyNykip9LecW4vnCLh6bJp2pumSVPg&#10;yXd1fVvfXt9k1uoJ7jHEB3CG5J+O8iP2IDbO2jRIh1elxax/G+IEu4TnzNpmG5nSr60gcfRJCkN0&#10;wzlF9ldZwFRy+Yujhgn7AWTqQi6y5Cj7BxuNpGdpc8RjM7OkyAyRSusZVP8ZdI7NMCg7+bfAObpk&#10;dDbOQKOsw99ljadLqXKKv6ietGbZOyfGMsDSjrRYZQTnR5A398dzgT891fV3AAAA//8DAFBLAwQU&#10;AAYACAAAACEAaC2Z6d8AAAAKAQAADwAAAGRycy9kb3ducmV2LnhtbEyP0U6DQBBF3038h82Y+GLs&#10;YkkBkaFRrKmPSvsBW3YEIjuL7LbFv3d90sfJnNx7brGezSBONLneMsLdIgJB3Fjdc4uw373cZiCc&#10;V6zVYJkQvsnBury8KFSu7Znf6VT7VoQQdrlC6Lwfcyld05FRbmFH4vD7sJNRPpxTK/WkziHcDHIZ&#10;RYk0qufQ0KmRqo6az/poEJ6N727k09Zlzdum+nodq+2mqhGvr+bHBxCeZv8Hw69+UIcyOB3skbUT&#10;A0ISLeOAIsRp2BSANL1fgTggrLI4AVkW8v+E8gcAAP//AwBQSwECLQAUAAYACAAAACEAtoM4kv4A&#10;AADhAQAAEwAAAAAAAAAAAAAAAAAAAAAAW0NvbnRlbnRfVHlwZXNdLnhtbFBLAQItABQABgAIAAAA&#10;IQA4/SH/1gAAAJQBAAALAAAAAAAAAAAAAAAAAC8BAABfcmVscy8ucmVsc1BLAQItABQABgAIAAAA&#10;IQCVi6VN3AEAAPIDAAAOAAAAAAAAAAAAAAAAAC4CAABkcnMvZTJvRG9jLnhtbFBLAQItABQABgAI&#10;AAAAIQBoLZnp3wAAAAoBAAAPAAAAAAAAAAAAAAAAADYEAABkcnMvZG93bnJldi54bWxQSwUGAAAA&#10;AAQABADzAAAAQgUAAAAA&#10;" adj="10800" strokecolor="black [3200]" strokeweight=".5pt">
                <v:stroke endarrow="open" joinstyle="miter"/>
              </v:shape>
            </w:pict>
          </mc:Fallback>
        </mc:AlternateContent>
      </w:r>
    </w:p>
    <w:p w14:paraId="7834B8A6" w14:textId="77777777" w:rsidR="00E96779" w:rsidRPr="00482793" w:rsidRDefault="00E96779" w:rsidP="00E96779">
      <w:pPr>
        <w:rPr>
          <w:rFonts w:cstheme="minorHAnsi"/>
          <w:lang w:val="de-DE"/>
        </w:rPr>
      </w:pPr>
    </w:p>
    <w:p w14:paraId="199CC027" w14:textId="77777777" w:rsidR="00E96779" w:rsidRPr="00482793" w:rsidRDefault="00E96779" w:rsidP="00E96779">
      <w:pPr>
        <w:rPr>
          <w:rFonts w:cstheme="minorHAnsi"/>
          <w:lang w:val="de-DE"/>
        </w:rPr>
      </w:pPr>
    </w:p>
    <w:p w14:paraId="2D8457C9" w14:textId="77777777" w:rsidR="00E96779" w:rsidRPr="00482793" w:rsidRDefault="00E96779" w:rsidP="00E96779">
      <w:pPr>
        <w:rPr>
          <w:rFonts w:cstheme="minorHAnsi"/>
          <w:lang w:val="de-DE"/>
        </w:rPr>
      </w:pPr>
    </w:p>
    <w:p w14:paraId="492875AA" w14:textId="77777777" w:rsidR="00E96779" w:rsidRPr="00482793" w:rsidRDefault="00E96779" w:rsidP="00E96779">
      <w:pPr>
        <w:rPr>
          <w:rFonts w:cstheme="minorHAnsi"/>
          <w:lang w:val="de-DE"/>
        </w:rPr>
      </w:pPr>
    </w:p>
    <w:p w14:paraId="3036C4B7" w14:textId="1F5C8B60" w:rsidR="00E96779" w:rsidRPr="00482793" w:rsidRDefault="00E96779" w:rsidP="00E96779">
      <w:pPr>
        <w:rPr>
          <w:rFonts w:cstheme="minorHAnsi"/>
          <w:lang w:val="de-DE"/>
        </w:rPr>
      </w:pPr>
    </w:p>
    <w:p w14:paraId="40255EAC" w14:textId="77777777" w:rsidR="00E96779" w:rsidRPr="00482793" w:rsidRDefault="00E96779" w:rsidP="00E96779">
      <w:pPr>
        <w:rPr>
          <w:rFonts w:cstheme="minorHAnsi"/>
          <w:lang w:val="de-DE"/>
        </w:rPr>
      </w:pPr>
    </w:p>
    <w:p w14:paraId="74ADBD2E" w14:textId="77777777" w:rsidR="00E96779" w:rsidRPr="00482793" w:rsidRDefault="00E96779" w:rsidP="00E96779">
      <w:pPr>
        <w:rPr>
          <w:rFonts w:cstheme="minorHAnsi"/>
          <w:lang w:val="de-DE"/>
        </w:rPr>
      </w:pPr>
    </w:p>
    <w:p w14:paraId="483F7F9A" w14:textId="77777777" w:rsidR="00E96779" w:rsidRPr="00482793" w:rsidRDefault="00E96779" w:rsidP="00E96779">
      <w:pPr>
        <w:rPr>
          <w:rFonts w:cstheme="minorHAnsi"/>
          <w:lang w:val="de-DE"/>
        </w:rPr>
      </w:pPr>
    </w:p>
    <w:p w14:paraId="470F1461" w14:textId="77777777" w:rsidR="00E96779" w:rsidRPr="00482793" w:rsidRDefault="00E96779" w:rsidP="00E96779">
      <w:pPr>
        <w:rPr>
          <w:rFonts w:cstheme="minorHAnsi"/>
          <w:lang w:val="de-DE"/>
        </w:rPr>
      </w:pPr>
    </w:p>
    <w:p w14:paraId="288DBA7C" w14:textId="77777777" w:rsidR="00E96779" w:rsidRPr="00482793" w:rsidRDefault="00E96779" w:rsidP="00E96779">
      <w:pPr>
        <w:rPr>
          <w:rFonts w:cstheme="minorHAnsi"/>
          <w:lang w:val="de-DE"/>
        </w:rPr>
      </w:pPr>
    </w:p>
    <w:p w14:paraId="6037FA71" w14:textId="77777777" w:rsidR="00E96779" w:rsidRPr="00482793" w:rsidRDefault="00E96779" w:rsidP="00E96779">
      <w:pPr>
        <w:rPr>
          <w:rFonts w:cstheme="minorHAnsi"/>
          <w:lang w:val="de-DE"/>
        </w:rPr>
      </w:pPr>
    </w:p>
    <w:p w14:paraId="5E8FA142" w14:textId="77777777" w:rsidR="00E96779" w:rsidRPr="00482793" w:rsidRDefault="00E96779" w:rsidP="00E96779">
      <w:pPr>
        <w:rPr>
          <w:rFonts w:cstheme="minorHAnsi"/>
          <w:lang w:val="de-DE"/>
        </w:rPr>
      </w:pPr>
    </w:p>
    <w:p w14:paraId="472A4382" w14:textId="77777777" w:rsidR="00E96779" w:rsidRPr="00482793" w:rsidRDefault="00E96779" w:rsidP="00E96779">
      <w:pPr>
        <w:rPr>
          <w:rFonts w:cstheme="minorHAnsi"/>
          <w:i/>
          <w:iCs/>
          <w:lang w:val="de-DE"/>
        </w:rPr>
      </w:pPr>
    </w:p>
    <w:p w14:paraId="3B6CA699" w14:textId="77777777" w:rsidR="00E96779" w:rsidRPr="00482793" w:rsidRDefault="00E96779">
      <w:pPr>
        <w:spacing w:after="0" w:line="240" w:lineRule="auto"/>
        <w:rPr>
          <w:rFonts w:cstheme="minorHAnsi"/>
          <w:lang w:val="de-DE"/>
        </w:rPr>
      </w:pPr>
      <w:r w:rsidRPr="00482793">
        <w:rPr>
          <w:rFonts w:cstheme="minorHAnsi"/>
          <w:lang w:val="de-DE"/>
        </w:rPr>
        <w:br w:type="page"/>
      </w:r>
    </w:p>
    <w:p w14:paraId="5240034A" w14:textId="2C19FDF1" w:rsidR="005C523A" w:rsidRPr="00384DCF" w:rsidRDefault="005C523A" w:rsidP="00225C78">
      <w:pPr>
        <w:pStyle w:val="berschrift2"/>
      </w:pPr>
      <w:bookmarkStart w:id="13" w:name="_Toc68703952"/>
      <w:r w:rsidRPr="00384DCF">
        <w:lastRenderedPageBreak/>
        <w:t xml:space="preserve">Arbeitsblatt </w:t>
      </w:r>
      <w:r w:rsidRPr="0065152F">
        <w:t xml:space="preserve">2 </w:t>
      </w:r>
      <w:r w:rsidRPr="005D7C1A">
        <w:rPr>
          <w:b/>
          <w:bCs/>
        </w:rPr>
        <w:t>(E-Niveau)</w:t>
      </w:r>
      <w:bookmarkEnd w:id="13"/>
    </w:p>
    <w:p w14:paraId="7CCB0133" w14:textId="77777777" w:rsidR="005C523A" w:rsidRPr="00384DCF" w:rsidRDefault="005C523A" w:rsidP="005C523A">
      <w:pPr>
        <w:spacing w:after="0" w:line="240" w:lineRule="auto"/>
        <w:rPr>
          <w:rFonts w:asciiTheme="minorBidi" w:hAnsiTheme="minorBidi"/>
          <w:i/>
          <w:iCs/>
          <w:sz w:val="24"/>
          <w:szCs w:val="24"/>
        </w:rPr>
      </w:pPr>
    </w:p>
    <w:p w14:paraId="12FA0122" w14:textId="77777777" w:rsidR="005C523A" w:rsidRPr="00384DCF" w:rsidRDefault="005C523A" w:rsidP="005C523A">
      <w:pPr>
        <w:spacing w:after="0" w:line="240" w:lineRule="auto"/>
        <w:rPr>
          <w:rFonts w:asciiTheme="minorBidi" w:hAnsiTheme="minorBidi"/>
          <w:i/>
          <w:iCs/>
          <w:sz w:val="24"/>
          <w:szCs w:val="24"/>
        </w:rPr>
      </w:pPr>
    </w:p>
    <w:p w14:paraId="1C0A35B8" w14:textId="77777777" w:rsidR="00B578AF" w:rsidRPr="00384DCF" w:rsidRDefault="00B578AF" w:rsidP="00B578AF">
      <w:pPr>
        <w:spacing w:after="0" w:line="240" w:lineRule="auto"/>
        <w:rPr>
          <w:rFonts w:asciiTheme="minorBidi" w:hAnsiTheme="minorBidi"/>
          <w:b/>
          <w:bCs/>
          <w:sz w:val="28"/>
          <w:szCs w:val="28"/>
        </w:rPr>
      </w:pPr>
      <w:r w:rsidRPr="00384DCF">
        <w:rPr>
          <w:rFonts w:asciiTheme="minorBidi" w:hAnsiTheme="minorBidi"/>
          <w:b/>
          <w:bCs/>
          <w:sz w:val="28"/>
          <w:szCs w:val="28"/>
        </w:rPr>
        <w:t>Textverständnis zum Theorietext «Wortgrammatik»</w:t>
      </w:r>
    </w:p>
    <w:p w14:paraId="4EBB8871" w14:textId="77777777" w:rsidR="00B578AF" w:rsidRPr="00482793" w:rsidRDefault="00B578AF" w:rsidP="00B578AF">
      <w:pPr>
        <w:spacing w:after="0" w:line="240" w:lineRule="auto"/>
        <w:rPr>
          <w:rFonts w:cstheme="minorHAnsi"/>
          <w:i/>
          <w:iCs/>
        </w:rPr>
      </w:pPr>
    </w:p>
    <w:p w14:paraId="0B6E4486" w14:textId="23CDAAB5" w:rsidR="005C523A" w:rsidRPr="00482793" w:rsidRDefault="00B578AF" w:rsidP="00A84AA4">
      <w:pPr>
        <w:tabs>
          <w:tab w:val="left" w:pos="993"/>
        </w:tabs>
        <w:spacing w:after="0" w:line="240" w:lineRule="auto"/>
        <w:rPr>
          <w:rFonts w:cstheme="minorHAnsi"/>
          <w:i/>
          <w:iCs/>
        </w:rPr>
      </w:pPr>
      <w:r w:rsidRPr="00482793">
        <w:rPr>
          <w:rFonts w:cstheme="minorHAnsi"/>
          <w:i/>
          <w:iCs/>
        </w:rPr>
        <w:t xml:space="preserve">Verbinde die </w:t>
      </w:r>
      <w:r w:rsidR="00A84AA4" w:rsidRPr="00482793">
        <w:rPr>
          <w:rFonts w:cstheme="minorHAnsi"/>
          <w:i/>
          <w:iCs/>
        </w:rPr>
        <w:t>Sätze</w:t>
      </w:r>
      <w:r w:rsidR="000649AC" w:rsidRPr="00482793">
        <w:rPr>
          <w:rFonts w:cstheme="minorHAnsi"/>
          <w:i/>
          <w:iCs/>
        </w:rPr>
        <w:t>/Wörter</w:t>
      </w:r>
      <w:r w:rsidRPr="00482793">
        <w:rPr>
          <w:rFonts w:cstheme="minorHAnsi"/>
          <w:i/>
          <w:iCs/>
        </w:rPr>
        <w:t xml:space="preserve"> mit den </w:t>
      </w:r>
      <w:r w:rsidR="00482793">
        <w:rPr>
          <w:rFonts w:cstheme="minorHAnsi"/>
          <w:i/>
          <w:iCs/>
        </w:rPr>
        <w:t xml:space="preserve">passenden </w:t>
      </w:r>
      <w:r w:rsidRPr="00482793">
        <w:rPr>
          <w:rFonts w:cstheme="minorHAnsi"/>
          <w:i/>
          <w:iCs/>
        </w:rPr>
        <w:t xml:space="preserve">Fachwörtern! </w:t>
      </w:r>
      <w:r w:rsidR="0065152F" w:rsidRPr="00482793">
        <w:rPr>
          <w:rFonts w:cstheme="minorHAnsi"/>
          <w:i/>
          <w:iCs/>
        </w:rPr>
        <w:t xml:space="preserve">Wenn </w:t>
      </w:r>
      <w:r w:rsidR="0065152F">
        <w:rPr>
          <w:rFonts w:cstheme="minorHAnsi"/>
          <w:i/>
          <w:iCs/>
        </w:rPr>
        <w:t xml:space="preserve">du </w:t>
      </w:r>
      <w:r w:rsidR="0065152F" w:rsidRPr="00482793">
        <w:rPr>
          <w:rFonts w:cstheme="minorHAnsi"/>
          <w:i/>
          <w:iCs/>
        </w:rPr>
        <w:t xml:space="preserve">das </w:t>
      </w:r>
      <w:r w:rsidR="0065152F">
        <w:rPr>
          <w:rFonts w:cstheme="minorHAnsi"/>
          <w:i/>
          <w:iCs/>
        </w:rPr>
        <w:t xml:space="preserve">passende Fachwort in keinem der </w:t>
      </w:r>
      <w:r w:rsidR="0065152F" w:rsidRPr="00482793">
        <w:rPr>
          <w:rFonts w:cstheme="minorHAnsi"/>
          <w:i/>
          <w:iCs/>
        </w:rPr>
        <w:t xml:space="preserve">Kästchen </w:t>
      </w:r>
      <w:r w:rsidR="0065152F">
        <w:rPr>
          <w:rFonts w:cstheme="minorHAnsi"/>
          <w:i/>
          <w:iCs/>
        </w:rPr>
        <w:t>findest, so schreibe es in ein leeres</w:t>
      </w:r>
      <w:r w:rsidR="0065152F" w:rsidRPr="00482793">
        <w:rPr>
          <w:rFonts w:cstheme="minorHAnsi"/>
          <w:i/>
          <w:iCs/>
        </w:rPr>
        <w:t>!</w:t>
      </w:r>
      <w:r w:rsidR="0065152F" w:rsidRPr="00482793">
        <w:rPr>
          <w:rFonts w:cstheme="minorHAnsi"/>
          <w:i/>
          <w:iCs/>
        </w:rPr>
        <w:br/>
      </w:r>
      <w:r w:rsidR="005C523A" w:rsidRPr="00482793">
        <w:rPr>
          <w:rFonts w:cstheme="minorHAnsi"/>
          <w:i/>
          <w:iCs/>
          <w:u w:val="single"/>
        </w:rPr>
        <w:t>Tipp:</w:t>
      </w:r>
      <w:r w:rsidR="005C523A" w:rsidRPr="00482793">
        <w:rPr>
          <w:rFonts w:cstheme="minorHAnsi"/>
          <w:i/>
          <w:iCs/>
        </w:rPr>
        <w:t xml:space="preserve"> Wenn du nicht weiterkommst, dann frage bei deiner/deinem Banknachbarn/in nach</w:t>
      </w:r>
      <w:r w:rsidRPr="00482793">
        <w:rPr>
          <w:rFonts w:cstheme="minorHAnsi"/>
          <w:i/>
          <w:iCs/>
        </w:rPr>
        <w:t xml:space="preserve"> oder schau nochmals auf den Seiten 115 bis 117 im Sprachbuch nach!</w:t>
      </w:r>
    </w:p>
    <w:p w14:paraId="20478A9E" w14:textId="77777777" w:rsidR="005C523A" w:rsidRPr="00482793" w:rsidRDefault="005C523A" w:rsidP="005C523A">
      <w:pPr>
        <w:spacing w:after="0" w:line="240" w:lineRule="auto"/>
        <w:rPr>
          <w:rFonts w:cstheme="minorHAnsi"/>
          <w:i/>
          <w:iCs/>
        </w:rPr>
      </w:pPr>
    </w:p>
    <w:tbl>
      <w:tblPr>
        <w:tblStyle w:val="Tabellenraster"/>
        <w:tblpPr w:leftFromText="180" w:rightFromText="180" w:vertAnchor="text" w:horzAnchor="page" w:tblpX="8417" w:tblpY="131"/>
        <w:tblW w:w="0" w:type="auto"/>
        <w:tblLook w:val="04A0" w:firstRow="1" w:lastRow="0" w:firstColumn="1" w:lastColumn="0" w:noHBand="0" w:noVBand="1"/>
      </w:tblPr>
      <w:tblGrid>
        <w:gridCol w:w="2263"/>
      </w:tblGrid>
      <w:tr w:rsidR="00384DCF" w:rsidRPr="00482793" w14:paraId="018C652F" w14:textId="77777777" w:rsidTr="00291E56">
        <w:trPr>
          <w:trHeight w:val="711"/>
        </w:trPr>
        <w:tc>
          <w:tcPr>
            <w:tcW w:w="2263" w:type="dxa"/>
            <w:shd w:val="clear" w:color="auto" w:fill="ACB9CA" w:themeFill="text2" w:themeFillTint="66"/>
            <w:vAlign w:val="center"/>
          </w:tcPr>
          <w:p w14:paraId="739DA33E" w14:textId="77777777" w:rsidR="005C523A" w:rsidRPr="00482793" w:rsidRDefault="005C523A" w:rsidP="0065152F">
            <w:pPr>
              <w:spacing w:after="0" w:line="240" w:lineRule="auto"/>
              <w:jc w:val="center"/>
              <w:rPr>
                <w:rFonts w:cstheme="minorHAnsi"/>
                <w:b/>
                <w:bCs/>
                <w:i/>
                <w:iCs/>
              </w:rPr>
            </w:pPr>
            <w:r w:rsidRPr="00482793">
              <w:rPr>
                <w:rFonts w:cstheme="minorHAnsi"/>
                <w:b/>
                <w:bCs/>
                <w:i/>
                <w:iCs/>
              </w:rPr>
              <w:t>Fachwörter</w:t>
            </w:r>
          </w:p>
        </w:tc>
      </w:tr>
      <w:tr w:rsidR="00384DCF" w:rsidRPr="00482793" w14:paraId="15ECE151" w14:textId="77777777" w:rsidTr="00B578AF">
        <w:trPr>
          <w:trHeight w:val="723"/>
        </w:trPr>
        <w:tc>
          <w:tcPr>
            <w:tcW w:w="2263" w:type="dxa"/>
          </w:tcPr>
          <w:p w14:paraId="02125FAB" w14:textId="77777777" w:rsidR="005C523A" w:rsidRPr="00482793" w:rsidRDefault="005C523A" w:rsidP="0065152F">
            <w:pPr>
              <w:jc w:val="center"/>
              <w:rPr>
                <w:rFonts w:cstheme="minorHAnsi"/>
                <w:i/>
                <w:iCs/>
                <w:lang w:val="de-DE"/>
              </w:rPr>
            </w:pPr>
            <w:r w:rsidRPr="00482793">
              <w:rPr>
                <w:rFonts w:cstheme="minorHAnsi"/>
                <w:i/>
                <w:iCs/>
                <w:lang w:val="de-DE"/>
              </w:rPr>
              <w:t>Singular</w:t>
            </w:r>
          </w:p>
        </w:tc>
      </w:tr>
      <w:tr w:rsidR="00384DCF" w:rsidRPr="00482793" w14:paraId="1B6D4B84" w14:textId="77777777" w:rsidTr="009053DC">
        <w:trPr>
          <w:trHeight w:val="711"/>
        </w:trPr>
        <w:tc>
          <w:tcPr>
            <w:tcW w:w="2263" w:type="dxa"/>
            <w:vAlign w:val="bottom"/>
          </w:tcPr>
          <w:p w14:paraId="3B8C9643" w14:textId="77777777" w:rsidR="005C523A" w:rsidRPr="00482793" w:rsidRDefault="009053DC" w:rsidP="0065152F">
            <w:pPr>
              <w:jc w:val="center"/>
              <w:rPr>
                <w:rFonts w:cstheme="minorHAnsi"/>
                <w:i/>
                <w:iCs/>
                <w:lang w:val="de-DE"/>
              </w:rPr>
            </w:pPr>
            <w:r w:rsidRPr="00482793">
              <w:rPr>
                <w:rFonts w:cstheme="minorHAnsi"/>
                <w:i/>
                <w:iCs/>
                <w:lang w:val="de-DE"/>
              </w:rPr>
              <w:t>Nachmorpheme</w:t>
            </w:r>
          </w:p>
        </w:tc>
      </w:tr>
      <w:tr w:rsidR="00384DCF" w:rsidRPr="00482793" w14:paraId="7851E8FF" w14:textId="77777777" w:rsidTr="00B578AF">
        <w:trPr>
          <w:trHeight w:val="711"/>
        </w:trPr>
        <w:tc>
          <w:tcPr>
            <w:tcW w:w="2263" w:type="dxa"/>
          </w:tcPr>
          <w:p w14:paraId="4AF6C78A" w14:textId="77777777" w:rsidR="005C523A" w:rsidRPr="00482793" w:rsidRDefault="005C523A" w:rsidP="0065152F">
            <w:pPr>
              <w:jc w:val="center"/>
              <w:rPr>
                <w:rFonts w:cstheme="minorHAnsi"/>
                <w:i/>
                <w:iCs/>
                <w:lang w:val="de-DE"/>
              </w:rPr>
            </w:pPr>
          </w:p>
        </w:tc>
      </w:tr>
      <w:tr w:rsidR="00384DCF" w:rsidRPr="00482793" w14:paraId="2079A33C" w14:textId="77777777" w:rsidTr="00B578AF">
        <w:trPr>
          <w:trHeight w:val="711"/>
        </w:trPr>
        <w:tc>
          <w:tcPr>
            <w:tcW w:w="2263" w:type="dxa"/>
          </w:tcPr>
          <w:p w14:paraId="7964861B" w14:textId="77777777" w:rsidR="005C523A" w:rsidRPr="00482793" w:rsidRDefault="005C523A" w:rsidP="0065152F">
            <w:pPr>
              <w:jc w:val="center"/>
              <w:rPr>
                <w:rFonts w:cstheme="minorHAnsi"/>
                <w:i/>
                <w:iCs/>
                <w:lang w:val="de-DE"/>
              </w:rPr>
            </w:pPr>
          </w:p>
        </w:tc>
      </w:tr>
      <w:tr w:rsidR="00384DCF" w:rsidRPr="00482793" w14:paraId="175DF157" w14:textId="77777777" w:rsidTr="00B578AF">
        <w:trPr>
          <w:trHeight w:val="711"/>
        </w:trPr>
        <w:tc>
          <w:tcPr>
            <w:tcW w:w="2263" w:type="dxa"/>
          </w:tcPr>
          <w:p w14:paraId="7577FE26" w14:textId="77777777" w:rsidR="005C523A" w:rsidRPr="00482793" w:rsidRDefault="005C523A" w:rsidP="0065152F">
            <w:pPr>
              <w:jc w:val="center"/>
              <w:rPr>
                <w:rFonts w:cstheme="minorHAnsi"/>
                <w:i/>
                <w:iCs/>
                <w:lang w:val="de-DE"/>
              </w:rPr>
            </w:pPr>
            <w:r w:rsidRPr="00482793">
              <w:rPr>
                <w:rFonts w:cstheme="minorHAnsi"/>
                <w:i/>
                <w:iCs/>
                <w:lang w:val="de-DE"/>
              </w:rPr>
              <w:t>Befehlsform</w:t>
            </w:r>
          </w:p>
        </w:tc>
      </w:tr>
      <w:tr w:rsidR="00384DCF" w:rsidRPr="00482793" w14:paraId="4BBEAFEB" w14:textId="77777777" w:rsidTr="00B578AF">
        <w:trPr>
          <w:trHeight w:val="711"/>
        </w:trPr>
        <w:tc>
          <w:tcPr>
            <w:tcW w:w="2263" w:type="dxa"/>
          </w:tcPr>
          <w:p w14:paraId="0A006210" w14:textId="77777777" w:rsidR="005C523A" w:rsidRPr="00482793" w:rsidRDefault="005C523A" w:rsidP="0065152F">
            <w:pPr>
              <w:jc w:val="center"/>
              <w:rPr>
                <w:rFonts w:cstheme="minorHAnsi"/>
                <w:i/>
                <w:iCs/>
                <w:lang w:val="de-DE"/>
              </w:rPr>
            </w:pPr>
          </w:p>
        </w:tc>
      </w:tr>
      <w:tr w:rsidR="00384DCF" w:rsidRPr="00482793" w14:paraId="6CC256E5" w14:textId="77777777" w:rsidTr="00B578AF">
        <w:trPr>
          <w:trHeight w:val="711"/>
        </w:trPr>
        <w:tc>
          <w:tcPr>
            <w:tcW w:w="2263" w:type="dxa"/>
          </w:tcPr>
          <w:p w14:paraId="6D6F955F" w14:textId="77777777" w:rsidR="005C523A" w:rsidRPr="00482793" w:rsidRDefault="005C523A" w:rsidP="0065152F">
            <w:pPr>
              <w:jc w:val="center"/>
              <w:rPr>
                <w:rFonts w:cstheme="minorHAnsi"/>
                <w:i/>
                <w:iCs/>
                <w:lang w:val="de-DE"/>
              </w:rPr>
            </w:pPr>
            <w:r w:rsidRPr="00482793">
              <w:rPr>
                <w:rFonts w:cstheme="minorHAnsi"/>
                <w:i/>
                <w:iCs/>
                <w:lang w:val="de-DE"/>
              </w:rPr>
              <w:t>Plural</w:t>
            </w:r>
          </w:p>
        </w:tc>
      </w:tr>
      <w:tr w:rsidR="00384DCF" w:rsidRPr="00482793" w14:paraId="05219896" w14:textId="77777777" w:rsidTr="00B578AF">
        <w:trPr>
          <w:trHeight w:val="711"/>
        </w:trPr>
        <w:tc>
          <w:tcPr>
            <w:tcW w:w="2263" w:type="dxa"/>
          </w:tcPr>
          <w:p w14:paraId="768C72EB" w14:textId="77777777" w:rsidR="005C523A" w:rsidRPr="00482793" w:rsidRDefault="005C523A" w:rsidP="0065152F">
            <w:pPr>
              <w:jc w:val="center"/>
              <w:rPr>
                <w:rFonts w:cstheme="minorHAnsi"/>
                <w:i/>
                <w:iCs/>
                <w:lang w:val="de-DE"/>
              </w:rPr>
            </w:pPr>
          </w:p>
        </w:tc>
      </w:tr>
      <w:tr w:rsidR="00384DCF" w:rsidRPr="00482793" w14:paraId="6C342D48" w14:textId="77777777" w:rsidTr="00B578AF">
        <w:trPr>
          <w:trHeight w:val="711"/>
        </w:trPr>
        <w:tc>
          <w:tcPr>
            <w:tcW w:w="2263" w:type="dxa"/>
          </w:tcPr>
          <w:p w14:paraId="74E765AA" w14:textId="77777777" w:rsidR="005C523A" w:rsidRPr="00482793" w:rsidRDefault="005C523A" w:rsidP="0065152F">
            <w:pPr>
              <w:jc w:val="center"/>
              <w:rPr>
                <w:rFonts w:cstheme="minorHAnsi"/>
                <w:i/>
                <w:iCs/>
                <w:lang w:val="de-DE"/>
              </w:rPr>
            </w:pPr>
          </w:p>
        </w:tc>
      </w:tr>
      <w:tr w:rsidR="00384DCF" w:rsidRPr="00482793" w14:paraId="04987874" w14:textId="77777777" w:rsidTr="00B578AF">
        <w:trPr>
          <w:trHeight w:val="711"/>
        </w:trPr>
        <w:tc>
          <w:tcPr>
            <w:tcW w:w="2263" w:type="dxa"/>
          </w:tcPr>
          <w:p w14:paraId="28BA0D2E" w14:textId="241AA5A4" w:rsidR="005C523A" w:rsidRPr="00482793" w:rsidRDefault="005C523A" w:rsidP="0065152F">
            <w:pPr>
              <w:jc w:val="center"/>
              <w:rPr>
                <w:rFonts w:cstheme="minorHAnsi"/>
                <w:i/>
                <w:iCs/>
                <w:lang w:val="de-DE"/>
              </w:rPr>
            </w:pPr>
            <w:r w:rsidRPr="00482793">
              <w:rPr>
                <w:rFonts w:cstheme="minorHAnsi"/>
                <w:i/>
                <w:iCs/>
                <w:lang w:val="de-DE"/>
              </w:rPr>
              <w:t>Pronomen</w:t>
            </w:r>
          </w:p>
        </w:tc>
      </w:tr>
    </w:tbl>
    <w:tbl>
      <w:tblPr>
        <w:tblStyle w:val="Tabellenraster"/>
        <w:tblpPr w:leftFromText="180" w:rightFromText="180" w:vertAnchor="text" w:horzAnchor="margin" w:tblpX="108" w:tblpY="156"/>
        <w:tblW w:w="0" w:type="auto"/>
        <w:tblLook w:val="04A0" w:firstRow="1" w:lastRow="0" w:firstColumn="1" w:lastColumn="0" w:noHBand="0" w:noVBand="1"/>
      </w:tblPr>
      <w:tblGrid>
        <w:gridCol w:w="5949"/>
      </w:tblGrid>
      <w:tr w:rsidR="00384DCF" w:rsidRPr="00482793" w14:paraId="204D7A45" w14:textId="77777777" w:rsidTr="00A84AA4">
        <w:trPr>
          <w:trHeight w:val="724"/>
        </w:trPr>
        <w:tc>
          <w:tcPr>
            <w:tcW w:w="5949" w:type="dxa"/>
            <w:shd w:val="clear" w:color="auto" w:fill="ACB9CA" w:themeFill="text2" w:themeFillTint="66"/>
            <w:vAlign w:val="center"/>
          </w:tcPr>
          <w:p w14:paraId="6851AC57" w14:textId="77777777" w:rsidR="005C523A" w:rsidRPr="00482793" w:rsidRDefault="000649AC" w:rsidP="00A84AA4">
            <w:pPr>
              <w:spacing w:after="0" w:line="240" w:lineRule="auto"/>
              <w:jc w:val="center"/>
              <w:rPr>
                <w:rFonts w:cstheme="minorHAnsi"/>
                <w:i/>
                <w:iCs/>
              </w:rPr>
            </w:pPr>
            <w:r w:rsidRPr="00482793">
              <w:rPr>
                <w:rFonts w:cstheme="minorHAnsi"/>
                <w:b/>
                <w:bCs/>
                <w:i/>
                <w:iCs/>
              </w:rPr>
              <w:t>Sätze/Wörter</w:t>
            </w:r>
          </w:p>
        </w:tc>
      </w:tr>
      <w:tr w:rsidR="00384DCF" w:rsidRPr="00482793" w14:paraId="7891BC3C" w14:textId="77777777" w:rsidTr="009053DC">
        <w:trPr>
          <w:trHeight w:val="696"/>
        </w:trPr>
        <w:tc>
          <w:tcPr>
            <w:tcW w:w="5949" w:type="dxa"/>
            <w:vAlign w:val="center"/>
          </w:tcPr>
          <w:p w14:paraId="57587BC9" w14:textId="77777777" w:rsidR="005C523A" w:rsidRPr="00482793" w:rsidRDefault="009053DC" w:rsidP="009053DC">
            <w:pPr>
              <w:spacing w:after="0" w:line="240" w:lineRule="auto"/>
              <w:rPr>
                <w:rFonts w:cstheme="minorHAnsi"/>
                <w:i/>
                <w:iCs/>
              </w:rPr>
            </w:pPr>
            <w:r w:rsidRPr="00482793">
              <w:rPr>
                <w:rFonts w:cstheme="minorHAnsi"/>
                <w:noProof/>
                <w:lang w:eastAsia="de-CH"/>
              </w:rPr>
              <mc:AlternateContent>
                <mc:Choice Requires="wps">
                  <w:drawing>
                    <wp:anchor distT="0" distB="0" distL="114300" distR="114300" simplePos="0" relativeHeight="251663360" behindDoc="0" locked="0" layoutInCell="1" allowOverlap="1" wp14:anchorId="314E8B10" wp14:editId="2D39B3A3">
                      <wp:simplePos x="0" y="0"/>
                      <wp:positionH relativeFrom="column">
                        <wp:posOffset>3752215</wp:posOffset>
                      </wp:positionH>
                      <wp:positionV relativeFrom="paragraph">
                        <wp:posOffset>132080</wp:posOffset>
                      </wp:positionV>
                      <wp:extent cx="969010" cy="533400"/>
                      <wp:effectExtent l="0" t="0" r="78740" b="95250"/>
                      <wp:wrapNone/>
                      <wp:docPr id="1" name="Gekrümmte Verbindung 1"/>
                      <wp:cNvGraphicFramePr/>
                      <a:graphic xmlns:a="http://schemas.openxmlformats.org/drawingml/2006/main">
                        <a:graphicData uri="http://schemas.microsoft.com/office/word/2010/wordprocessingShape">
                          <wps:wsp>
                            <wps:cNvCnPr/>
                            <wps:spPr>
                              <a:xfrm>
                                <a:off x="0" y="0"/>
                                <a:ext cx="969010" cy="533400"/>
                              </a:xfrm>
                              <a:prstGeom prst="curved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56D154F9">
                    <v:shape id="Gekrümmte Verbindung 1" style="position:absolute;margin-left:295.45pt;margin-top:10.4pt;width:76.3pt;height: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type="#_x0000_t3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t63AEAAPADAAAOAAAAZHJzL2Uyb0RvYy54bWysU02PEzEMvSPxH6Lc6Uy3sGKrTvfQhb0g&#10;qFjgniZOG22+5KSd9r9x44/hZNpZBAghxMUzif1sv2dncXt0lh0Akwm+49NJyxl4GZTx245//vT2&#10;xWvOUhZeCRs8dPwEid8unz9b9HEOV2EXrAJklMSneR87vss5zpsmyR04kSYhgienDuhEpiNuG4Wi&#10;p+zONldte930AVXEICElur0bnHxZ82sNMn/QOkFmtuPUW64Wq90U2ywXYr5FEXdGntsQ/9CFE8ZT&#10;0THVnciC7dH8ksoZiSEFnScyuCZobSRUDsRm2v7E5mEnIlQuJE6Ko0zp/6WV7w9rZEbR7DjzwtGI&#10;7uERv311LgP7ArgxXu39lk2LVH1Mc0Ks/BrPpxTXWHgfNbryJUbsWOU9jfLCMTNJlzfXN8SRM0mu&#10;V7PZy7bK3zyBI6Z8D8Gx8tNxuccDqFXwnsYYcFYFFod3KVNxgl3CS13ri83C2DdesXyKREQghr60&#10;TbHF35T2h4brXz5ZGLAfQZMG1OK01qjbByuL7CBob9RjJV+zUGSBaGPtCGr/DDrHFhjUjfxb4Bhd&#10;KwafR6AzPuDvqubjpVU9xF9YD1wL7U1Qpzq+KgetVdXn/ATK3v54rvCnh7r8DgAA//8DAFBLAwQU&#10;AAYACAAAACEA4Vdf4N4AAAAKAQAADwAAAGRycy9kb3ducmV2LnhtbEyPQU7DMBBF90jcwRokNoja&#10;lBbSEKeCUFSWEDiAGw9xRDwOsduG2zOsYDmap//fL9aT78UBx9gF0nA1UyCQmmA7ajW8vz1dZiBi&#10;MmRNHwg1fGOEdXl6UpjchiO94qFOreAQirnR4FIacilj49CbOAsDEv8+wuhN4nNspR3NkcN9L+dK&#10;3UhvOuIGZwasHDaf9d5rePTJXciHbcyal0319TxU201Va31+Nt3fgUg4pT8YfvVZHUp22oU92Sh6&#10;DcuVWjGqYa54AgO3i+sliB2TapGBLAv5f0L5AwAA//8DAFBLAQItABQABgAIAAAAIQC2gziS/gAA&#10;AOEBAAATAAAAAAAAAAAAAAAAAAAAAABbQ29udGVudF9UeXBlc10ueG1sUEsBAi0AFAAGAAgAAAAh&#10;ADj9If/WAAAAlAEAAAsAAAAAAAAAAAAAAAAALwEAAF9yZWxzLy5yZWxzUEsBAi0AFAAGAAgAAAAh&#10;AAOEG3rcAQAA8AMAAA4AAAAAAAAAAAAAAAAALgIAAGRycy9lMm9Eb2MueG1sUEsBAi0AFAAGAAgA&#10;AAAhAOFXX+DeAAAACgEAAA8AAAAAAAAAAAAAAAAANgQAAGRycy9kb3ducmV2LnhtbFBLBQYAAAAA&#10;BAAEAPMAAABBBQAAAAA=&#10;" w14:anchorId="48CB01AC">
                      <v:stroke joinstyle="miter" endarrow="open"/>
                    </v:shape>
                  </w:pict>
                </mc:Fallback>
              </mc:AlternateContent>
            </w:r>
            <w:r w:rsidR="005C523A" w:rsidRPr="00482793">
              <w:rPr>
                <w:rFonts w:cstheme="minorHAnsi"/>
                <w:i/>
                <w:iCs/>
              </w:rPr>
              <w:t>1. -</w:t>
            </w:r>
            <w:proofErr w:type="spellStart"/>
            <w:r w:rsidR="005C523A" w:rsidRPr="00482793">
              <w:rPr>
                <w:rFonts w:cstheme="minorHAnsi"/>
                <w:i/>
                <w:iCs/>
              </w:rPr>
              <w:t>erei</w:t>
            </w:r>
            <w:proofErr w:type="spellEnd"/>
            <w:r w:rsidR="005C523A" w:rsidRPr="00482793">
              <w:rPr>
                <w:rFonts w:cstheme="minorHAnsi"/>
                <w:i/>
                <w:iCs/>
              </w:rPr>
              <w:t>, -</w:t>
            </w:r>
            <w:proofErr w:type="spellStart"/>
            <w:r w:rsidR="005C523A" w:rsidRPr="00482793">
              <w:rPr>
                <w:rFonts w:cstheme="minorHAnsi"/>
                <w:i/>
                <w:iCs/>
              </w:rPr>
              <w:t>heit</w:t>
            </w:r>
            <w:proofErr w:type="spellEnd"/>
            <w:r w:rsidR="005C523A" w:rsidRPr="00482793">
              <w:rPr>
                <w:rFonts w:cstheme="minorHAnsi"/>
                <w:i/>
                <w:iCs/>
              </w:rPr>
              <w:t>, -</w:t>
            </w:r>
            <w:proofErr w:type="spellStart"/>
            <w:r w:rsidR="005C523A" w:rsidRPr="00482793">
              <w:rPr>
                <w:rFonts w:cstheme="minorHAnsi"/>
                <w:i/>
                <w:iCs/>
              </w:rPr>
              <w:t>ling</w:t>
            </w:r>
            <w:proofErr w:type="spellEnd"/>
            <w:r w:rsidR="005C523A" w:rsidRPr="00482793">
              <w:rPr>
                <w:rFonts w:cstheme="minorHAnsi"/>
                <w:i/>
                <w:iCs/>
              </w:rPr>
              <w:t>, -</w:t>
            </w:r>
            <w:proofErr w:type="spellStart"/>
            <w:r w:rsidR="005C523A" w:rsidRPr="00482793">
              <w:rPr>
                <w:rFonts w:cstheme="minorHAnsi"/>
                <w:i/>
                <w:iCs/>
              </w:rPr>
              <w:t>schaft</w:t>
            </w:r>
            <w:proofErr w:type="spellEnd"/>
          </w:p>
        </w:tc>
      </w:tr>
      <w:tr w:rsidR="00384DCF" w:rsidRPr="00482793" w14:paraId="3D134705" w14:textId="77777777" w:rsidTr="009053DC">
        <w:trPr>
          <w:trHeight w:val="724"/>
        </w:trPr>
        <w:tc>
          <w:tcPr>
            <w:tcW w:w="5949" w:type="dxa"/>
            <w:vAlign w:val="center"/>
          </w:tcPr>
          <w:p w14:paraId="09EF516C" w14:textId="77777777" w:rsidR="005C523A" w:rsidRPr="00482793" w:rsidRDefault="005C523A" w:rsidP="009053DC">
            <w:pPr>
              <w:spacing w:after="0" w:line="240" w:lineRule="auto"/>
              <w:rPr>
                <w:rFonts w:cstheme="minorHAnsi"/>
                <w:i/>
                <w:iCs/>
              </w:rPr>
            </w:pPr>
            <w:r w:rsidRPr="00482793">
              <w:rPr>
                <w:rFonts w:cstheme="minorHAnsi"/>
                <w:i/>
                <w:iCs/>
              </w:rPr>
              <w:t xml:space="preserve">2. Diese Wortart lässt es zu, Vergleichsformen zu binden! </w:t>
            </w:r>
          </w:p>
        </w:tc>
      </w:tr>
      <w:tr w:rsidR="00384DCF" w:rsidRPr="00482793" w14:paraId="1AB98575" w14:textId="77777777" w:rsidTr="009053DC">
        <w:trPr>
          <w:trHeight w:val="696"/>
        </w:trPr>
        <w:tc>
          <w:tcPr>
            <w:tcW w:w="5949" w:type="dxa"/>
            <w:vAlign w:val="center"/>
          </w:tcPr>
          <w:p w14:paraId="279859CB" w14:textId="77777777" w:rsidR="005C523A" w:rsidRPr="00482793" w:rsidRDefault="005C523A" w:rsidP="009053DC">
            <w:pPr>
              <w:spacing w:after="0" w:line="240" w:lineRule="auto"/>
              <w:rPr>
                <w:rFonts w:cstheme="minorHAnsi"/>
                <w:i/>
                <w:iCs/>
              </w:rPr>
            </w:pPr>
            <w:r w:rsidRPr="00482793">
              <w:rPr>
                <w:rFonts w:cstheme="minorHAnsi"/>
                <w:i/>
                <w:iCs/>
              </w:rPr>
              <w:t xml:space="preserve">3. Diese Wortart hat ein festes Geschlecht (der, die, das). </w:t>
            </w:r>
          </w:p>
        </w:tc>
      </w:tr>
      <w:tr w:rsidR="00384DCF" w:rsidRPr="00482793" w14:paraId="2309057B" w14:textId="77777777" w:rsidTr="009053DC">
        <w:trPr>
          <w:trHeight w:val="724"/>
        </w:trPr>
        <w:tc>
          <w:tcPr>
            <w:tcW w:w="5949" w:type="dxa"/>
            <w:vAlign w:val="center"/>
          </w:tcPr>
          <w:p w14:paraId="5A41A2A2" w14:textId="77777777" w:rsidR="005C523A" w:rsidRPr="00482793" w:rsidRDefault="005C523A" w:rsidP="009053DC">
            <w:pPr>
              <w:spacing w:after="0" w:line="240" w:lineRule="auto"/>
              <w:rPr>
                <w:rFonts w:cstheme="minorHAnsi"/>
                <w:i/>
                <w:iCs/>
              </w:rPr>
            </w:pPr>
            <w:r w:rsidRPr="00482793">
              <w:rPr>
                <w:rFonts w:cstheme="minorHAnsi"/>
                <w:i/>
                <w:iCs/>
              </w:rPr>
              <w:t xml:space="preserve">4. Diese Wortart lässt sich konjugieren. </w:t>
            </w:r>
          </w:p>
        </w:tc>
      </w:tr>
      <w:tr w:rsidR="00384DCF" w:rsidRPr="00482793" w14:paraId="7FA09F19" w14:textId="77777777" w:rsidTr="009053DC">
        <w:trPr>
          <w:trHeight w:val="724"/>
        </w:trPr>
        <w:tc>
          <w:tcPr>
            <w:tcW w:w="5949" w:type="dxa"/>
            <w:vAlign w:val="center"/>
          </w:tcPr>
          <w:p w14:paraId="2C24175A" w14:textId="77777777" w:rsidR="005C523A" w:rsidRPr="00482793" w:rsidRDefault="005C523A" w:rsidP="009053DC">
            <w:pPr>
              <w:spacing w:after="0" w:line="240" w:lineRule="auto"/>
              <w:rPr>
                <w:rFonts w:cstheme="minorHAnsi"/>
                <w:i/>
                <w:iCs/>
              </w:rPr>
            </w:pPr>
            <w:r w:rsidRPr="00482793">
              <w:rPr>
                <w:rFonts w:cstheme="minorHAnsi"/>
                <w:i/>
                <w:iCs/>
              </w:rPr>
              <w:t>5. Infinitiv</w:t>
            </w:r>
          </w:p>
        </w:tc>
      </w:tr>
      <w:tr w:rsidR="00384DCF" w:rsidRPr="00482793" w14:paraId="589F5556" w14:textId="77777777" w:rsidTr="009053DC">
        <w:trPr>
          <w:trHeight w:val="696"/>
        </w:trPr>
        <w:tc>
          <w:tcPr>
            <w:tcW w:w="5949" w:type="dxa"/>
            <w:vAlign w:val="center"/>
          </w:tcPr>
          <w:p w14:paraId="50048641" w14:textId="77777777" w:rsidR="005C523A" w:rsidRPr="00482793" w:rsidRDefault="005C523A" w:rsidP="009053DC">
            <w:pPr>
              <w:spacing w:after="0" w:line="240" w:lineRule="auto"/>
              <w:rPr>
                <w:rFonts w:cstheme="minorHAnsi"/>
                <w:i/>
                <w:iCs/>
              </w:rPr>
            </w:pPr>
            <w:r w:rsidRPr="00482793">
              <w:rPr>
                <w:rFonts w:cstheme="minorHAnsi"/>
                <w:i/>
                <w:iCs/>
              </w:rPr>
              <w:t>6. Imperativ</w:t>
            </w:r>
          </w:p>
        </w:tc>
      </w:tr>
      <w:tr w:rsidR="00384DCF" w:rsidRPr="00482793" w14:paraId="690469C5" w14:textId="77777777" w:rsidTr="009053DC">
        <w:trPr>
          <w:trHeight w:val="696"/>
        </w:trPr>
        <w:tc>
          <w:tcPr>
            <w:tcW w:w="5949" w:type="dxa"/>
            <w:vAlign w:val="center"/>
          </w:tcPr>
          <w:p w14:paraId="7399A964" w14:textId="77777777" w:rsidR="005C523A" w:rsidRPr="00482793" w:rsidRDefault="005C523A" w:rsidP="009053DC">
            <w:pPr>
              <w:spacing w:after="0" w:line="240" w:lineRule="auto"/>
              <w:rPr>
                <w:rFonts w:cstheme="minorHAnsi"/>
                <w:i/>
                <w:iCs/>
              </w:rPr>
            </w:pPr>
            <w:r w:rsidRPr="00482793">
              <w:rPr>
                <w:rFonts w:cstheme="minorHAnsi"/>
                <w:i/>
                <w:iCs/>
              </w:rPr>
              <w:t xml:space="preserve">7. Diese Wortart begleitet Nomen oder steht für ein Nomen. </w:t>
            </w:r>
          </w:p>
        </w:tc>
      </w:tr>
      <w:tr w:rsidR="00384DCF" w:rsidRPr="00482793" w14:paraId="5502E87F" w14:textId="77777777" w:rsidTr="009053DC">
        <w:trPr>
          <w:trHeight w:val="696"/>
        </w:trPr>
        <w:tc>
          <w:tcPr>
            <w:tcW w:w="5949" w:type="dxa"/>
            <w:vAlign w:val="center"/>
          </w:tcPr>
          <w:p w14:paraId="695AA1ED" w14:textId="77777777" w:rsidR="005C523A" w:rsidRPr="00482793" w:rsidRDefault="005C523A" w:rsidP="009053DC">
            <w:pPr>
              <w:spacing w:after="0" w:line="240" w:lineRule="auto"/>
              <w:rPr>
                <w:rFonts w:cstheme="minorHAnsi"/>
                <w:i/>
                <w:iCs/>
              </w:rPr>
            </w:pPr>
            <w:r w:rsidRPr="00482793">
              <w:rPr>
                <w:rFonts w:cstheme="minorHAnsi"/>
                <w:i/>
                <w:iCs/>
              </w:rPr>
              <w:t xml:space="preserve">8. Diese Wortart kann weder </w:t>
            </w:r>
            <w:proofErr w:type="gramStart"/>
            <w:r w:rsidRPr="00482793">
              <w:rPr>
                <w:rFonts w:cstheme="minorHAnsi"/>
                <w:i/>
                <w:iCs/>
              </w:rPr>
              <w:t>den Nomen</w:t>
            </w:r>
            <w:proofErr w:type="gramEnd"/>
            <w:r w:rsidRPr="00482793">
              <w:rPr>
                <w:rFonts w:cstheme="minorHAnsi"/>
                <w:i/>
                <w:iCs/>
              </w:rPr>
              <w:t xml:space="preserve">, Adjektiven, Verben noch den Pronomen zugeordnet werden. </w:t>
            </w:r>
          </w:p>
        </w:tc>
      </w:tr>
      <w:tr w:rsidR="00384DCF" w:rsidRPr="00482793" w14:paraId="318E8186" w14:textId="77777777" w:rsidTr="009053DC">
        <w:trPr>
          <w:trHeight w:val="696"/>
        </w:trPr>
        <w:tc>
          <w:tcPr>
            <w:tcW w:w="5949" w:type="dxa"/>
            <w:vAlign w:val="center"/>
          </w:tcPr>
          <w:p w14:paraId="6B9E4373" w14:textId="77777777" w:rsidR="005C523A" w:rsidRPr="00482793" w:rsidRDefault="005C523A" w:rsidP="009053DC">
            <w:pPr>
              <w:spacing w:after="0" w:line="240" w:lineRule="auto"/>
              <w:rPr>
                <w:rFonts w:cstheme="minorHAnsi"/>
                <w:i/>
                <w:iCs/>
              </w:rPr>
            </w:pPr>
            <w:r w:rsidRPr="00482793">
              <w:rPr>
                <w:rFonts w:cstheme="minorHAnsi"/>
                <w:i/>
                <w:iCs/>
              </w:rPr>
              <w:t>9. Einzahlform eines Wortes</w:t>
            </w:r>
          </w:p>
        </w:tc>
      </w:tr>
      <w:tr w:rsidR="00384DCF" w:rsidRPr="00482793" w14:paraId="337DA22A" w14:textId="77777777" w:rsidTr="009053DC">
        <w:trPr>
          <w:trHeight w:val="696"/>
        </w:trPr>
        <w:tc>
          <w:tcPr>
            <w:tcW w:w="5949" w:type="dxa"/>
            <w:vAlign w:val="center"/>
          </w:tcPr>
          <w:p w14:paraId="430BB723" w14:textId="77777777" w:rsidR="005C523A" w:rsidRPr="00482793" w:rsidRDefault="005C523A" w:rsidP="009053DC">
            <w:pPr>
              <w:spacing w:after="0" w:line="240" w:lineRule="auto"/>
              <w:rPr>
                <w:rFonts w:cstheme="minorHAnsi"/>
                <w:i/>
                <w:iCs/>
              </w:rPr>
            </w:pPr>
            <w:r w:rsidRPr="00482793">
              <w:rPr>
                <w:rFonts w:cstheme="minorHAnsi"/>
                <w:i/>
                <w:iCs/>
              </w:rPr>
              <w:t>10. Mehrzahlform eines Wortes</w:t>
            </w:r>
          </w:p>
        </w:tc>
      </w:tr>
    </w:tbl>
    <w:p w14:paraId="75C30709" w14:textId="77777777" w:rsidR="005C523A" w:rsidRPr="00482793" w:rsidRDefault="005C523A" w:rsidP="005C523A">
      <w:pPr>
        <w:spacing w:after="0" w:line="240" w:lineRule="auto"/>
        <w:rPr>
          <w:rFonts w:cstheme="minorHAnsi"/>
          <w:i/>
          <w:iCs/>
        </w:rPr>
      </w:pPr>
    </w:p>
    <w:p w14:paraId="55F1E60B" w14:textId="77777777" w:rsidR="005C523A" w:rsidRPr="00482793" w:rsidRDefault="005C523A" w:rsidP="005C523A">
      <w:pPr>
        <w:spacing w:after="0" w:line="240" w:lineRule="auto"/>
        <w:rPr>
          <w:rFonts w:cstheme="minorHAnsi"/>
          <w:i/>
          <w:iCs/>
        </w:rPr>
      </w:pPr>
    </w:p>
    <w:p w14:paraId="3C1324EA" w14:textId="77777777" w:rsidR="005C523A" w:rsidRPr="00482793" w:rsidRDefault="005C523A" w:rsidP="005C523A">
      <w:pPr>
        <w:rPr>
          <w:rFonts w:cstheme="minorHAnsi"/>
          <w:i/>
          <w:iCs/>
          <w:lang w:val="de-DE"/>
        </w:rPr>
      </w:pPr>
    </w:p>
    <w:p w14:paraId="457BF495" w14:textId="77777777" w:rsidR="005C523A" w:rsidRPr="00482793" w:rsidRDefault="005C523A" w:rsidP="005C523A">
      <w:pPr>
        <w:rPr>
          <w:rFonts w:cstheme="minorHAnsi"/>
          <w:lang w:val="de-DE"/>
        </w:rPr>
      </w:pPr>
    </w:p>
    <w:p w14:paraId="3F62CE39" w14:textId="77777777" w:rsidR="005C523A" w:rsidRPr="00482793" w:rsidRDefault="005C523A" w:rsidP="005C523A">
      <w:pPr>
        <w:rPr>
          <w:rFonts w:cstheme="minorHAnsi"/>
          <w:lang w:val="de-DE"/>
        </w:rPr>
      </w:pPr>
    </w:p>
    <w:p w14:paraId="4C8E2F3B" w14:textId="77777777" w:rsidR="005C523A" w:rsidRPr="00482793" w:rsidRDefault="005C523A" w:rsidP="005C523A">
      <w:pPr>
        <w:rPr>
          <w:rFonts w:cstheme="minorHAnsi"/>
          <w:lang w:val="de-DE"/>
        </w:rPr>
      </w:pPr>
    </w:p>
    <w:p w14:paraId="05B6D210" w14:textId="77777777" w:rsidR="005C523A" w:rsidRPr="00482793" w:rsidRDefault="005C523A" w:rsidP="005C523A">
      <w:pPr>
        <w:rPr>
          <w:rFonts w:cstheme="minorHAnsi"/>
          <w:lang w:val="de-DE"/>
        </w:rPr>
      </w:pPr>
    </w:p>
    <w:p w14:paraId="51A56B4E" w14:textId="77777777" w:rsidR="005C523A" w:rsidRPr="00482793" w:rsidRDefault="005C523A" w:rsidP="005C523A">
      <w:pPr>
        <w:rPr>
          <w:rFonts w:cstheme="minorHAnsi"/>
          <w:lang w:val="de-DE"/>
        </w:rPr>
      </w:pPr>
    </w:p>
    <w:p w14:paraId="521271B7" w14:textId="77777777" w:rsidR="005C523A" w:rsidRPr="00482793" w:rsidRDefault="005C523A" w:rsidP="005C523A">
      <w:pPr>
        <w:rPr>
          <w:rFonts w:cstheme="minorHAnsi"/>
          <w:lang w:val="de-DE"/>
        </w:rPr>
      </w:pPr>
    </w:p>
    <w:p w14:paraId="28A16647" w14:textId="77777777" w:rsidR="005C523A" w:rsidRPr="00482793" w:rsidRDefault="005C523A" w:rsidP="005C523A">
      <w:pPr>
        <w:rPr>
          <w:rFonts w:cstheme="minorHAnsi"/>
          <w:lang w:val="de-DE"/>
        </w:rPr>
      </w:pPr>
    </w:p>
    <w:p w14:paraId="52DD81BE" w14:textId="77777777" w:rsidR="005C523A" w:rsidRPr="00482793" w:rsidRDefault="005C523A" w:rsidP="005C523A">
      <w:pPr>
        <w:rPr>
          <w:rFonts w:cstheme="minorHAnsi"/>
          <w:lang w:val="de-DE"/>
        </w:rPr>
      </w:pPr>
    </w:p>
    <w:p w14:paraId="16C72899" w14:textId="77777777" w:rsidR="005C523A" w:rsidRPr="00482793" w:rsidRDefault="005C523A" w:rsidP="005C523A">
      <w:pPr>
        <w:rPr>
          <w:rFonts w:cstheme="minorHAnsi"/>
          <w:lang w:val="de-DE"/>
        </w:rPr>
      </w:pPr>
    </w:p>
    <w:p w14:paraId="716D2F80" w14:textId="77777777" w:rsidR="005C523A" w:rsidRPr="00482793" w:rsidRDefault="005C523A" w:rsidP="005C523A">
      <w:pPr>
        <w:rPr>
          <w:rFonts w:cstheme="minorHAnsi"/>
          <w:lang w:val="de-DE"/>
        </w:rPr>
      </w:pPr>
    </w:p>
    <w:p w14:paraId="04C42B01" w14:textId="77777777" w:rsidR="005C523A" w:rsidRPr="00482793" w:rsidRDefault="005C523A" w:rsidP="005C523A">
      <w:pPr>
        <w:rPr>
          <w:rFonts w:cstheme="minorHAnsi"/>
          <w:lang w:val="de-DE"/>
        </w:rPr>
      </w:pPr>
    </w:p>
    <w:p w14:paraId="74B26F3F" w14:textId="77777777" w:rsidR="005C523A" w:rsidRPr="00482793" w:rsidRDefault="005C523A" w:rsidP="005C523A">
      <w:pPr>
        <w:rPr>
          <w:rFonts w:cstheme="minorHAnsi"/>
          <w:lang w:val="de-DE"/>
        </w:rPr>
      </w:pPr>
    </w:p>
    <w:p w14:paraId="7C62B254" w14:textId="77777777" w:rsidR="005C523A" w:rsidRPr="00482793" w:rsidRDefault="005C523A" w:rsidP="005C523A">
      <w:pPr>
        <w:rPr>
          <w:rFonts w:cstheme="minorHAnsi"/>
          <w:lang w:val="de-DE"/>
        </w:rPr>
      </w:pPr>
    </w:p>
    <w:p w14:paraId="716036D3" w14:textId="77777777" w:rsidR="005C523A" w:rsidRPr="00482793" w:rsidRDefault="005C523A">
      <w:pPr>
        <w:spacing w:after="0" w:line="240" w:lineRule="auto"/>
        <w:rPr>
          <w:rFonts w:cstheme="minorHAnsi"/>
          <w:i/>
          <w:iCs/>
          <w:lang w:val="de-DE"/>
        </w:rPr>
      </w:pPr>
      <w:r w:rsidRPr="00482793">
        <w:rPr>
          <w:rFonts w:cstheme="minorHAnsi"/>
          <w:i/>
          <w:iCs/>
          <w:lang w:val="de-DE"/>
        </w:rPr>
        <w:br w:type="page"/>
      </w:r>
    </w:p>
    <w:p w14:paraId="132435AA" w14:textId="4D79D555" w:rsidR="005C523A" w:rsidRPr="0065152F" w:rsidRDefault="005C523A" w:rsidP="0065152F">
      <w:pPr>
        <w:pStyle w:val="berschrift2"/>
      </w:pPr>
      <w:bookmarkStart w:id="14" w:name="_Toc68703953"/>
      <w:r w:rsidRPr="0065152F">
        <w:lastRenderedPageBreak/>
        <w:t xml:space="preserve">Arbeitsblatt 2 </w:t>
      </w:r>
      <w:r w:rsidRPr="005D7C1A">
        <w:rPr>
          <w:b/>
          <w:bCs/>
        </w:rPr>
        <w:t>(P-Niveau)</w:t>
      </w:r>
      <w:bookmarkEnd w:id="14"/>
    </w:p>
    <w:p w14:paraId="6F2B7BB8" w14:textId="77777777" w:rsidR="005C523A" w:rsidRPr="00384DCF" w:rsidRDefault="005C523A" w:rsidP="005C523A">
      <w:pPr>
        <w:spacing w:after="0" w:line="240" w:lineRule="auto"/>
        <w:rPr>
          <w:rFonts w:asciiTheme="minorBidi" w:hAnsiTheme="minorBidi"/>
          <w:i/>
          <w:iCs/>
          <w:sz w:val="24"/>
          <w:szCs w:val="24"/>
        </w:rPr>
      </w:pPr>
    </w:p>
    <w:p w14:paraId="72362E30" w14:textId="77777777" w:rsidR="00B578AF" w:rsidRPr="00E87FDA" w:rsidRDefault="00B578AF" w:rsidP="00B578AF">
      <w:pPr>
        <w:spacing w:after="0" w:line="240" w:lineRule="auto"/>
        <w:rPr>
          <w:rFonts w:cstheme="minorHAnsi"/>
          <w:b/>
          <w:bCs/>
          <w:sz w:val="28"/>
          <w:szCs w:val="28"/>
        </w:rPr>
      </w:pPr>
      <w:r w:rsidRPr="00E87FDA">
        <w:rPr>
          <w:rFonts w:cstheme="minorHAnsi"/>
          <w:b/>
          <w:bCs/>
          <w:sz w:val="28"/>
          <w:szCs w:val="28"/>
        </w:rPr>
        <w:t>Textverständnis zum Theorietext «Wortgrammatik»</w:t>
      </w:r>
    </w:p>
    <w:p w14:paraId="2396DA74" w14:textId="77777777" w:rsidR="005C523A" w:rsidRPr="00482793" w:rsidRDefault="005C523A" w:rsidP="005C523A">
      <w:pPr>
        <w:spacing w:after="0" w:line="240" w:lineRule="auto"/>
        <w:rPr>
          <w:rFonts w:cstheme="minorHAnsi"/>
          <w:i/>
          <w:iCs/>
        </w:rPr>
      </w:pPr>
    </w:p>
    <w:p w14:paraId="6D476715" w14:textId="6B2DEAC9" w:rsidR="005C523A" w:rsidRPr="00482793" w:rsidRDefault="00B578AF" w:rsidP="005C523A">
      <w:pPr>
        <w:spacing w:after="0" w:line="240" w:lineRule="auto"/>
        <w:rPr>
          <w:rFonts w:cstheme="minorHAnsi"/>
          <w:i/>
          <w:iCs/>
        </w:rPr>
      </w:pPr>
      <w:r w:rsidRPr="00482793">
        <w:rPr>
          <w:rFonts w:cstheme="minorHAnsi"/>
          <w:i/>
          <w:iCs/>
        </w:rPr>
        <w:t xml:space="preserve">Verbinde die </w:t>
      </w:r>
      <w:r w:rsidR="000649AC" w:rsidRPr="00482793">
        <w:rPr>
          <w:rFonts w:cstheme="minorHAnsi"/>
          <w:i/>
          <w:iCs/>
        </w:rPr>
        <w:t>Sätze/Wörter</w:t>
      </w:r>
      <w:r w:rsidRPr="00482793">
        <w:rPr>
          <w:rFonts w:cstheme="minorHAnsi"/>
          <w:i/>
          <w:iCs/>
        </w:rPr>
        <w:t xml:space="preserve"> mit den </w:t>
      </w:r>
      <w:r w:rsidR="00E87FDA">
        <w:rPr>
          <w:rFonts w:cstheme="minorHAnsi"/>
          <w:i/>
          <w:iCs/>
        </w:rPr>
        <w:t xml:space="preserve">passenden </w:t>
      </w:r>
      <w:r w:rsidRPr="00482793">
        <w:rPr>
          <w:rFonts w:cstheme="minorHAnsi"/>
          <w:i/>
          <w:iCs/>
        </w:rPr>
        <w:t xml:space="preserve">Fachwörtern! </w:t>
      </w:r>
      <w:r w:rsidR="005C523A" w:rsidRPr="00482793">
        <w:rPr>
          <w:rFonts w:cstheme="minorHAnsi"/>
          <w:i/>
          <w:iCs/>
        </w:rPr>
        <w:t xml:space="preserve">Wenn </w:t>
      </w:r>
      <w:r w:rsidR="0065152F">
        <w:rPr>
          <w:rFonts w:cstheme="minorHAnsi"/>
          <w:i/>
          <w:iCs/>
        </w:rPr>
        <w:t xml:space="preserve">du </w:t>
      </w:r>
      <w:r w:rsidR="005C523A" w:rsidRPr="00482793">
        <w:rPr>
          <w:rFonts w:cstheme="minorHAnsi"/>
          <w:i/>
          <w:iCs/>
        </w:rPr>
        <w:t xml:space="preserve">das </w:t>
      </w:r>
      <w:r w:rsidR="0065152F">
        <w:rPr>
          <w:rFonts w:cstheme="minorHAnsi"/>
          <w:i/>
          <w:iCs/>
        </w:rPr>
        <w:t xml:space="preserve">passende Fachwort in keinem der </w:t>
      </w:r>
      <w:r w:rsidR="005C523A" w:rsidRPr="00482793">
        <w:rPr>
          <w:rFonts w:cstheme="minorHAnsi"/>
          <w:i/>
          <w:iCs/>
        </w:rPr>
        <w:t xml:space="preserve">Kästchen </w:t>
      </w:r>
      <w:r w:rsidR="0065152F">
        <w:rPr>
          <w:rFonts w:cstheme="minorHAnsi"/>
          <w:i/>
          <w:iCs/>
        </w:rPr>
        <w:t>findest, so schreibe es in ein leeres</w:t>
      </w:r>
      <w:r w:rsidR="005C523A" w:rsidRPr="00482793">
        <w:rPr>
          <w:rFonts w:cstheme="minorHAnsi"/>
          <w:i/>
          <w:iCs/>
        </w:rPr>
        <w:t>!</w:t>
      </w:r>
      <w:r w:rsidRPr="00482793">
        <w:rPr>
          <w:rFonts w:cstheme="minorHAnsi"/>
          <w:i/>
          <w:iCs/>
        </w:rPr>
        <w:br/>
      </w:r>
      <w:r w:rsidR="005C523A" w:rsidRPr="00482793">
        <w:rPr>
          <w:rFonts w:cstheme="minorHAnsi"/>
          <w:i/>
          <w:iCs/>
          <w:u w:val="single"/>
        </w:rPr>
        <w:t>Achtung:</w:t>
      </w:r>
      <w:r w:rsidR="005C523A" w:rsidRPr="00482793">
        <w:rPr>
          <w:rFonts w:cstheme="minorHAnsi"/>
          <w:i/>
          <w:iCs/>
        </w:rPr>
        <w:t xml:space="preserve"> </w:t>
      </w:r>
      <w:r w:rsidR="00E87FDA">
        <w:rPr>
          <w:rFonts w:cstheme="minorHAnsi"/>
          <w:i/>
          <w:iCs/>
        </w:rPr>
        <w:t>In den Kästchen stehen auch</w:t>
      </w:r>
      <w:r w:rsidR="005C523A" w:rsidRPr="00482793">
        <w:rPr>
          <w:rFonts w:cstheme="minorHAnsi"/>
          <w:i/>
          <w:iCs/>
        </w:rPr>
        <w:t xml:space="preserve"> Fachwörter</w:t>
      </w:r>
      <w:r w:rsidR="00E87FDA">
        <w:rPr>
          <w:rFonts w:cstheme="minorHAnsi"/>
          <w:i/>
          <w:iCs/>
        </w:rPr>
        <w:t>, die nicht</w:t>
      </w:r>
      <w:r w:rsidR="005C523A" w:rsidRPr="00482793">
        <w:rPr>
          <w:rFonts w:cstheme="minorHAnsi"/>
          <w:i/>
          <w:iCs/>
        </w:rPr>
        <w:t xml:space="preserve"> verwendet werden</w:t>
      </w:r>
      <w:r w:rsidR="00E87FDA">
        <w:rPr>
          <w:rFonts w:cstheme="minorHAnsi"/>
          <w:i/>
          <w:iCs/>
        </w:rPr>
        <w:t xml:space="preserve"> müssen</w:t>
      </w:r>
      <w:r w:rsidR="005C523A" w:rsidRPr="00482793">
        <w:rPr>
          <w:rFonts w:cstheme="minorHAnsi"/>
          <w:i/>
          <w:iCs/>
        </w:rPr>
        <w:t>.</w:t>
      </w:r>
    </w:p>
    <w:p w14:paraId="7D11D28F" w14:textId="77777777" w:rsidR="00E87FDA" w:rsidRDefault="00E87FDA" w:rsidP="00B578AF">
      <w:pPr>
        <w:spacing w:after="0" w:line="240" w:lineRule="auto"/>
        <w:rPr>
          <w:rFonts w:cstheme="minorHAnsi"/>
          <w:i/>
          <w:iCs/>
          <w:u w:val="single"/>
        </w:rPr>
      </w:pPr>
    </w:p>
    <w:p w14:paraId="674A93C0" w14:textId="757DFAF7" w:rsidR="00B578AF" w:rsidRPr="00482793" w:rsidRDefault="00B578AF" w:rsidP="00B578AF">
      <w:pPr>
        <w:spacing w:after="0" w:line="240" w:lineRule="auto"/>
        <w:rPr>
          <w:rFonts w:cstheme="minorHAnsi"/>
          <w:i/>
          <w:iCs/>
        </w:rPr>
      </w:pPr>
      <w:r w:rsidRPr="00482793">
        <w:rPr>
          <w:rFonts w:cstheme="minorHAnsi"/>
          <w:i/>
          <w:iCs/>
          <w:u w:val="single"/>
        </w:rPr>
        <w:t>Tipp:</w:t>
      </w:r>
      <w:r w:rsidRPr="00482793">
        <w:rPr>
          <w:rFonts w:cstheme="minorHAnsi"/>
          <w:i/>
          <w:iCs/>
        </w:rPr>
        <w:t xml:space="preserve"> Wenn du nicht weiterkommst, dann frage bei deiner/deinem Banknachbarn/in nach oder schau nochmals auf den Seiten 115 bis 117 im Sprachbuch nach!</w:t>
      </w:r>
    </w:p>
    <w:p w14:paraId="33132828" w14:textId="77777777" w:rsidR="00B578AF" w:rsidRPr="00482793" w:rsidRDefault="00B578AF" w:rsidP="005C523A">
      <w:pPr>
        <w:spacing w:after="0" w:line="240" w:lineRule="auto"/>
        <w:rPr>
          <w:rFonts w:cstheme="minorHAnsi"/>
          <w:i/>
          <w:iCs/>
        </w:rPr>
      </w:pPr>
    </w:p>
    <w:p w14:paraId="00F86698" w14:textId="77777777" w:rsidR="005C523A" w:rsidRPr="00482793" w:rsidRDefault="005C523A" w:rsidP="005C523A">
      <w:pPr>
        <w:spacing w:after="0" w:line="240" w:lineRule="auto"/>
        <w:rPr>
          <w:rFonts w:cstheme="minorHAnsi"/>
          <w:i/>
          <w:iCs/>
        </w:rPr>
      </w:pPr>
    </w:p>
    <w:tbl>
      <w:tblPr>
        <w:tblStyle w:val="Tabellenraster"/>
        <w:tblpPr w:leftFromText="180" w:rightFromText="180" w:vertAnchor="text" w:horzAnchor="margin" w:tblpX="108" w:tblpY="156"/>
        <w:tblW w:w="0" w:type="auto"/>
        <w:tblLook w:val="04A0" w:firstRow="1" w:lastRow="0" w:firstColumn="1" w:lastColumn="0" w:noHBand="0" w:noVBand="1"/>
      </w:tblPr>
      <w:tblGrid>
        <w:gridCol w:w="4531"/>
      </w:tblGrid>
      <w:tr w:rsidR="00384DCF" w:rsidRPr="00482793" w14:paraId="7AB3AF63" w14:textId="77777777" w:rsidTr="00A84AA4">
        <w:trPr>
          <w:trHeight w:val="724"/>
        </w:trPr>
        <w:tc>
          <w:tcPr>
            <w:tcW w:w="4531" w:type="dxa"/>
            <w:shd w:val="clear" w:color="auto" w:fill="ACB9CA" w:themeFill="text2" w:themeFillTint="66"/>
            <w:vAlign w:val="center"/>
          </w:tcPr>
          <w:p w14:paraId="54848373" w14:textId="77777777" w:rsidR="005C523A" w:rsidRPr="00482793" w:rsidRDefault="000649AC" w:rsidP="00A84AA4">
            <w:pPr>
              <w:spacing w:after="0" w:line="240" w:lineRule="auto"/>
              <w:jc w:val="center"/>
              <w:rPr>
                <w:rFonts w:cstheme="minorHAnsi"/>
                <w:i/>
                <w:iCs/>
              </w:rPr>
            </w:pPr>
            <w:r w:rsidRPr="00482793">
              <w:rPr>
                <w:rFonts w:cstheme="minorHAnsi"/>
                <w:b/>
                <w:bCs/>
                <w:i/>
                <w:iCs/>
              </w:rPr>
              <w:t>Sätze/Wörter</w:t>
            </w:r>
          </w:p>
        </w:tc>
      </w:tr>
      <w:tr w:rsidR="00384DCF" w:rsidRPr="00482793" w14:paraId="251ED519" w14:textId="77777777" w:rsidTr="009053DC">
        <w:trPr>
          <w:trHeight w:val="696"/>
        </w:trPr>
        <w:tc>
          <w:tcPr>
            <w:tcW w:w="4531" w:type="dxa"/>
            <w:vAlign w:val="center"/>
          </w:tcPr>
          <w:p w14:paraId="5A5C61BF" w14:textId="77777777" w:rsidR="005C523A" w:rsidRPr="00482793" w:rsidRDefault="005C523A" w:rsidP="009053DC">
            <w:pPr>
              <w:spacing w:after="0" w:line="240" w:lineRule="auto"/>
              <w:rPr>
                <w:rFonts w:cstheme="minorHAnsi"/>
                <w:i/>
                <w:iCs/>
              </w:rPr>
            </w:pPr>
            <w:r w:rsidRPr="00482793">
              <w:rPr>
                <w:rFonts w:cstheme="minorHAnsi"/>
                <w:i/>
                <w:iCs/>
              </w:rPr>
              <w:t>1. -</w:t>
            </w:r>
            <w:proofErr w:type="spellStart"/>
            <w:r w:rsidRPr="00482793">
              <w:rPr>
                <w:rFonts w:cstheme="minorHAnsi"/>
                <w:i/>
                <w:iCs/>
              </w:rPr>
              <w:t>erei</w:t>
            </w:r>
            <w:proofErr w:type="spellEnd"/>
            <w:r w:rsidRPr="00482793">
              <w:rPr>
                <w:rFonts w:cstheme="minorHAnsi"/>
                <w:i/>
                <w:iCs/>
              </w:rPr>
              <w:t>, -</w:t>
            </w:r>
            <w:proofErr w:type="spellStart"/>
            <w:r w:rsidRPr="00482793">
              <w:rPr>
                <w:rFonts w:cstheme="minorHAnsi"/>
                <w:i/>
                <w:iCs/>
              </w:rPr>
              <w:t>heit</w:t>
            </w:r>
            <w:proofErr w:type="spellEnd"/>
            <w:r w:rsidRPr="00482793">
              <w:rPr>
                <w:rFonts w:cstheme="minorHAnsi"/>
                <w:i/>
                <w:iCs/>
              </w:rPr>
              <w:t>, -</w:t>
            </w:r>
            <w:proofErr w:type="spellStart"/>
            <w:r w:rsidRPr="00482793">
              <w:rPr>
                <w:rFonts w:cstheme="minorHAnsi"/>
                <w:i/>
                <w:iCs/>
              </w:rPr>
              <w:t>ling</w:t>
            </w:r>
            <w:proofErr w:type="spellEnd"/>
            <w:r w:rsidRPr="00482793">
              <w:rPr>
                <w:rFonts w:cstheme="minorHAnsi"/>
                <w:i/>
                <w:iCs/>
              </w:rPr>
              <w:t>, -</w:t>
            </w:r>
            <w:proofErr w:type="spellStart"/>
            <w:r w:rsidRPr="00482793">
              <w:rPr>
                <w:rFonts w:cstheme="minorHAnsi"/>
                <w:i/>
                <w:iCs/>
              </w:rPr>
              <w:t>schaft</w:t>
            </w:r>
            <w:proofErr w:type="spellEnd"/>
          </w:p>
        </w:tc>
      </w:tr>
      <w:tr w:rsidR="00384DCF" w:rsidRPr="00482793" w14:paraId="3812DD5E" w14:textId="77777777" w:rsidTr="009053DC">
        <w:trPr>
          <w:trHeight w:val="724"/>
        </w:trPr>
        <w:tc>
          <w:tcPr>
            <w:tcW w:w="4531" w:type="dxa"/>
            <w:vAlign w:val="center"/>
          </w:tcPr>
          <w:p w14:paraId="2AE1EB76" w14:textId="25EFE4C4" w:rsidR="005C523A" w:rsidRPr="00482793" w:rsidRDefault="005C523A" w:rsidP="009053DC">
            <w:pPr>
              <w:spacing w:after="0" w:line="240" w:lineRule="auto"/>
              <w:rPr>
                <w:rFonts w:cstheme="minorHAnsi"/>
                <w:i/>
                <w:iCs/>
              </w:rPr>
            </w:pPr>
            <w:r w:rsidRPr="00482793">
              <w:rPr>
                <w:rFonts w:cstheme="minorHAnsi"/>
                <w:i/>
                <w:iCs/>
              </w:rPr>
              <w:t xml:space="preserve">2. Diese Wortart lässt es zu, Vergleichsformen zu binden! </w:t>
            </w:r>
          </w:p>
        </w:tc>
      </w:tr>
      <w:tr w:rsidR="00384DCF" w:rsidRPr="00482793" w14:paraId="48D30613" w14:textId="77777777" w:rsidTr="009053DC">
        <w:trPr>
          <w:trHeight w:val="696"/>
        </w:trPr>
        <w:tc>
          <w:tcPr>
            <w:tcW w:w="4531" w:type="dxa"/>
            <w:vAlign w:val="center"/>
          </w:tcPr>
          <w:p w14:paraId="46C32E46" w14:textId="77777777" w:rsidR="005C523A" w:rsidRPr="00482793" w:rsidRDefault="005C523A" w:rsidP="009053DC">
            <w:pPr>
              <w:spacing w:after="0" w:line="240" w:lineRule="auto"/>
              <w:rPr>
                <w:rFonts w:cstheme="minorHAnsi"/>
                <w:i/>
                <w:iCs/>
              </w:rPr>
            </w:pPr>
            <w:r w:rsidRPr="00482793">
              <w:rPr>
                <w:rFonts w:cstheme="minorHAnsi"/>
                <w:i/>
                <w:iCs/>
              </w:rPr>
              <w:t xml:space="preserve">3. Diese Wortart hat ein festes Geschlecht (der, die, das). </w:t>
            </w:r>
          </w:p>
        </w:tc>
      </w:tr>
      <w:tr w:rsidR="00384DCF" w:rsidRPr="00482793" w14:paraId="3969338C" w14:textId="77777777" w:rsidTr="009053DC">
        <w:trPr>
          <w:trHeight w:val="724"/>
        </w:trPr>
        <w:tc>
          <w:tcPr>
            <w:tcW w:w="4531" w:type="dxa"/>
            <w:vAlign w:val="center"/>
          </w:tcPr>
          <w:p w14:paraId="629CEE27" w14:textId="77777777" w:rsidR="005C523A" w:rsidRPr="00482793" w:rsidRDefault="005C523A" w:rsidP="009053DC">
            <w:pPr>
              <w:spacing w:after="0" w:line="240" w:lineRule="auto"/>
              <w:rPr>
                <w:rFonts w:cstheme="minorHAnsi"/>
                <w:i/>
                <w:iCs/>
              </w:rPr>
            </w:pPr>
            <w:r w:rsidRPr="00482793">
              <w:rPr>
                <w:rFonts w:cstheme="minorHAnsi"/>
                <w:i/>
                <w:iCs/>
              </w:rPr>
              <w:t xml:space="preserve">4. Diese Wortart lässt sich konjugieren. </w:t>
            </w:r>
          </w:p>
        </w:tc>
      </w:tr>
      <w:tr w:rsidR="00384DCF" w:rsidRPr="00482793" w14:paraId="45C8239B" w14:textId="77777777" w:rsidTr="009053DC">
        <w:trPr>
          <w:trHeight w:val="724"/>
        </w:trPr>
        <w:tc>
          <w:tcPr>
            <w:tcW w:w="4531" w:type="dxa"/>
            <w:vAlign w:val="center"/>
          </w:tcPr>
          <w:p w14:paraId="13EB527C" w14:textId="77777777" w:rsidR="005C523A" w:rsidRPr="00482793" w:rsidRDefault="005C523A" w:rsidP="009053DC">
            <w:pPr>
              <w:spacing w:after="0" w:line="240" w:lineRule="auto"/>
              <w:rPr>
                <w:rFonts w:cstheme="minorHAnsi"/>
                <w:i/>
                <w:iCs/>
              </w:rPr>
            </w:pPr>
            <w:r w:rsidRPr="00482793">
              <w:rPr>
                <w:rFonts w:cstheme="minorHAnsi"/>
                <w:i/>
                <w:iCs/>
              </w:rPr>
              <w:t>5. Infinitiv</w:t>
            </w:r>
          </w:p>
        </w:tc>
      </w:tr>
      <w:tr w:rsidR="00384DCF" w:rsidRPr="00482793" w14:paraId="7C485527" w14:textId="77777777" w:rsidTr="009053DC">
        <w:trPr>
          <w:trHeight w:val="696"/>
        </w:trPr>
        <w:tc>
          <w:tcPr>
            <w:tcW w:w="4531" w:type="dxa"/>
            <w:vAlign w:val="center"/>
          </w:tcPr>
          <w:p w14:paraId="2A0AD2DE" w14:textId="77777777" w:rsidR="005C523A" w:rsidRPr="00482793" w:rsidRDefault="005C523A" w:rsidP="009053DC">
            <w:pPr>
              <w:spacing w:after="0" w:line="240" w:lineRule="auto"/>
              <w:rPr>
                <w:rFonts w:cstheme="minorHAnsi"/>
                <w:i/>
                <w:iCs/>
              </w:rPr>
            </w:pPr>
            <w:r w:rsidRPr="00482793">
              <w:rPr>
                <w:rFonts w:cstheme="minorHAnsi"/>
                <w:i/>
                <w:iCs/>
              </w:rPr>
              <w:t>6. Imperativ</w:t>
            </w:r>
          </w:p>
        </w:tc>
      </w:tr>
      <w:tr w:rsidR="00384DCF" w:rsidRPr="00482793" w14:paraId="231F283B" w14:textId="77777777" w:rsidTr="009053DC">
        <w:trPr>
          <w:trHeight w:val="696"/>
        </w:trPr>
        <w:tc>
          <w:tcPr>
            <w:tcW w:w="4531" w:type="dxa"/>
            <w:vAlign w:val="center"/>
          </w:tcPr>
          <w:p w14:paraId="7DF7B672" w14:textId="77777777" w:rsidR="005C523A" w:rsidRPr="00482793" w:rsidRDefault="005C523A" w:rsidP="009053DC">
            <w:pPr>
              <w:spacing w:after="0" w:line="240" w:lineRule="auto"/>
              <w:rPr>
                <w:rFonts w:cstheme="minorHAnsi"/>
                <w:i/>
                <w:iCs/>
              </w:rPr>
            </w:pPr>
            <w:r w:rsidRPr="00482793">
              <w:rPr>
                <w:rFonts w:cstheme="minorHAnsi"/>
                <w:i/>
                <w:iCs/>
              </w:rPr>
              <w:t xml:space="preserve">7. Diese Wortart begleitet Nomen oder steht für ein Nomen. </w:t>
            </w:r>
          </w:p>
        </w:tc>
      </w:tr>
      <w:tr w:rsidR="00384DCF" w:rsidRPr="00482793" w14:paraId="1185BA6C" w14:textId="77777777" w:rsidTr="009053DC">
        <w:trPr>
          <w:trHeight w:val="696"/>
        </w:trPr>
        <w:tc>
          <w:tcPr>
            <w:tcW w:w="4531" w:type="dxa"/>
            <w:vAlign w:val="center"/>
          </w:tcPr>
          <w:p w14:paraId="7D5719CD" w14:textId="77777777" w:rsidR="005C523A" w:rsidRPr="00482793" w:rsidRDefault="005C523A" w:rsidP="009053DC">
            <w:pPr>
              <w:spacing w:after="0" w:line="240" w:lineRule="auto"/>
              <w:rPr>
                <w:rFonts w:cstheme="minorHAnsi"/>
                <w:i/>
                <w:iCs/>
              </w:rPr>
            </w:pPr>
            <w:r w:rsidRPr="00482793">
              <w:rPr>
                <w:rFonts w:cstheme="minorHAnsi"/>
                <w:i/>
                <w:iCs/>
              </w:rPr>
              <w:t xml:space="preserve">8. Diese Wortart kann weder </w:t>
            </w:r>
            <w:proofErr w:type="gramStart"/>
            <w:r w:rsidRPr="00482793">
              <w:rPr>
                <w:rFonts w:cstheme="minorHAnsi"/>
                <w:i/>
                <w:iCs/>
              </w:rPr>
              <w:t>den Nomen</w:t>
            </w:r>
            <w:proofErr w:type="gramEnd"/>
            <w:r w:rsidRPr="00482793">
              <w:rPr>
                <w:rFonts w:cstheme="minorHAnsi"/>
                <w:i/>
                <w:iCs/>
              </w:rPr>
              <w:t xml:space="preserve">, Adjektiven, Verben noch den Pronomen zugeordnet werden. </w:t>
            </w:r>
          </w:p>
        </w:tc>
      </w:tr>
      <w:tr w:rsidR="00384DCF" w:rsidRPr="00482793" w14:paraId="0124348D" w14:textId="77777777" w:rsidTr="009053DC">
        <w:trPr>
          <w:trHeight w:val="696"/>
        </w:trPr>
        <w:tc>
          <w:tcPr>
            <w:tcW w:w="4531" w:type="dxa"/>
            <w:vAlign w:val="center"/>
          </w:tcPr>
          <w:p w14:paraId="524D78E8" w14:textId="77777777" w:rsidR="005C523A" w:rsidRPr="00482793" w:rsidRDefault="005C523A" w:rsidP="009053DC">
            <w:pPr>
              <w:spacing w:after="0" w:line="240" w:lineRule="auto"/>
              <w:rPr>
                <w:rFonts w:cstheme="minorHAnsi"/>
                <w:i/>
                <w:iCs/>
              </w:rPr>
            </w:pPr>
            <w:r w:rsidRPr="00482793">
              <w:rPr>
                <w:rFonts w:cstheme="minorHAnsi"/>
                <w:i/>
                <w:iCs/>
              </w:rPr>
              <w:t>9. Einzahlform eines Wortes</w:t>
            </w:r>
          </w:p>
        </w:tc>
      </w:tr>
      <w:tr w:rsidR="00384DCF" w:rsidRPr="00482793" w14:paraId="67923E82" w14:textId="77777777" w:rsidTr="009053DC">
        <w:trPr>
          <w:trHeight w:val="696"/>
        </w:trPr>
        <w:tc>
          <w:tcPr>
            <w:tcW w:w="4531" w:type="dxa"/>
            <w:vAlign w:val="center"/>
          </w:tcPr>
          <w:p w14:paraId="6500B7A6" w14:textId="77777777" w:rsidR="005C523A" w:rsidRPr="00482793" w:rsidRDefault="005C523A" w:rsidP="009053DC">
            <w:pPr>
              <w:spacing w:after="0" w:line="240" w:lineRule="auto"/>
              <w:rPr>
                <w:rFonts w:cstheme="minorHAnsi"/>
                <w:i/>
                <w:iCs/>
              </w:rPr>
            </w:pPr>
            <w:r w:rsidRPr="00482793">
              <w:rPr>
                <w:rFonts w:cstheme="minorHAnsi"/>
                <w:i/>
                <w:iCs/>
              </w:rPr>
              <w:t>10. Mehrzahlform eines Wortes</w:t>
            </w:r>
          </w:p>
        </w:tc>
      </w:tr>
    </w:tbl>
    <w:tbl>
      <w:tblPr>
        <w:tblStyle w:val="Tabellenraster"/>
        <w:tblpPr w:leftFromText="180" w:rightFromText="180" w:vertAnchor="text" w:horzAnchor="page" w:tblpX="7119" w:tblpY="113"/>
        <w:tblW w:w="0" w:type="auto"/>
        <w:tblLook w:val="04A0" w:firstRow="1" w:lastRow="0" w:firstColumn="1" w:lastColumn="0" w:noHBand="0" w:noVBand="1"/>
      </w:tblPr>
      <w:tblGrid>
        <w:gridCol w:w="1838"/>
        <w:gridCol w:w="1843"/>
      </w:tblGrid>
      <w:tr w:rsidR="00A84AA4" w:rsidRPr="00482793" w14:paraId="52911878" w14:textId="77777777" w:rsidTr="00482793">
        <w:trPr>
          <w:trHeight w:val="711"/>
        </w:trPr>
        <w:tc>
          <w:tcPr>
            <w:tcW w:w="3681" w:type="dxa"/>
            <w:gridSpan w:val="2"/>
            <w:tcBorders>
              <w:bottom w:val="single" w:sz="4" w:space="0" w:color="auto"/>
            </w:tcBorders>
            <w:shd w:val="clear" w:color="auto" w:fill="ACB9CA" w:themeFill="text2" w:themeFillTint="66"/>
            <w:vAlign w:val="center"/>
          </w:tcPr>
          <w:p w14:paraId="7074F969" w14:textId="77777777" w:rsidR="00A84AA4" w:rsidRPr="00482793" w:rsidRDefault="00A84AA4" w:rsidP="00A84AA4">
            <w:pPr>
              <w:spacing w:after="0" w:line="240" w:lineRule="auto"/>
              <w:jc w:val="center"/>
              <w:rPr>
                <w:rFonts w:cstheme="minorHAnsi"/>
                <w:b/>
                <w:bCs/>
                <w:i/>
                <w:iCs/>
              </w:rPr>
            </w:pPr>
            <w:r w:rsidRPr="00482793">
              <w:rPr>
                <w:rFonts w:cstheme="minorHAnsi"/>
                <w:b/>
                <w:bCs/>
                <w:i/>
                <w:iCs/>
              </w:rPr>
              <w:t>Fachwörter</w:t>
            </w:r>
          </w:p>
        </w:tc>
      </w:tr>
      <w:tr w:rsidR="00A84AA4" w:rsidRPr="00482793" w14:paraId="613A20E9" w14:textId="77777777" w:rsidTr="00482793">
        <w:trPr>
          <w:trHeight w:val="723"/>
        </w:trPr>
        <w:tc>
          <w:tcPr>
            <w:tcW w:w="1838" w:type="dxa"/>
            <w:tcBorders>
              <w:right w:val="double" w:sz="4" w:space="0" w:color="auto"/>
            </w:tcBorders>
            <w:vAlign w:val="center"/>
          </w:tcPr>
          <w:p w14:paraId="2364A004" w14:textId="77777777" w:rsidR="00A84AA4" w:rsidRPr="00482793" w:rsidRDefault="00A84AA4" w:rsidP="0065152F">
            <w:pPr>
              <w:jc w:val="center"/>
              <w:rPr>
                <w:rFonts w:cstheme="minorHAnsi"/>
                <w:i/>
                <w:iCs/>
                <w:lang w:val="de-DE"/>
              </w:rPr>
            </w:pPr>
            <w:r w:rsidRPr="00482793">
              <w:rPr>
                <w:rFonts w:cstheme="minorHAnsi"/>
                <w:i/>
                <w:iCs/>
                <w:lang w:val="de-DE"/>
              </w:rPr>
              <w:t>Singular</w:t>
            </w:r>
          </w:p>
        </w:tc>
        <w:tc>
          <w:tcPr>
            <w:tcW w:w="1843" w:type="dxa"/>
            <w:tcBorders>
              <w:left w:val="double" w:sz="4" w:space="0" w:color="auto"/>
            </w:tcBorders>
            <w:vAlign w:val="center"/>
          </w:tcPr>
          <w:p w14:paraId="665B8CEC" w14:textId="77777777" w:rsidR="00A84AA4" w:rsidRPr="00482793" w:rsidRDefault="00A84AA4" w:rsidP="0065152F">
            <w:pPr>
              <w:jc w:val="center"/>
              <w:rPr>
                <w:rFonts w:cstheme="minorHAnsi"/>
                <w:i/>
                <w:iCs/>
                <w:lang w:val="de-DE"/>
              </w:rPr>
            </w:pPr>
            <w:r w:rsidRPr="00482793">
              <w:rPr>
                <w:rFonts w:cstheme="minorHAnsi"/>
                <w:i/>
                <w:iCs/>
                <w:lang w:val="de-DE"/>
              </w:rPr>
              <w:t>Tempus</w:t>
            </w:r>
          </w:p>
        </w:tc>
      </w:tr>
      <w:tr w:rsidR="00A84AA4" w:rsidRPr="00482793" w14:paraId="6CD33990" w14:textId="77777777" w:rsidTr="00482793">
        <w:trPr>
          <w:trHeight w:val="711"/>
        </w:trPr>
        <w:tc>
          <w:tcPr>
            <w:tcW w:w="1838" w:type="dxa"/>
            <w:tcBorders>
              <w:right w:val="double" w:sz="4" w:space="0" w:color="auto"/>
            </w:tcBorders>
            <w:vAlign w:val="center"/>
          </w:tcPr>
          <w:p w14:paraId="0E0D690F" w14:textId="77777777" w:rsidR="00A84AA4" w:rsidRPr="00482793" w:rsidRDefault="00A84AA4" w:rsidP="0065152F">
            <w:pPr>
              <w:jc w:val="center"/>
              <w:rPr>
                <w:rFonts w:cstheme="minorHAnsi"/>
                <w:i/>
                <w:iCs/>
                <w:lang w:val="de-DE"/>
              </w:rPr>
            </w:pPr>
            <w:r w:rsidRPr="00482793">
              <w:rPr>
                <w:rFonts w:cstheme="minorHAnsi"/>
                <w:i/>
                <w:iCs/>
                <w:lang w:val="de-DE"/>
              </w:rPr>
              <w:t>Lurk</w:t>
            </w:r>
          </w:p>
        </w:tc>
        <w:tc>
          <w:tcPr>
            <w:tcW w:w="1843" w:type="dxa"/>
            <w:tcBorders>
              <w:left w:val="double" w:sz="4" w:space="0" w:color="auto"/>
            </w:tcBorders>
            <w:vAlign w:val="center"/>
          </w:tcPr>
          <w:p w14:paraId="338412D5" w14:textId="77777777" w:rsidR="00A84AA4" w:rsidRPr="00482793" w:rsidRDefault="00A84AA4" w:rsidP="0065152F">
            <w:pPr>
              <w:jc w:val="center"/>
              <w:rPr>
                <w:rFonts w:cstheme="minorHAnsi"/>
                <w:i/>
                <w:iCs/>
                <w:lang w:val="de-DE"/>
              </w:rPr>
            </w:pPr>
          </w:p>
        </w:tc>
      </w:tr>
      <w:tr w:rsidR="00A84AA4" w:rsidRPr="00482793" w14:paraId="3E35DD0A" w14:textId="77777777" w:rsidTr="00482793">
        <w:trPr>
          <w:trHeight w:val="711"/>
        </w:trPr>
        <w:tc>
          <w:tcPr>
            <w:tcW w:w="1838" w:type="dxa"/>
            <w:tcBorders>
              <w:right w:val="double" w:sz="4" w:space="0" w:color="auto"/>
            </w:tcBorders>
            <w:vAlign w:val="center"/>
          </w:tcPr>
          <w:p w14:paraId="7E542E63" w14:textId="77777777" w:rsidR="00A84AA4" w:rsidRPr="00482793" w:rsidRDefault="009053DC" w:rsidP="0065152F">
            <w:pPr>
              <w:jc w:val="center"/>
              <w:rPr>
                <w:rFonts w:cstheme="minorHAnsi"/>
                <w:i/>
                <w:iCs/>
                <w:lang w:val="de-DE"/>
              </w:rPr>
            </w:pPr>
            <w:r w:rsidRPr="00482793">
              <w:rPr>
                <w:rFonts w:cstheme="minorHAnsi"/>
                <w:i/>
                <w:iCs/>
                <w:lang w:val="de-DE"/>
              </w:rPr>
              <w:t>Nachmorpheme</w:t>
            </w:r>
          </w:p>
        </w:tc>
        <w:tc>
          <w:tcPr>
            <w:tcW w:w="1843" w:type="dxa"/>
            <w:tcBorders>
              <w:left w:val="double" w:sz="4" w:space="0" w:color="auto"/>
            </w:tcBorders>
            <w:vAlign w:val="center"/>
          </w:tcPr>
          <w:p w14:paraId="7E848D83" w14:textId="77777777" w:rsidR="00A84AA4" w:rsidRPr="00482793" w:rsidRDefault="00A84AA4" w:rsidP="0065152F">
            <w:pPr>
              <w:jc w:val="center"/>
              <w:rPr>
                <w:rFonts w:cstheme="minorHAnsi"/>
                <w:i/>
                <w:iCs/>
                <w:lang w:val="de-DE"/>
              </w:rPr>
            </w:pPr>
            <w:r w:rsidRPr="00482793">
              <w:rPr>
                <w:rFonts w:cstheme="minorHAnsi"/>
                <w:i/>
                <w:iCs/>
                <w:lang w:val="de-DE"/>
              </w:rPr>
              <w:t>Partizip Perfekt</w:t>
            </w:r>
          </w:p>
        </w:tc>
      </w:tr>
      <w:tr w:rsidR="00A84AA4" w:rsidRPr="00482793" w14:paraId="4AB1E98A" w14:textId="77777777" w:rsidTr="00482793">
        <w:trPr>
          <w:trHeight w:val="711"/>
        </w:trPr>
        <w:tc>
          <w:tcPr>
            <w:tcW w:w="1838" w:type="dxa"/>
            <w:tcBorders>
              <w:right w:val="double" w:sz="4" w:space="0" w:color="auto"/>
            </w:tcBorders>
            <w:vAlign w:val="center"/>
          </w:tcPr>
          <w:p w14:paraId="336DAB9D" w14:textId="77777777" w:rsidR="00A84AA4" w:rsidRPr="00482793" w:rsidRDefault="00A84AA4" w:rsidP="0065152F">
            <w:pPr>
              <w:jc w:val="center"/>
              <w:rPr>
                <w:rFonts w:cstheme="minorHAnsi"/>
                <w:i/>
                <w:iCs/>
                <w:lang w:val="de-DE"/>
              </w:rPr>
            </w:pPr>
          </w:p>
        </w:tc>
        <w:tc>
          <w:tcPr>
            <w:tcW w:w="1843" w:type="dxa"/>
            <w:tcBorders>
              <w:left w:val="double" w:sz="4" w:space="0" w:color="auto"/>
            </w:tcBorders>
            <w:vAlign w:val="center"/>
          </w:tcPr>
          <w:p w14:paraId="115D7DDB" w14:textId="77777777" w:rsidR="00A84AA4" w:rsidRPr="00482793" w:rsidRDefault="00A84AA4" w:rsidP="0065152F">
            <w:pPr>
              <w:jc w:val="center"/>
              <w:rPr>
                <w:rFonts w:cstheme="minorHAnsi"/>
                <w:i/>
                <w:iCs/>
                <w:lang w:val="de-DE"/>
              </w:rPr>
            </w:pPr>
            <w:proofErr w:type="spellStart"/>
            <w:r w:rsidRPr="00482793">
              <w:rPr>
                <w:rFonts w:cstheme="minorHAnsi"/>
                <w:i/>
                <w:iCs/>
                <w:lang w:val="de-DE"/>
              </w:rPr>
              <w:t>Perfektform</w:t>
            </w:r>
            <w:proofErr w:type="spellEnd"/>
          </w:p>
        </w:tc>
      </w:tr>
      <w:tr w:rsidR="00A84AA4" w:rsidRPr="00482793" w14:paraId="25261D9D" w14:textId="77777777" w:rsidTr="00482793">
        <w:trPr>
          <w:trHeight w:val="711"/>
        </w:trPr>
        <w:tc>
          <w:tcPr>
            <w:tcW w:w="1838" w:type="dxa"/>
            <w:tcBorders>
              <w:right w:val="double" w:sz="4" w:space="0" w:color="auto"/>
            </w:tcBorders>
            <w:vAlign w:val="center"/>
          </w:tcPr>
          <w:p w14:paraId="265928B4" w14:textId="77777777" w:rsidR="00A84AA4" w:rsidRPr="00482793" w:rsidRDefault="00A84AA4" w:rsidP="0065152F">
            <w:pPr>
              <w:jc w:val="center"/>
              <w:rPr>
                <w:rFonts w:cstheme="minorHAnsi"/>
                <w:i/>
                <w:iCs/>
                <w:lang w:val="de-DE"/>
              </w:rPr>
            </w:pPr>
            <w:r w:rsidRPr="00482793">
              <w:rPr>
                <w:rFonts w:cstheme="minorHAnsi"/>
                <w:i/>
                <w:iCs/>
                <w:lang w:val="de-DE"/>
              </w:rPr>
              <w:t>Befehlsform</w:t>
            </w:r>
          </w:p>
        </w:tc>
        <w:tc>
          <w:tcPr>
            <w:tcW w:w="1843" w:type="dxa"/>
            <w:tcBorders>
              <w:left w:val="double" w:sz="4" w:space="0" w:color="auto"/>
            </w:tcBorders>
            <w:vAlign w:val="center"/>
          </w:tcPr>
          <w:p w14:paraId="457B4580" w14:textId="77777777" w:rsidR="00A84AA4" w:rsidRPr="00482793" w:rsidRDefault="00A84AA4" w:rsidP="0065152F">
            <w:pPr>
              <w:jc w:val="center"/>
              <w:rPr>
                <w:rFonts w:cstheme="minorHAnsi"/>
                <w:i/>
                <w:iCs/>
                <w:lang w:val="de-DE"/>
              </w:rPr>
            </w:pPr>
            <w:r w:rsidRPr="00482793">
              <w:rPr>
                <w:rFonts w:cstheme="minorHAnsi"/>
                <w:i/>
                <w:iCs/>
                <w:lang w:val="de-DE"/>
              </w:rPr>
              <w:t>Gerundium</w:t>
            </w:r>
          </w:p>
        </w:tc>
      </w:tr>
      <w:tr w:rsidR="00A84AA4" w:rsidRPr="00482793" w14:paraId="066A8DDC" w14:textId="77777777" w:rsidTr="00482793">
        <w:trPr>
          <w:trHeight w:val="711"/>
        </w:trPr>
        <w:tc>
          <w:tcPr>
            <w:tcW w:w="1838" w:type="dxa"/>
            <w:tcBorders>
              <w:right w:val="double" w:sz="4" w:space="0" w:color="auto"/>
            </w:tcBorders>
            <w:vAlign w:val="center"/>
          </w:tcPr>
          <w:p w14:paraId="424AC8E8" w14:textId="77777777" w:rsidR="00A84AA4" w:rsidRPr="00482793" w:rsidRDefault="00A84AA4" w:rsidP="0065152F">
            <w:pPr>
              <w:jc w:val="center"/>
              <w:rPr>
                <w:rFonts w:cstheme="minorHAnsi"/>
                <w:i/>
                <w:iCs/>
                <w:lang w:val="de-DE"/>
              </w:rPr>
            </w:pPr>
            <w:r w:rsidRPr="00482793">
              <w:rPr>
                <w:rFonts w:cstheme="minorHAnsi"/>
                <w:i/>
                <w:iCs/>
                <w:lang w:val="de-DE"/>
              </w:rPr>
              <w:t>Konjunktion</w:t>
            </w:r>
          </w:p>
        </w:tc>
        <w:tc>
          <w:tcPr>
            <w:tcW w:w="1843" w:type="dxa"/>
            <w:tcBorders>
              <w:left w:val="double" w:sz="4" w:space="0" w:color="auto"/>
            </w:tcBorders>
            <w:vAlign w:val="center"/>
          </w:tcPr>
          <w:p w14:paraId="4A0A40F3" w14:textId="77777777" w:rsidR="00A84AA4" w:rsidRPr="00482793" w:rsidRDefault="00A84AA4" w:rsidP="0065152F">
            <w:pPr>
              <w:jc w:val="center"/>
              <w:rPr>
                <w:rFonts w:cstheme="minorHAnsi"/>
                <w:i/>
                <w:iCs/>
                <w:lang w:val="de-DE"/>
              </w:rPr>
            </w:pPr>
          </w:p>
        </w:tc>
      </w:tr>
      <w:tr w:rsidR="00A84AA4" w:rsidRPr="00482793" w14:paraId="26F3FA8C" w14:textId="77777777" w:rsidTr="00482793">
        <w:trPr>
          <w:trHeight w:val="711"/>
        </w:trPr>
        <w:tc>
          <w:tcPr>
            <w:tcW w:w="1838" w:type="dxa"/>
            <w:tcBorders>
              <w:right w:val="double" w:sz="4" w:space="0" w:color="auto"/>
            </w:tcBorders>
            <w:vAlign w:val="center"/>
          </w:tcPr>
          <w:p w14:paraId="40D0F3C2" w14:textId="77777777" w:rsidR="00A84AA4" w:rsidRPr="00482793" w:rsidRDefault="00A84AA4" w:rsidP="0065152F">
            <w:pPr>
              <w:jc w:val="center"/>
              <w:rPr>
                <w:rFonts w:cstheme="minorHAnsi"/>
                <w:i/>
                <w:iCs/>
                <w:lang w:val="de-DE"/>
              </w:rPr>
            </w:pPr>
            <w:r w:rsidRPr="00482793">
              <w:rPr>
                <w:rFonts w:cstheme="minorHAnsi"/>
                <w:i/>
                <w:iCs/>
                <w:lang w:val="de-DE"/>
              </w:rPr>
              <w:t>Plural</w:t>
            </w:r>
          </w:p>
        </w:tc>
        <w:tc>
          <w:tcPr>
            <w:tcW w:w="1843" w:type="dxa"/>
            <w:tcBorders>
              <w:left w:val="double" w:sz="4" w:space="0" w:color="auto"/>
            </w:tcBorders>
            <w:vAlign w:val="center"/>
          </w:tcPr>
          <w:p w14:paraId="2B243437" w14:textId="77777777" w:rsidR="00A84AA4" w:rsidRPr="00482793" w:rsidRDefault="00A84AA4" w:rsidP="0065152F">
            <w:pPr>
              <w:jc w:val="center"/>
              <w:rPr>
                <w:rFonts w:cstheme="minorHAnsi"/>
                <w:i/>
                <w:iCs/>
                <w:lang w:val="de-DE"/>
              </w:rPr>
            </w:pPr>
            <w:r w:rsidRPr="00482793">
              <w:rPr>
                <w:rFonts w:cstheme="minorHAnsi"/>
                <w:i/>
                <w:iCs/>
                <w:lang w:val="de-DE"/>
              </w:rPr>
              <w:t>Präposition</w:t>
            </w:r>
          </w:p>
        </w:tc>
      </w:tr>
      <w:tr w:rsidR="00A84AA4" w:rsidRPr="00482793" w14:paraId="63B1E341" w14:textId="77777777" w:rsidTr="00482793">
        <w:trPr>
          <w:trHeight w:val="711"/>
        </w:trPr>
        <w:tc>
          <w:tcPr>
            <w:tcW w:w="1838" w:type="dxa"/>
            <w:tcBorders>
              <w:right w:val="double" w:sz="4" w:space="0" w:color="auto"/>
            </w:tcBorders>
            <w:vAlign w:val="center"/>
          </w:tcPr>
          <w:p w14:paraId="78DF9B28" w14:textId="77777777" w:rsidR="00A84AA4" w:rsidRPr="00482793" w:rsidRDefault="00A84AA4" w:rsidP="0065152F">
            <w:pPr>
              <w:jc w:val="center"/>
              <w:rPr>
                <w:rFonts w:cstheme="minorHAnsi"/>
                <w:i/>
                <w:iCs/>
                <w:lang w:val="de-DE"/>
              </w:rPr>
            </w:pPr>
          </w:p>
        </w:tc>
        <w:tc>
          <w:tcPr>
            <w:tcW w:w="1843" w:type="dxa"/>
            <w:tcBorders>
              <w:left w:val="double" w:sz="4" w:space="0" w:color="auto"/>
            </w:tcBorders>
            <w:vAlign w:val="center"/>
          </w:tcPr>
          <w:p w14:paraId="3550469E" w14:textId="77777777" w:rsidR="00A84AA4" w:rsidRPr="00482793" w:rsidRDefault="00A84AA4" w:rsidP="0065152F">
            <w:pPr>
              <w:jc w:val="center"/>
              <w:rPr>
                <w:rFonts w:cstheme="minorHAnsi"/>
                <w:i/>
                <w:iCs/>
                <w:lang w:val="de-DE"/>
              </w:rPr>
            </w:pPr>
            <w:r w:rsidRPr="00482793">
              <w:rPr>
                <w:rFonts w:cstheme="minorHAnsi"/>
                <w:i/>
                <w:iCs/>
                <w:lang w:val="de-DE"/>
              </w:rPr>
              <w:t>Wortstamm</w:t>
            </w:r>
          </w:p>
        </w:tc>
      </w:tr>
      <w:tr w:rsidR="00A84AA4" w:rsidRPr="00482793" w14:paraId="35FA7D21" w14:textId="77777777" w:rsidTr="00482793">
        <w:trPr>
          <w:trHeight w:val="711"/>
        </w:trPr>
        <w:tc>
          <w:tcPr>
            <w:tcW w:w="1838" w:type="dxa"/>
            <w:tcBorders>
              <w:right w:val="double" w:sz="4" w:space="0" w:color="auto"/>
            </w:tcBorders>
            <w:vAlign w:val="center"/>
          </w:tcPr>
          <w:p w14:paraId="3A6815DF" w14:textId="77777777" w:rsidR="00A84AA4" w:rsidRPr="00482793" w:rsidRDefault="00A84AA4" w:rsidP="0065152F">
            <w:pPr>
              <w:jc w:val="center"/>
              <w:rPr>
                <w:rFonts w:cstheme="minorHAnsi"/>
                <w:i/>
                <w:iCs/>
                <w:lang w:val="de-DE"/>
              </w:rPr>
            </w:pPr>
          </w:p>
        </w:tc>
        <w:tc>
          <w:tcPr>
            <w:tcW w:w="1843" w:type="dxa"/>
            <w:tcBorders>
              <w:left w:val="double" w:sz="4" w:space="0" w:color="auto"/>
            </w:tcBorders>
            <w:vAlign w:val="center"/>
          </w:tcPr>
          <w:p w14:paraId="461BDD02" w14:textId="77777777" w:rsidR="00A84AA4" w:rsidRPr="00482793" w:rsidRDefault="00A84AA4" w:rsidP="0065152F">
            <w:pPr>
              <w:jc w:val="center"/>
              <w:rPr>
                <w:rFonts w:cstheme="minorHAnsi"/>
                <w:i/>
                <w:iCs/>
                <w:lang w:val="de-DE"/>
              </w:rPr>
            </w:pPr>
            <w:r w:rsidRPr="00482793">
              <w:rPr>
                <w:rFonts w:cstheme="minorHAnsi"/>
                <w:i/>
                <w:iCs/>
                <w:lang w:val="de-DE"/>
              </w:rPr>
              <w:t>aktiv</w:t>
            </w:r>
          </w:p>
        </w:tc>
      </w:tr>
      <w:tr w:rsidR="00A84AA4" w:rsidRPr="00482793" w14:paraId="20B26623" w14:textId="77777777" w:rsidTr="00482793">
        <w:trPr>
          <w:trHeight w:val="711"/>
        </w:trPr>
        <w:tc>
          <w:tcPr>
            <w:tcW w:w="1838" w:type="dxa"/>
            <w:tcBorders>
              <w:right w:val="double" w:sz="4" w:space="0" w:color="auto"/>
            </w:tcBorders>
            <w:vAlign w:val="center"/>
          </w:tcPr>
          <w:p w14:paraId="659F27F0" w14:textId="77777777" w:rsidR="00A84AA4" w:rsidRPr="00482793" w:rsidRDefault="00A84AA4" w:rsidP="0065152F">
            <w:pPr>
              <w:jc w:val="center"/>
              <w:rPr>
                <w:rFonts w:cstheme="minorHAnsi"/>
                <w:i/>
                <w:iCs/>
                <w:lang w:val="de-DE"/>
              </w:rPr>
            </w:pPr>
            <w:r w:rsidRPr="00482793">
              <w:rPr>
                <w:rFonts w:cstheme="minorHAnsi"/>
                <w:i/>
                <w:iCs/>
                <w:lang w:val="de-DE"/>
              </w:rPr>
              <w:t>Pronomen</w:t>
            </w:r>
          </w:p>
        </w:tc>
        <w:tc>
          <w:tcPr>
            <w:tcW w:w="1843" w:type="dxa"/>
            <w:tcBorders>
              <w:left w:val="double" w:sz="4" w:space="0" w:color="auto"/>
            </w:tcBorders>
            <w:vAlign w:val="center"/>
          </w:tcPr>
          <w:p w14:paraId="25CC10EF" w14:textId="77777777" w:rsidR="00A84AA4" w:rsidRPr="00482793" w:rsidRDefault="00A84AA4" w:rsidP="0065152F">
            <w:pPr>
              <w:jc w:val="center"/>
              <w:rPr>
                <w:rFonts w:cstheme="minorHAnsi"/>
                <w:i/>
                <w:iCs/>
                <w:lang w:val="de-DE"/>
              </w:rPr>
            </w:pPr>
            <w:r w:rsidRPr="00482793">
              <w:rPr>
                <w:rFonts w:cstheme="minorHAnsi"/>
                <w:i/>
                <w:iCs/>
                <w:lang w:val="de-DE"/>
              </w:rPr>
              <w:t>passiv</w:t>
            </w:r>
          </w:p>
        </w:tc>
      </w:tr>
    </w:tbl>
    <w:p w14:paraId="770500DD" w14:textId="77777777" w:rsidR="005C523A" w:rsidRPr="00482793" w:rsidRDefault="005C523A" w:rsidP="005C523A">
      <w:pPr>
        <w:rPr>
          <w:rFonts w:cstheme="minorHAnsi"/>
          <w:i/>
          <w:iCs/>
          <w:lang w:val="de-DE"/>
        </w:rPr>
      </w:pPr>
    </w:p>
    <w:p w14:paraId="15FF0850" w14:textId="32D9317B" w:rsidR="00E96779" w:rsidRPr="00482793" w:rsidRDefault="00E96779" w:rsidP="00E96779">
      <w:pPr>
        <w:rPr>
          <w:rFonts w:cstheme="minorHAnsi"/>
          <w:lang w:val="de-DE"/>
        </w:rPr>
      </w:pPr>
    </w:p>
    <w:p w14:paraId="73EE996F" w14:textId="514BFFA5" w:rsidR="003864B9" w:rsidRPr="00482793" w:rsidRDefault="0098294E" w:rsidP="00E96779">
      <w:pPr>
        <w:rPr>
          <w:rFonts w:cstheme="minorHAnsi"/>
          <w:lang w:val="de-DE"/>
        </w:rPr>
      </w:pPr>
      <w:r w:rsidRPr="00482793">
        <w:rPr>
          <w:rFonts w:cstheme="minorHAnsi"/>
          <w:noProof/>
          <w:lang w:eastAsia="de-CH"/>
        </w:rPr>
        <mc:AlternateContent>
          <mc:Choice Requires="wps">
            <w:drawing>
              <wp:anchor distT="0" distB="0" distL="114300" distR="114300" simplePos="0" relativeHeight="251667456" behindDoc="0" locked="0" layoutInCell="1" allowOverlap="1" wp14:anchorId="19AD515A" wp14:editId="07CE6E5D">
                <wp:simplePos x="0" y="0"/>
                <wp:positionH relativeFrom="column">
                  <wp:posOffset>3034306</wp:posOffset>
                </wp:positionH>
                <wp:positionV relativeFrom="paragraph">
                  <wp:posOffset>262448</wp:posOffset>
                </wp:positionV>
                <wp:extent cx="1006453" cy="791662"/>
                <wp:effectExtent l="0" t="0" r="60960" b="104140"/>
                <wp:wrapNone/>
                <wp:docPr id="3" name="Gekrümmte Verbindung 3"/>
                <wp:cNvGraphicFramePr/>
                <a:graphic xmlns:a="http://schemas.openxmlformats.org/drawingml/2006/main">
                  <a:graphicData uri="http://schemas.microsoft.com/office/word/2010/wordprocessingShape">
                    <wps:wsp>
                      <wps:cNvCnPr/>
                      <wps:spPr>
                        <a:xfrm>
                          <a:off x="0" y="0"/>
                          <a:ext cx="1006453" cy="791662"/>
                        </a:xfrm>
                        <a:prstGeom prst="curved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319B33A" id="Gekrümmte Verbindung 3" o:spid="_x0000_s1026" type="#_x0000_t38" style="position:absolute;margin-left:238.9pt;margin-top:20.65pt;width:79.25pt;height:6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Xu2gEAAPEDAAAOAAAAZHJzL2Uyb0RvYy54bWysU8uuEzEM3SPxD1H2dPqAAlWnd9ELd4Og&#10;ujz2aeK00c1LTtpp/40dP4aTaeciQAghNp5J7HPsYzvLm5Oz7AiYTPAtn4zGnIGXQRm/a/nnT2+f&#10;veIsZeGVsMFDy8+Q+M3q6ZNlFxcwDftgFSAjEp8WXWz5Pue4aJok9+BEGoUInpw6oBOZjrhrFIqO&#10;2J1tpuPxvOkCqohBQkp0e9s7+aryaw0yf9A6QWa25VRbrhar3RbbrJZisUMR90ZeyhD/UIUTxlPS&#10;gepWZMEOaH6hckZiSEHnkQyuCVobCVUDqZmMf1LzcS8iVC3UnBSHNqX/RyvfHzfIjGr5jDMvHI3o&#10;Dh7w21fnMrAvgFvj1cHv2Ky0qotpQYi13+DllOIGi+6TRle+pIidanvPQ3vhlJmkywnN6/kLyiPJ&#10;9/L1ZD6fFtLmER0x5TsIjpWflssDHkGtg/c0x4Cz2mFxfJdyD7uGl8TWF5uFsW+8YvkcSYlADN0l&#10;RfE3pf6+4vqXzxZ67D1oakKpseao6wdri+woaHHUw2RgocgC0cbaATT+M+gSW2BQV/JvgUN0zRh8&#10;HoDO+IC/y5pP11J1H39V3WstsrdBnev8ajtor+oILm+gLO6P5wp/fKmr7wAAAP//AwBQSwMEFAAG&#10;AAgAAAAhAKr3ckPeAAAACgEAAA8AAABkcnMvZG93bnJldi54bWxMj8FOwzAMhu9IvENkJC6IpWMo&#10;m7qmE5ShcYSyB8ga01Q0Tmmyrbw95gS33/Kn35+LzeR7ccIxdoE0zGcZCKQm2I5aDfv359sViJgM&#10;WdMHQg3fGGFTXl4UJrfhTG94qlMruIRibjS4lIZcytg49CbOwoDEu48wepN4HFtpR3Pmct/LuyxT&#10;0puO+IIzA1YOm8/66DU8+eRu5OMurprXbfX1MlS7bVVrfX01PaxBJJzSHwy/+qwOJTsdwpFsFL2G&#10;++WS1ROH+QIEA2qhOByYVCoDWRby/wvlDwAAAP//AwBQSwECLQAUAAYACAAAACEAtoM4kv4AAADh&#10;AQAAEwAAAAAAAAAAAAAAAAAAAAAAW0NvbnRlbnRfVHlwZXNdLnhtbFBLAQItABQABgAIAAAAIQA4&#10;/SH/1gAAAJQBAAALAAAAAAAAAAAAAAAAAC8BAABfcmVscy8ucmVsc1BLAQItABQABgAIAAAAIQBO&#10;5DXu2gEAAPEDAAAOAAAAAAAAAAAAAAAAAC4CAABkcnMvZTJvRG9jLnhtbFBLAQItABQABgAIAAAA&#10;IQCq93JD3gAAAAoBAAAPAAAAAAAAAAAAAAAAADQEAABkcnMvZG93bnJldi54bWxQSwUGAAAAAAQA&#10;BADzAAAAPwUAAAAA&#10;" adj="10800" strokecolor="black [3200]" strokeweight=".5pt">
                <v:stroke endarrow="open" joinstyle="miter"/>
              </v:shape>
            </w:pict>
          </mc:Fallback>
        </mc:AlternateContent>
      </w:r>
    </w:p>
    <w:p w14:paraId="23813641" w14:textId="77777777" w:rsidR="003864B9" w:rsidRPr="00482793" w:rsidRDefault="003864B9" w:rsidP="00E96779">
      <w:pPr>
        <w:rPr>
          <w:rFonts w:cstheme="minorHAnsi"/>
          <w:lang w:val="de-DE"/>
        </w:rPr>
      </w:pPr>
    </w:p>
    <w:p w14:paraId="2F0B2A11" w14:textId="77777777" w:rsidR="003864B9" w:rsidRPr="00482793" w:rsidRDefault="003864B9" w:rsidP="00E96779">
      <w:pPr>
        <w:rPr>
          <w:rFonts w:cstheme="minorHAnsi"/>
          <w:lang w:val="de-DE"/>
        </w:rPr>
      </w:pPr>
    </w:p>
    <w:p w14:paraId="5A598878" w14:textId="77777777" w:rsidR="003864B9" w:rsidRPr="00482793" w:rsidRDefault="003864B9" w:rsidP="00E96779">
      <w:pPr>
        <w:rPr>
          <w:rFonts w:cstheme="minorHAnsi"/>
          <w:lang w:val="de-DE"/>
        </w:rPr>
      </w:pPr>
    </w:p>
    <w:p w14:paraId="37D54992" w14:textId="77777777" w:rsidR="003864B9" w:rsidRPr="00482793" w:rsidRDefault="003864B9" w:rsidP="00E96779">
      <w:pPr>
        <w:rPr>
          <w:rFonts w:cstheme="minorHAnsi"/>
          <w:lang w:val="de-DE"/>
        </w:rPr>
      </w:pPr>
    </w:p>
    <w:p w14:paraId="0C74480C" w14:textId="77777777" w:rsidR="003864B9" w:rsidRPr="00482793" w:rsidRDefault="003864B9" w:rsidP="00E96779">
      <w:pPr>
        <w:rPr>
          <w:rFonts w:cstheme="minorHAnsi"/>
          <w:lang w:val="de-DE"/>
        </w:rPr>
      </w:pPr>
    </w:p>
    <w:p w14:paraId="63FCBE50" w14:textId="77777777" w:rsidR="003864B9" w:rsidRPr="00482793" w:rsidRDefault="003864B9" w:rsidP="00E96779">
      <w:pPr>
        <w:rPr>
          <w:rFonts w:cstheme="minorHAnsi"/>
          <w:lang w:val="de-DE"/>
        </w:rPr>
      </w:pPr>
    </w:p>
    <w:p w14:paraId="721DE79D" w14:textId="77777777" w:rsidR="003864B9" w:rsidRPr="00482793" w:rsidRDefault="003864B9" w:rsidP="00E96779">
      <w:pPr>
        <w:rPr>
          <w:rFonts w:cstheme="minorHAnsi"/>
          <w:lang w:val="de-DE"/>
        </w:rPr>
      </w:pPr>
    </w:p>
    <w:p w14:paraId="004B691A" w14:textId="77777777" w:rsidR="003864B9" w:rsidRPr="00482793" w:rsidRDefault="003864B9" w:rsidP="00E96779">
      <w:pPr>
        <w:rPr>
          <w:rFonts w:cstheme="minorHAnsi"/>
          <w:lang w:val="de-DE"/>
        </w:rPr>
      </w:pPr>
    </w:p>
    <w:p w14:paraId="680BAFAF" w14:textId="77777777" w:rsidR="003864B9" w:rsidRPr="00482793" w:rsidRDefault="003864B9" w:rsidP="00E96779">
      <w:pPr>
        <w:rPr>
          <w:rFonts w:cstheme="minorHAnsi"/>
          <w:lang w:val="de-DE"/>
        </w:rPr>
      </w:pPr>
    </w:p>
    <w:p w14:paraId="235FB0FB" w14:textId="77777777" w:rsidR="003864B9" w:rsidRPr="00482793" w:rsidRDefault="003864B9" w:rsidP="00E96779">
      <w:pPr>
        <w:rPr>
          <w:rFonts w:cstheme="minorHAnsi"/>
          <w:lang w:val="de-DE"/>
        </w:rPr>
      </w:pPr>
    </w:p>
    <w:p w14:paraId="29155E55" w14:textId="77777777" w:rsidR="003864B9" w:rsidRPr="00482793" w:rsidRDefault="003864B9" w:rsidP="00E96779">
      <w:pPr>
        <w:rPr>
          <w:rFonts w:cstheme="minorHAnsi"/>
          <w:lang w:val="de-DE"/>
        </w:rPr>
      </w:pPr>
    </w:p>
    <w:p w14:paraId="33D0B1DB" w14:textId="77777777" w:rsidR="003864B9" w:rsidRPr="00482793" w:rsidRDefault="003864B9" w:rsidP="00E96779">
      <w:pPr>
        <w:rPr>
          <w:rFonts w:cstheme="minorHAnsi"/>
          <w:lang w:val="de-DE"/>
        </w:rPr>
      </w:pPr>
    </w:p>
    <w:p w14:paraId="6843E344" w14:textId="77777777" w:rsidR="003864B9" w:rsidRPr="00482793" w:rsidRDefault="003864B9" w:rsidP="00E96779">
      <w:pPr>
        <w:rPr>
          <w:rFonts w:cstheme="minorHAnsi"/>
          <w:lang w:val="de-DE"/>
        </w:rPr>
      </w:pPr>
    </w:p>
    <w:p w14:paraId="0F729733" w14:textId="77777777" w:rsidR="003864B9" w:rsidRPr="00482793" w:rsidRDefault="003864B9" w:rsidP="00E96779">
      <w:pPr>
        <w:rPr>
          <w:rFonts w:cstheme="minorHAnsi"/>
          <w:lang w:val="de-DE"/>
        </w:rPr>
      </w:pPr>
    </w:p>
    <w:p w14:paraId="3A1F3DCB" w14:textId="77777777" w:rsidR="003864B9" w:rsidRPr="00384DCF" w:rsidRDefault="003864B9" w:rsidP="00E96779">
      <w:pPr>
        <w:rPr>
          <w:rFonts w:asciiTheme="minorBidi" w:hAnsiTheme="minorBidi"/>
          <w:sz w:val="24"/>
          <w:szCs w:val="24"/>
          <w:lang w:val="de-DE"/>
        </w:rPr>
      </w:pPr>
    </w:p>
    <w:p w14:paraId="5B926C69" w14:textId="77777777" w:rsidR="003864B9" w:rsidRPr="00384DCF" w:rsidRDefault="003864B9" w:rsidP="00E96779">
      <w:pPr>
        <w:rPr>
          <w:rFonts w:asciiTheme="minorBidi" w:hAnsiTheme="minorBidi"/>
          <w:sz w:val="24"/>
          <w:szCs w:val="24"/>
          <w:lang w:val="de-DE"/>
        </w:rPr>
      </w:pPr>
    </w:p>
    <w:p w14:paraId="1B55E5EB" w14:textId="77777777" w:rsidR="003864B9" w:rsidRPr="00384DCF" w:rsidRDefault="003864B9" w:rsidP="00E96779">
      <w:pPr>
        <w:rPr>
          <w:rFonts w:asciiTheme="minorBidi" w:hAnsiTheme="minorBidi"/>
          <w:sz w:val="24"/>
          <w:szCs w:val="24"/>
          <w:lang w:val="de-DE"/>
        </w:rPr>
      </w:pPr>
    </w:p>
    <w:p w14:paraId="3B1683EC" w14:textId="77777777" w:rsidR="00225C78" w:rsidRDefault="00225C78" w:rsidP="00B578AF">
      <w:pPr>
        <w:spacing w:after="0" w:line="240" w:lineRule="auto"/>
        <w:rPr>
          <w:rFonts w:asciiTheme="minorBidi" w:hAnsiTheme="minorBidi"/>
          <w:sz w:val="24"/>
          <w:szCs w:val="24"/>
          <w:lang w:val="de-DE"/>
        </w:rPr>
      </w:pPr>
    </w:p>
    <w:p w14:paraId="3AE68B75" w14:textId="6A85C04C" w:rsidR="003864B9" w:rsidRPr="00225C78" w:rsidRDefault="003864B9" w:rsidP="00225C78">
      <w:pPr>
        <w:pStyle w:val="berschrift2"/>
        <w:rPr>
          <w:sz w:val="24"/>
          <w:szCs w:val="24"/>
          <w:lang w:val="de-DE"/>
        </w:rPr>
      </w:pPr>
      <w:bookmarkStart w:id="15" w:name="_Toc68703954"/>
      <w:r w:rsidRPr="00384DCF">
        <w:lastRenderedPageBreak/>
        <w:t>Arbeitsblatt 3.1</w:t>
      </w:r>
      <w:bookmarkEnd w:id="15"/>
    </w:p>
    <w:p w14:paraId="3980E996" w14:textId="77777777" w:rsidR="003864B9" w:rsidRPr="00384DCF" w:rsidRDefault="003864B9" w:rsidP="00E96779">
      <w:pPr>
        <w:rPr>
          <w:rFonts w:asciiTheme="minorBidi" w:hAnsiTheme="minorBidi"/>
          <w:sz w:val="24"/>
          <w:szCs w:val="24"/>
          <w:lang w:val="de-DE"/>
        </w:rPr>
      </w:pPr>
    </w:p>
    <w:p w14:paraId="218DF06B" w14:textId="051743F9" w:rsidR="003864B9" w:rsidRDefault="003864B9" w:rsidP="0025693A">
      <w:pPr>
        <w:spacing w:after="0" w:line="240" w:lineRule="auto"/>
        <w:rPr>
          <w:rFonts w:cstheme="minorHAnsi"/>
          <w:b/>
          <w:bCs/>
          <w:sz w:val="28"/>
          <w:szCs w:val="28"/>
        </w:rPr>
      </w:pPr>
      <w:r w:rsidRPr="00E87FDA">
        <w:rPr>
          <w:rFonts w:cstheme="minorHAnsi"/>
          <w:b/>
          <w:bCs/>
          <w:sz w:val="28"/>
          <w:szCs w:val="28"/>
        </w:rPr>
        <w:t>So lese ich Theorietexte!</w:t>
      </w:r>
      <w:r w:rsidR="00E87FDA">
        <w:rPr>
          <w:rFonts w:cstheme="minorHAnsi"/>
          <w:b/>
          <w:bCs/>
          <w:sz w:val="28"/>
          <w:szCs w:val="28"/>
        </w:rPr>
        <w:t xml:space="preserve"> Reflexion</w:t>
      </w:r>
    </w:p>
    <w:p w14:paraId="2E6F7A26" w14:textId="77777777" w:rsidR="00E87FDA" w:rsidRPr="00E87FDA" w:rsidRDefault="00E87FDA" w:rsidP="0025693A">
      <w:pPr>
        <w:spacing w:after="0" w:line="240" w:lineRule="auto"/>
        <w:rPr>
          <w:rFonts w:cstheme="minorHAnsi"/>
          <w:b/>
          <w:bCs/>
          <w:sz w:val="28"/>
          <w:szCs w:val="28"/>
        </w:rPr>
      </w:pPr>
    </w:p>
    <w:p w14:paraId="5D4CF2F0" w14:textId="73610E5D" w:rsidR="003864B9" w:rsidRPr="00482793" w:rsidRDefault="003864B9" w:rsidP="003864B9">
      <w:pPr>
        <w:rPr>
          <w:rFonts w:cstheme="minorHAnsi"/>
          <w:lang w:val="de-DE"/>
        </w:rPr>
      </w:pPr>
      <w:r w:rsidRPr="00482793">
        <w:rPr>
          <w:rFonts w:cstheme="minorHAnsi"/>
          <w:lang w:val="de-DE"/>
        </w:rPr>
        <w:t xml:space="preserve">Du hast den Theorietext im Sprachbuch bearbeitet. </w:t>
      </w:r>
      <w:r w:rsidR="00B578AF" w:rsidRPr="00482793">
        <w:rPr>
          <w:rFonts w:cstheme="minorHAnsi"/>
          <w:lang w:val="de-DE"/>
        </w:rPr>
        <w:t xml:space="preserve">Denk nochmals über die </w:t>
      </w:r>
      <w:r w:rsidR="00B578AF" w:rsidRPr="00392E64">
        <w:rPr>
          <w:rFonts w:cstheme="minorHAnsi"/>
          <w:i/>
          <w:iCs/>
          <w:lang w:val="de-DE"/>
        </w:rPr>
        <w:t>Art und Weise</w:t>
      </w:r>
      <w:r w:rsidR="0098294E" w:rsidRPr="00482793">
        <w:rPr>
          <w:rFonts w:cstheme="minorHAnsi"/>
          <w:lang w:val="de-DE"/>
        </w:rPr>
        <w:t xml:space="preserve"> nach</w:t>
      </w:r>
      <w:r w:rsidR="00B578AF" w:rsidRPr="00482793">
        <w:rPr>
          <w:rFonts w:cstheme="minorHAnsi"/>
          <w:lang w:val="de-DE"/>
        </w:rPr>
        <w:t>, wie du den Theorietext gelesen hast.</w:t>
      </w:r>
      <w:r w:rsidRPr="00482793">
        <w:rPr>
          <w:rFonts w:cstheme="minorHAnsi"/>
          <w:lang w:val="de-DE"/>
        </w:rPr>
        <w:t xml:space="preserve"> Geh so vor: </w:t>
      </w:r>
    </w:p>
    <w:p w14:paraId="6C10D89F" w14:textId="3FB3E150" w:rsidR="003864B9" w:rsidRPr="00482793" w:rsidRDefault="003864B9" w:rsidP="00AF17E3">
      <w:pPr>
        <w:pStyle w:val="Listenabsatz"/>
        <w:numPr>
          <w:ilvl w:val="0"/>
          <w:numId w:val="31"/>
        </w:numPr>
        <w:rPr>
          <w:rFonts w:cstheme="minorHAnsi"/>
          <w:lang w:val="de-DE"/>
        </w:rPr>
      </w:pPr>
      <w:r w:rsidRPr="00482793">
        <w:rPr>
          <w:rFonts w:cstheme="minorHAnsi"/>
          <w:lang w:val="de-DE"/>
        </w:rPr>
        <w:t xml:space="preserve">Überleg nochmals, </w:t>
      </w:r>
      <w:r w:rsidR="00AF17E3" w:rsidRPr="00482793">
        <w:rPr>
          <w:rFonts w:cstheme="minorHAnsi"/>
          <w:b/>
          <w:bCs/>
          <w:i/>
          <w:iCs/>
          <w:lang w:val="de-DE"/>
        </w:rPr>
        <w:t>in welchen Schritten</w:t>
      </w:r>
      <w:r w:rsidRPr="00482793">
        <w:rPr>
          <w:rFonts w:cstheme="minorHAnsi"/>
          <w:lang w:val="de-DE"/>
        </w:rPr>
        <w:t xml:space="preserve"> du die Texte gelesen hast. </w:t>
      </w:r>
      <w:r w:rsidR="00AF17E3" w:rsidRPr="00482793">
        <w:rPr>
          <w:rFonts w:cstheme="minorHAnsi"/>
          <w:lang w:val="de-DE"/>
        </w:rPr>
        <w:t xml:space="preserve">Deine Antwort könnte so beginnen: </w:t>
      </w:r>
    </w:p>
    <w:p w14:paraId="520572AD" w14:textId="72D79326" w:rsidR="00AF17E3" w:rsidRPr="00482793" w:rsidRDefault="0098294E" w:rsidP="00AF17E3">
      <w:pPr>
        <w:pStyle w:val="Listenabsatz"/>
        <w:rPr>
          <w:rFonts w:cstheme="minorHAnsi"/>
          <w:i/>
          <w:iCs/>
          <w:lang w:val="de-DE"/>
        </w:rPr>
      </w:pPr>
      <w:r w:rsidRPr="00482793">
        <w:rPr>
          <w:rFonts w:cstheme="minorHAnsi"/>
          <w:b/>
          <w:bCs/>
          <w:smallCaps/>
          <w:noProof/>
          <w:u w:val="single"/>
        </w:rPr>
        <mc:AlternateContent>
          <mc:Choice Requires="wps">
            <w:drawing>
              <wp:anchor distT="0" distB="0" distL="114300" distR="114300" simplePos="0" relativeHeight="251701248" behindDoc="0" locked="0" layoutInCell="1" allowOverlap="1" wp14:anchorId="496B0788" wp14:editId="06F7833F">
                <wp:simplePos x="0" y="0"/>
                <wp:positionH relativeFrom="column">
                  <wp:posOffset>4321534</wp:posOffset>
                </wp:positionH>
                <wp:positionV relativeFrom="paragraph">
                  <wp:posOffset>3230</wp:posOffset>
                </wp:positionV>
                <wp:extent cx="2087217" cy="425395"/>
                <wp:effectExtent l="0" t="0" r="27940" b="13335"/>
                <wp:wrapNone/>
                <wp:docPr id="23" name="Rechteck 23"/>
                <wp:cNvGraphicFramePr/>
                <a:graphic xmlns:a="http://schemas.openxmlformats.org/drawingml/2006/main">
                  <a:graphicData uri="http://schemas.microsoft.com/office/word/2010/wordprocessingShape">
                    <wps:wsp>
                      <wps:cNvSpPr/>
                      <wps:spPr>
                        <a:xfrm>
                          <a:off x="0" y="0"/>
                          <a:ext cx="2087217" cy="4253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FA6D5C7" w14:textId="6EB25637" w:rsidR="0065152F" w:rsidRPr="00F155E7" w:rsidRDefault="0065152F" w:rsidP="0098294E">
                            <w:pPr>
                              <w:jc w:val="center"/>
                              <w:rPr>
                                <w:b/>
                                <w:bCs/>
                                <w:sz w:val="20"/>
                                <w:szCs w:val="20"/>
                                <w:lang w:val="de-DE"/>
                              </w:rPr>
                            </w:pPr>
                            <w:r w:rsidRPr="00F155E7">
                              <w:rPr>
                                <w:i/>
                                <w:iCs/>
                                <w:sz w:val="20"/>
                                <w:szCs w:val="20"/>
                                <w:lang w:val="de-DE"/>
                              </w:rPr>
                              <w:t xml:space="preserve">Solche Wörter können dir helfen! </w:t>
                            </w:r>
                            <w:r w:rsidRPr="00F155E7">
                              <w:rPr>
                                <w:i/>
                                <w:iCs/>
                                <w:sz w:val="20"/>
                                <w:szCs w:val="20"/>
                                <w:lang w:val="de-DE"/>
                              </w:rPr>
                              <w:br/>
                            </w:r>
                            <w:r>
                              <w:rPr>
                                <w:b/>
                                <w:bCs/>
                                <w:sz w:val="20"/>
                                <w:szCs w:val="20"/>
                                <w:lang w:val="de-DE"/>
                              </w:rPr>
                              <w:t>danach, schliesslich, zum Schluss</w:t>
                            </w:r>
                          </w:p>
                          <w:p w14:paraId="0E63F948" w14:textId="533517E2" w:rsidR="0065152F" w:rsidRPr="00F155E7" w:rsidRDefault="0065152F" w:rsidP="0098294E">
                            <w:pPr>
                              <w:jc w:val="center"/>
                              <w:rPr>
                                <w:b/>
                                <w:bCs/>
                                <w:sz w:val="20"/>
                                <w:szCs w:val="20"/>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B0788" id="Rechteck 23" o:spid="_x0000_s1028" style="position:absolute;left:0;text-align:left;margin-left:340.3pt;margin-top:.25pt;width:164.35pt;height:3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MjAabAIAACUFAAAOAAAAZHJzL2Uyb0RvYy54bWysVMlu2zAQvRfoPxC8N7IUZzMiB4aDFAWC&#13;&#10;JEhS5ExTpCWEW8mxJffrO6RkZalPRS8ShzNv1je8vOq0IlvhQ2NNSfOjCSXCcFs1Zl3Sn883384p&#13;&#10;CcBMxZQ1oqQ7EejV/OuXy9bNRGFrqyrhCToxYda6ktYAbpZlgddCs3BknTColNZrBij6dVZ51qJ3&#13;&#10;rbJiMjnNWusr5y0XIeDtda+k8+RfSsHhXsoggKiSYm6Qvj59V/GbzS/ZbO2Zqxs+pMH+IQvNGoNB&#13;&#10;R1fXDBjZ+OYvV7rh3gYr4YhbnVkpGy5SDVhNPvlUzVPNnEi1YHOCG9sU/p9bfrd98KSpSlocU2KY&#13;&#10;xhk9Cl6D4K8Er7A/rQszNHtyD36QAh5jsZ30Ov6xDNKlnu7GnooOCMfLYnJ+VuRnlHDUTYuT44uT&#13;&#10;6DR7Qzsf4LuwmsRDST3OLLWSbW8D9KZ7E8TFbPr46QQ7JWIKyjwKiXXEiAmdGCSWypMtw9kzzoWB&#13;&#10;0yF0so4w2Sg1AvNDQAX5ABpsI0wkZo3AySHgx4gjIkW1Bkawboz1hxxUr2Pk3n5ffV9zLB+6VdcP&#13;&#10;L+YYb1a22uFAve2ZHhy/abCttyzAA/NIbVwCXFe4x49Uti2pHU6U1Nb/PnQf7ZFxqKWkxVUpafi1&#13;&#10;YV5Qon4Y5OJFPp3G3UrC9OSsQMG/16zea8xGLy1OJMeHwfF0jPag9kfprX7BrV7EqKhihmPsknLw&#13;&#10;e2EJ/Qrju8DFYpHMcJ8cg1vz5Hh0HvscafPcvTDvBm4BsvLO7teKzT5RrLeNSGMXG7CySfx76+sw&#13;&#10;AdzFxODh3YjL/l5OVm+v2/wPAAAA//8DAFBLAwQUAAYACAAAACEAnEZwauEAAAANAQAADwAAAGRy&#13;&#10;cy9kb3ducmV2LnhtbEyPzW7CMBCE75V4B2sr9VZsiggQ4iBaRHttoT9XE2+TiHgdxQ6kb9/l1F5W&#13;&#10;Wn2zszPZenCNOGMXak8aJmMFAqnwtqZSw/thd78AEaIhaxpPqOEHA6zz0U1mUusv9IbnfSwFm1BI&#13;&#10;jYYqxjaVMhQVOhPGvkVi9u07ZyKvXSltZy5s7hr5oFQinamJP1SmxacKi9O+dxr64vnxq2w3r9vd&#13;&#10;lF6knyzdx6fV+u522K54bFYgIg7x7wKuHTg/5Bzs6HuyQTQakoVKWKphBuKKlVpOQRwZzGcg80z+&#13;&#10;b5H/AgAA//8DAFBLAQItABQABgAIAAAAIQC2gziS/gAAAOEBAAATAAAAAAAAAAAAAAAAAAAAAABb&#13;&#10;Q29udGVudF9UeXBlc10ueG1sUEsBAi0AFAAGAAgAAAAhADj9If/WAAAAlAEAAAsAAAAAAAAAAAAA&#13;&#10;AAAALwEAAF9yZWxzLy5yZWxzUEsBAi0AFAAGAAgAAAAhAIsyMBpsAgAAJQUAAA4AAAAAAAAAAAAA&#13;&#10;AAAALgIAAGRycy9lMm9Eb2MueG1sUEsBAi0AFAAGAAgAAAAhAJxGcGrhAAAADQEAAA8AAAAAAAAA&#13;&#10;AAAAAAAAxgQAAGRycy9kb3ducmV2LnhtbFBLBQYAAAAABAAEAPMAAADUBQAAAAA=&#13;&#10;" fillcolor="white [3201]" strokecolor="#70ad47 [3209]" strokeweight="1pt">
                <v:textbox>
                  <w:txbxContent>
                    <w:p w14:paraId="0FA6D5C7" w14:textId="6EB25637" w:rsidR="0065152F" w:rsidRPr="00F155E7" w:rsidRDefault="0065152F" w:rsidP="0098294E">
                      <w:pPr>
                        <w:jc w:val="center"/>
                        <w:rPr>
                          <w:b/>
                          <w:bCs/>
                          <w:sz w:val="20"/>
                          <w:szCs w:val="20"/>
                          <w:lang w:val="de-DE"/>
                        </w:rPr>
                      </w:pPr>
                      <w:r w:rsidRPr="00F155E7">
                        <w:rPr>
                          <w:i/>
                          <w:iCs/>
                          <w:sz w:val="20"/>
                          <w:szCs w:val="20"/>
                          <w:lang w:val="de-DE"/>
                        </w:rPr>
                        <w:t xml:space="preserve">Solche Wörter können dir helfen! </w:t>
                      </w:r>
                      <w:r w:rsidRPr="00F155E7">
                        <w:rPr>
                          <w:i/>
                          <w:iCs/>
                          <w:sz w:val="20"/>
                          <w:szCs w:val="20"/>
                          <w:lang w:val="de-DE"/>
                        </w:rPr>
                        <w:br/>
                      </w:r>
                      <w:r>
                        <w:rPr>
                          <w:b/>
                          <w:bCs/>
                          <w:sz w:val="20"/>
                          <w:szCs w:val="20"/>
                          <w:lang w:val="de-DE"/>
                        </w:rPr>
                        <w:t>danach, schliesslich, zum Schluss</w:t>
                      </w:r>
                    </w:p>
                    <w:p w14:paraId="0E63F948" w14:textId="533517E2" w:rsidR="0065152F" w:rsidRPr="00F155E7" w:rsidRDefault="0065152F" w:rsidP="0098294E">
                      <w:pPr>
                        <w:jc w:val="center"/>
                        <w:rPr>
                          <w:b/>
                          <w:bCs/>
                          <w:sz w:val="20"/>
                          <w:szCs w:val="20"/>
                          <w:lang w:val="de-DE"/>
                        </w:rPr>
                      </w:pPr>
                    </w:p>
                  </w:txbxContent>
                </v:textbox>
              </v:rect>
            </w:pict>
          </mc:Fallback>
        </mc:AlternateContent>
      </w:r>
      <w:r w:rsidR="00AF17E3" w:rsidRPr="00482793">
        <w:rPr>
          <w:rFonts w:cstheme="minorHAnsi"/>
          <w:i/>
          <w:iCs/>
          <w:lang w:val="de-DE"/>
        </w:rPr>
        <w:t>Zuerst habe ich mich im Text orientiert, dann…</w:t>
      </w:r>
      <w:r w:rsidR="00AF17E3" w:rsidRPr="00482793">
        <w:rPr>
          <w:rFonts w:cstheme="minorHAnsi"/>
          <w:i/>
          <w:iCs/>
          <w:lang w:val="de-DE"/>
        </w:rPr>
        <w:br/>
      </w:r>
    </w:p>
    <w:p w14:paraId="01425F43" w14:textId="38DFC6FA" w:rsidR="0098294E" w:rsidRPr="00482793" w:rsidRDefault="0098294E" w:rsidP="00AF17E3">
      <w:pPr>
        <w:pStyle w:val="Listenabsatz"/>
        <w:rPr>
          <w:rFonts w:cstheme="minorHAnsi"/>
          <w:i/>
          <w:iCs/>
          <w:lang w:val="de-DE"/>
        </w:rPr>
      </w:pPr>
    </w:p>
    <w:p w14:paraId="7BE1246E" w14:textId="35B44F25" w:rsidR="0098294E" w:rsidRPr="00482793" w:rsidRDefault="0098294E" w:rsidP="00AF17E3">
      <w:pPr>
        <w:pStyle w:val="Listenabsatz"/>
        <w:rPr>
          <w:rFonts w:cstheme="minorHAnsi"/>
          <w:i/>
          <w:iCs/>
          <w:lang w:val="de-DE"/>
        </w:rPr>
      </w:pPr>
    </w:p>
    <w:p w14:paraId="614D0639" w14:textId="62F492FE" w:rsidR="00225C78" w:rsidRPr="00482793" w:rsidRDefault="00225C78" w:rsidP="00AF17E3">
      <w:pPr>
        <w:pStyle w:val="Listenabsatz"/>
        <w:rPr>
          <w:rFonts w:cstheme="minorHAnsi"/>
          <w:i/>
          <w:iCs/>
          <w:lang w:val="de-DE"/>
        </w:rPr>
      </w:pPr>
    </w:p>
    <w:p w14:paraId="5BB815C1" w14:textId="40277424" w:rsidR="00225C78" w:rsidRPr="00482793" w:rsidRDefault="00225C78" w:rsidP="00AF17E3">
      <w:pPr>
        <w:pStyle w:val="Listenabsatz"/>
        <w:rPr>
          <w:rFonts w:cstheme="minorHAnsi"/>
          <w:i/>
          <w:iCs/>
          <w:lang w:val="de-DE"/>
        </w:rPr>
      </w:pPr>
    </w:p>
    <w:p w14:paraId="449F598D" w14:textId="303B5336" w:rsidR="00225C78" w:rsidRPr="00482793" w:rsidRDefault="00225C78" w:rsidP="00AF17E3">
      <w:pPr>
        <w:pStyle w:val="Listenabsatz"/>
        <w:rPr>
          <w:rFonts w:cstheme="minorHAnsi"/>
          <w:i/>
          <w:iCs/>
          <w:lang w:val="de-DE"/>
        </w:rPr>
      </w:pPr>
    </w:p>
    <w:p w14:paraId="6EF4020D" w14:textId="21FF98D9" w:rsidR="00225C78" w:rsidRPr="00482793" w:rsidRDefault="00225C78" w:rsidP="00AF17E3">
      <w:pPr>
        <w:pStyle w:val="Listenabsatz"/>
        <w:rPr>
          <w:rFonts w:cstheme="minorHAnsi"/>
          <w:i/>
          <w:iCs/>
          <w:lang w:val="de-DE"/>
        </w:rPr>
      </w:pPr>
    </w:p>
    <w:p w14:paraId="65977480" w14:textId="77777777" w:rsidR="00225C78" w:rsidRPr="00482793" w:rsidRDefault="00225C78" w:rsidP="00AF17E3">
      <w:pPr>
        <w:pStyle w:val="Listenabsatz"/>
        <w:rPr>
          <w:rFonts w:cstheme="minorHAnsi"/>
          <w:i/>
          <w:iCs/>
          <w:lang w:val="de-DE"/>
        </w:rPr>
      </w:pPr>
    </w:p>
    <w:p w14:paraId="2626E683" w14:textId="34C8CA1D" w:rsidR="00AF17E3" w:rsidRPr="00482793" w:rsidRDefault="003864B9" w:rsidP="00AF17E3">
      <w:pPr>
        <w:pStyle w:val="Listenabsatz"/>
        <w:numPr>
          <w:ilvl w:val="0"/>
          <w:numId w:val="31"/>
        </w:numPr>
        <w:rPr>
          <w:rFonts w:cstheme="minorHAnsi"/>
          <w:lang w:val="de-DE"/>
        </w:rPr>
      </w:pPr>
      <w:r w:rsidRPr="00482793">
        <w:rPr>
          <w:rFonts w:cstheme="minorHAnsi"/>
          <w:lang w:val="de-DE"/>
        </w:rPr>
        <w:t>Tausch dich mit deinem Banknachbarn, deiner Banknachbarin aus</w:t>
      </w:r>
      <w:r w:rsidR="00AF17E3" w:rsidRPr="00482793">
        <w:rPr>
          <w:rFonts w:cstheme="minorHAnsi"/>
          <w:lang w:val="de-DE"/>
        </w:rPr>
        <w:t>:</w:t>
      </w:r>
    </w:p>
    <w:p w14:paraId="1912B6B4" w14:textId="79B5F1AD" w:rsidR="00AF17E3" w:rsidRPr="00482793" w:rsidRDefault="00F155E7" w:rsidP="00AF17E3">
      <w:pPr>
        <w:ind w:left="720"/>
        <w:rPr>
          <w:rFonts w:cstheme="minorHAnsi"/>
          <w:i/>
          <w:iCs/>
          <w:lang w:val="de-DE"/>
        </w:rPr>
      </w:pPr>
      <w:r w:rsidRPr="00482793">
        <w:rPr>
          <w:rFonts w:cstheme="minorHAnsi"/>
          <w:b/>
          <w:bCs/>
          <w:smallCaps/>
          <w:noProof/>
          <w:u w:val="single"/>
        </w:rPr>
        <mc:AlternateContent>
          <mc:Choice Requires="wps">
            <w:drawing>
              <wp:anchor distT="0" distB="0" distL="114300" distR="114300" simplePos="0" relativeHeight="251688960" behindDoc="0" locked="0" layoutInCell="1" allowOverlap="1" wp14:anchorId="0B9E55E7" wp14:editId="33F42B8A">
                <wp:simplePos x="0" y="0"/>
                <wp:positionH relativeFrom="column">
                  <wp:posOffset>4248150</wp:posOffset>
                </wp:positionH>
                <wp:positionV relativeFrom="paragraph">
                  <wp:posOffset>55245</wp:posOffset>
                </wp:positionV>
                <wp:extent cx="2305050" cy="1289050"/>
                <wp:effectExtent l="0" t="0" r="19050" b="25400"/>
                <wp:wrapNone/>
                <wp:docPr id="21" name="Rechteck 21"/>
                <wp:cNvGraphicFramePr/>
                <a:graphic xmlns:a="http://schemas.openxmlformats.org/drawingml/2006/main">
                  <a:graphicData uri="http://schemas.microsoft.com/office/word/2010/wordprocessingShape">
                    <wps:wsp>
                      <wps:cNvSpPr/>
                      <wps:spPr>
                        <a:xfrm>
                          <a:off x="0" y="0"/>
                          <a:ext cx="2305050" cy="1289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16A6D99" w14:textId="777AD936" w:rsidR="0065152F" w:rsidRPr="00F155E7" w:rsidRDefault="0065152F" w:rsidP="00AF17E3">
                            <w:pPr>
                              <w:jc w:val="center"/>
                              <w:rPr>
                                <w:b/>
                                <w:bCs/>
                                <w:sz w:val="20"/>
                                <w:szCs w:val="20"/>
                                <w:lang w:val="de-DE"/>
                              </w:rPr>
                            </w:pPr>
                            <w:r w:rsidRPr="00F155E7">
                              <w:rPr>
                                <w:i/>
                                <w:iCs/>
                                <w:sz w:val="20"/>
                                <w:szCs w:val="20"/>
                                <w:lang w:val="de-DE"/>
                              </w:rPr>
                              <w:t xml:space="preserve">Solche Wörter können dir helfen! </w:t>
                            </w:r>
                            <w:r w:rsidRPr="00F155E7">
                              <w:rPr>
                                <w:i/>
                                <w:iCs/>
                                <w:sz w:val="20"/>
                                <w:szCs w:val="20"/>
                                <w:lang w:val="de-DE"/>
                              </w:rPr>
                              <w:br/>
                            </w:r>
                            <w:r w:rsidRPr="00F155E7">
                              <w:rPr>
                                <w:b/>
                                <w:bCs/>
                                <w:sz w:val="20"/>
                                <w:szCs w:val="20"/>
                                <w:lang w:val="de-DE"/>
                              </w:rPr>
                              <w:t>genau lesen, im Text suchen, überfliegen, Schritt für Schritt lösen …</w:t>
                            </w:r>
                          </w:p>
                          <w:p w14:paraId="38DC0DD1" w14:textId="78AF4870" w:rsidR="0065152F" w:rsidRPr="00F155E7" w:rsidRDefault="0065152F" w:rsidP="00064E5C">
                            <w:pPr>
                              <w:jc w:val="center"/>
                              <w:rPr>
                                <w:b/>
                                <w:bCs/>
                                <w:sz w:val="20"/>
                                <w:szCs w:val="20"/>
                                <w:lang w:val="de-DE"/>
                              </w:rPr>
                            </w:pPr>
                            <w:r w:rsidRPr="00F155E7">
                              <w:rPr>
                                <w:i/>
                                <w:iCs/>
                                <w:sz w:val="20"/>
                                <w:szCs w:val="20"/>
                                <w:lang w:val="de-DE"/>
                              </w:rPr>
                              <w:t xml:space="preserve"> So kannst du die Sätze beginnen: </w:t>
                            </w:r>
                            <w:r w:rsidRPr="00F155E7">
                              <w:rPr>
                                <w:i/>
                                <w:iCs/>
                                <w:sz w:val="20"/>
                                <w:szCs w:val="20"/>
                                <w:lang w:val="de-DE"/>
                              </w:rPr>
                              <w:br/>
                            </w:r>
                            <w:r w:rsidRPr="00F155E7">
                              <w:rPr>
                                <w:b/>
                                <w:bCs/>
                                <w:sz w:val="20"/>
                                <w:szCs w:val="20"/>
                                <w:lang w:val="de-DE"/>
                              </w:rPr>
                              <w:t>Einfach war… Besonders schwierig war… Mir ist aufgefallen, dass….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E55E7" id="Rechteck 21" o:spid="_x0000_s1029" style="position:absolute;left:0;text-align:left;margin-left:334.5pt;margin-top:4.35pt;width:181.5pt;height:1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88gbQIAACYFAAAOAAAAZHJzL2Uyb0RvYy54bWysVG1P2zAQ/j5p/8Hy95G2vAwqUlSBmCYh&#13;&#10;QMDEZ9exSYTt8+xrk+7X7+ykgbF+mqZKrs93z70+l/OLzhq2USE24Eo+PZhwppyEqnEvJf/xdP3l&#13;&#10;lLOIwlXCgFMl36rILxafP523fq5mUIOpVGDkxMV560teI/p5UURZKyviAXjlSKkhWIEkhpeiCqIl&#13;&#10;79YUs8nkpGghVD6AVDHS61Wv5IvsX2sl8U7rqJCZklNumM+Qz1U6i8W5mL8E4etGDmmIf8jCisZR&#13;&#10;0NHVlUDB1qH5y5VtZIAIGg8k2AK0bqTKNVA108mHah5r4VWuhZoT/dim+P/cytvNfWBNVfLZlDMn&#13;&#10;LM3oQckalXxl9ET9aX2ck9mjvw+DFOmaiu10sOmfymBd7ul27KnqkEl6nB1OjunHmSTddHZ6lgTy&#13;&#10;U7zBfYj4TYFl6VLyQEPLvRSbm4i96c6EcCmdPoF8w61RKQfjHpSmQlLIjM4UUpcmsI2g4QsplcOT&#13;&#10;IXS2TjDdGDMCp/uABnMXKN/BNsFUptYInOwD/hlxROSo4HAE28ZB2Oegeh0j9/a76vuaU/nYrbo8&#13;&#10;vcPdpFZQbWmiAXqqRy+vG2rrjYh4LwJxm0ZB+4p3dGgDbclhuHFWQ/i17z3ZE+VIy1lLu1Ly+HMt&#13;&#10;guLMfHdExrPp0VFariwcHX+dkRDea1bvNW5tL4EmQnyj7PI12aPZXXUA+0xrvUxRSSWcpNgllxh2&#13;&#10;wiX2O0wfBqmWy2xGC+UF3rhHL5Pz1OdEm6fuWQQ/cAuJlrew2ysx/0Cx3jYhHSzXCLrJ/Eud7vs6&#13;&#10;TICWMTN4+HCkbX8vZ6u3z9viNwAAAP//AwBQSwMEFAAGAAgAAAAhANqB8MriAAAADwEAAA8AAABk&#13;&#10;cnMvZG93bnJldi54bWxMj81uwjAQhO+V+g7WVuqtOAlSgBAHQRH02tK/q4m3SUS8jmIHwtt3ObWX&#13;&#10;lXZHMztfvhptK87Y+8aRgngSgUAqnWmoUvDxvnuag/BBk9GtI1RwRQ+r4v4u15lxF3rD8yFUgkPI&#13;&#10;Z1pBHUKXSenLGq32E9chsfbjeqsDr30lTa8vHG5bmURRKq1uiD/UusPnGsvTYbAKhnK/+a669et2&#13;&#10;N6UX6eKF/fwySj0+jNslj/USRMAx/DngxsD9oeBiRzeQ8aJVkKYLBgoK5jMQNz2aJnw4KkjieAay&#13;&#10;yOV/juIXAAD//wMAUEsBAi0AFAAGAAgAAAAhALaDOJL+AAAA4QEAABMAAAAAAAAAAAAAAAAAAAAA&#13;&#10;AFtDb250ZW50X1R5cGVzXS54bWxQSwECLQAUAAYACAAAACEAOP0h/9YAAACUAQAACwAAAAAAAAAA&#13;&#10;AAAAAAAvAQAAX3JlbHMvLnJlbHNQSwECLQAUAAYACAAAACEAmhfPIG0CAAAmBQAADgAAAAAAAAAA&#13;&#10;AAAAAAAuAgAAZHJzL2Uyb0RvYy54bWxQSwECLQAUAAYACAAAACEA2oHwyuIAAAAPAQAADwAAAAAA&#13;&#10;AAAAAAAAAADHBAAAZHJzL2Rvd25yZXYueG1sUEsFBgAAAAAEAAQA8wAAANYFAAAAAA==&#13;&#10;" fillcolor="white [3201]" strokecolor="#70ad47 [3209]" strokeweight="1pt">
                <v:textbox>
                  <w:txbxContent>
                    <w:p w14:paraId="616A6D99" w14:textId="777AD936" w:rsidR="0065152F" w:rsidRPr="00F155E7" w:rsidRDefault="0065152F" w:rsidP="00AF17E3">
                      <w:pPr>
                        <w:jc w:val="center"/>
                        <w:rPr>
                          <w:b/>
                          <w:bCs/>
                          <w:sz w:val="20"/>
                          <w:szCs w:val="20"/>
                          <w:lang w:val="de-DE"/>
                        </w:rPr>
                      </w:pPr>
                      <w:r w:rsidRPr="00F155E7">
                        <w:rPr>
                          <w:i/>
                          <w:iCs/>
                          <w:sz w:val="20"/>
                          <w:szCs w:val="20"/>
                          <w:lang w:val="de-DE"/>
                        </w:rPr>
                        <w:t xml:space="preserve">Solche Wörter können dir helfen! </w:t>
                      </w:r>
                      <w:r w:rsidRPr="00F155E7">
                        <w:rPr>
                          <w:i/>
                          <w:iCs/>
                          <w:sz w:val="20"/>
                          <w:szCs w:val="20"/>
                          <w:lang w:val="de-DE"/>
                        </w:rPr>
                        <w:br/>
                      </w:r>
                      <w:r w:rsidRPr="00F155E7">
                        <w:rPr>
                          <w:b/>
                          <w:bCs/>
                          <w:sz w:val="20"/>
                          <w:szCs w:val="20"/>
                          <w:lang w:val="de-DE"/>
                        </w:rPr>
                        <w:t>genau lesen, im Text suchen, überfliegen, Schritt für Schritt lösen …</w:t>
                      </w:r>
                    </w:p>
                    <w:p w14:paraId="38DC0DD1" w14:textId="78AF4870" w:rsidR="0065152F" w:rsidRPr="00F155E7" w:rsidRDefault="0065152F" w:rsidP="00064E5C">
                      <w:pPr>
                        <w:jc w:val="center"/>
                        <w:rPr>
                          <w:b/>
                          <w:bCs/>
                          <w:sz w:val="20"/>
                          <w:szCs w:val="20"/>
                          <w:lang w:val="de-DE"/>
                        </w:rPr>
                      </w:pPr>
                      <w:r w:rsidRPr="00F155E7">
                        <w:rPr>
                          <w:i/>
                          <w:iCs/>
                          <w:sz w:val="20"/>
                          <w:szCs w:val="20"/>
                          <w:lang w:val="de-DE"/>
                        </w:rPr>
                        <w:t xml:space="preserve"> So kannst du die Sätze beginnen: </w:t>
                      </w:r>
                      <w:r w:rsidRPr="00F155E7">
                        <w:rPr>
                          <w:i/>
                          <w:iCs/>
                          <w:sz w:val="20"/>
                          <w:szCs w:val="20"/>
                          <w:lang w:val="de-DE"/>
                        </w:rPr>
                        <w:br/>
                      </w:r>
                      <w:r w:rsidRPr="00F155E7">
                        <w:rPr>
                          <w:b/>
                          <w:bCs/>
                          <w:sz w:val="20"/>
                          <w:szCs w:val="20"/>
                          <w:lang w:val="de-DE"/>
                        </w:rPr>
                        <w:t>Einfach war… Besonders schwierig war… Mir ist aufgefallen, dass….</w:t>
                      </w:r>
                    </w:p>
                  </w:txbxContent>
                </v:textbox>
              </v:rect>
            </w:pict>
          </mc:Fallback>
        </mc:AlternateContent>
      </w:r>
      <w:r w:rsidR="00AF17E3" w:rsidRPr="00482793">
        <w:rPr>
          <w:rFonts w:cstheme="minorHAnsi"/>
          <w:i/>
          <w:iCs/>
          <w:lang w:val="de-DE"/>
        </w:rPr>
        <w:t xml:space="preserve">- </w:t>
      </w:r>
      <w:r w:rsidR="003864B9" w:rsidRPr="00482793">
        <w:rPr>
          <w:rFonts w:cstheme="minorHAnsi"/>
          <w:i/>
          <w:iCs/>
          <w:lang w:val="de-DE"/>
        </w:rPr>
        <w:t xml:space="preserve">Wie hat er/sie den Text </w:t>
      </w:r>
      <w:r w:rsidR="00B578AF" w:rsidRPr="00482793">
        <w:rPr>
          <w:rFonts w:cstheme="minorHAnsi"/>
          <w:i/>
          <w:iCs/>
          <w:lang w:val="de-DE"/>
        </w:rPr>
        <w:t xml:space="preserve">gelesen </w:t>
      </w:r>
    </w:p>
    <w:p w14:paraId="5D533A21" w14:textId="195E8DB6" w:rsidR="003864B9" w:rsidRPr="00482793" w:rsidRDefault="00AF17E3" w:rsidP="00AF17E3">
      <w:pPr>
        <w:ind w:left="720"/>
        <w:rPr>
          <w:rFonts w:cstheme="minorHAnsi"/>
          <w:i/>
          <w:iCs/>
          <w:lang w:val="de-DE"/>
        </w:rPr>
      </w:pPr>
      <w:r w:rsidRPr="00482793">
        <w:rPr>
          <w:rFonts w:cstheme="minorHAnsi"/>
          <w:i/>
          <w:iCs/>
          <w:lang w:val="de-DE"/>
        </w:rPr>
        <w:t xml:space="preserve">- Wie hat er/sie die </w:t>
      </w:r>
      <w:r w:rsidR="00B578AF" w:rsidRPr="00482793">
        <w:rPr>
          <w:rFonts w:cstheme="minorHAnsi"/>
          <w:i/>
          <w:iCs/>
          <w:lang w:val="de-DE"/>
        </w:rPr>
        <w:t>Aufgaben gelöst</w:t>
      </w:r>
      <w:r w:rsidR="003864B9" w:rsidRPr="00482793">
        <w:rPr>
          <w:rFonts w:cstheme="minorHAnsi"/>
          <w:i/>
          <w:iCs/>
          <w:lang w:val="de-DE"/>
        </w:rPr>
        <w:t>?</w:t>
      </w:r>
    </w:p>
    <w:p w14:paraId="65ABC92D" w14:textId="3126E05B" w:rsidR="00AF17E3" w:rsidRPr="00482793" w:rsidRDefault="00AF17E3" w:rsidP="00AF17E3">
      <w:pPr>
        <w:ind w:left="720"/>
        <w:rPr>
          <w:rFonts w:cstheme="minorHAnsi"/>
          <w:i/>
          <w:iCs/>
          <w:lang w:val="de-DE"/>
        </w:rPr>
      </w:pPr>
      <w:r w:rsidRPr="00482793">
        <w:rPr>
          <w:rFonts w:cstheme="minorHAnsi"/>
          <w:i/>
          <w:iCs/>
          <w:lang w:val="de-DE"/>
        </w:rPr>
        <w:t>- Was war einfach?</w:t>
      </w:r>
    </w:p>
    <w:p w14:paraId="6042D4A4" w14:textId="70A7A9B9" w:rsidR="00AF17E3" w:rsidRPr="00482793" w:rsidRDefault="00AF17E3" w:rsidP="00AF17E3">
      <w:pPr>
        <w:ind w:left="720"/>
        <w:rPr>
          <w:rFonts w:cstheme="minorHAnsi"/>
          <w:i/>
          <w:iCs/>
          <w:lang w:val="de-DE"/>
        </w:rPr>
      </w:pPr>
      <w:r w:rsidRPr="00482793">
        <w:rPr>
          <w:rFonts w:cstheme="minorHAnsi"/>
          <w:i/>
          <w:iCs/>
          <w:lang w:val="de-DE"/>
        </w:rPr>
        <w:t>- Was war schwierig?</w:t>
      </w:r>
    </w:p>
    <w:p w14:paraId="37998ACC" w14:textId="3EEBD571" w:rsidR="00AF17E3" w:rsidRPr="00482793" w:rsidRDefault="00AF17E3" w:rsidP="00AF17E3">
      <w:pPr>
        <w:ind w:left="720"/>
        <w:rPr>
          <w:rFonts w:cstheme="minorHAnsi"/>
          <w:i/>
          <w:iCs/>
          <w:lang w:val="de-DE"/>
        </w:rPr>
      </w:pPr>
      <w:r w:rsidRPr="00482793">
        <w:rPr>
          <w:rFonts w:cstheme="minorHAnsi"/>
          <w:i/>
          <w:iCs/>
          <w:lang w:val="de-DE"/>
        </w:rPr>
        <w:t>- Was ist dir sonst noch aufgefallen?</w:t>
      </w:r>
    </w:p>
    <w:p w14:paraId="78682E62" w14:textId="77777777" w:rsidR="00064E5C" w:rsidRPr="00482793" w:rsidRDefault="00064E5C" w:rsidP="00AF17E3">
      <w:pPr>
        <w:ind w:left="720"/>
        <w:rPr>
          <w:rFonts w:cstheme="minorHAnsi"/>
          <w:i/>
          <w:iCs/>
          <w:lang w:val="de-DE"/>
        </w:rPr>
      </w:pPr>
    </w:p>
    <w:p w14:paraId="5CE9F341" w14:textId="6B9E8A91" w:rsidR="003864B9" w:rsidRPr="00482793" w:rsidRDefault="003864B9" w:rsidP="00AF17E3">
      <w:pPr>
        <w:pStyle w:val="Listenabsatz"/>
        <w:numPr>
          <w:ilvl w:val="0"/>
          <w:numId w:val="31"/>
        </w:numPr>
        <w:rPr>
          <w:rFonts w:cstheme="minorHAnsi"/>
          <w:lang w:val="de-DE"/>
        </w:rPr>
      </w:pPr>
      <w:r w:rsidRPr="00482793">
        <w:rPr>
          <w:rFonts w:cstheme="minorHAnsi"/>
          <w:lang w:val="de-DE"/>
        </w:rPr>
        <w:t>Hol nun das Arbeitsblatt an der Wandtafel</w:t>
      </w:r>
      <w:r w:rsidR="00B578AF" w:rsidRPr="00482793">
        <w:rPr>
          <w:rFonts w:cstheme="minorHAnsi"/>
          <w:lang w:val="de-DE"/>
        </w:rPr>
        <w:t xml:space="preserve"> (Arbeitsblatt 3.2)</w:t>
      </w:r>
      <w:r w:rsidRPr="00482793">
        <w:rPr>
          <w:rFonts w:cstheme="minorHAnsi"/>
          <w:lang w:val="de-DE"/>
        </w:rPr>
        <w:t xml:space="preserve"> und bearbeite den Auftrag!</w:t>
      </w:r>
    </w:p>
    <w:p w14:paraId="1625FAB4" w14:textId="5E0F3F38" w:rsidR="003864B9" w:rsidRPr="00384DCF" w:rsidRDefault="003864B9">
      <w:pPr>
        <w:spacing w:after="0" w:line="240" w:lineRule="auto"/>
        <w:rPr>
          <w:rFonts w:asciiTheme="minorBidi" w:hAnsiTheme="minorBidi"/>
          <w:sz w:val="24"/>
          <w:szCs w:val="24"/>
          <w:lang w:val="de-DE"/>
        </w:rPr>
      </w:pPr>
      <w:r w:rsidRPr="00384DCF">
        <w:rPr>
          <w:rFonts w:asciiTheme="minorBidi" w:hAnsiTheme="minorBidi"/>
          <w:sz w:val="24"/>
          <w:szCs w:val="24"/>
          <w:lang w:val="de-DE"/>
        </w:rPr>
        <w:br w:type="page"/>
      </w:r>
    </w:p>
    <w:p w14:paraId="54755E6D" w14:textId="77777777" w:rsidR="00225C78" w:rsidRDefault="00225C78" w:rsidP="00B578AF">
      <w:pPr>
        <w:spacing w:after="0" w:line="240" w:lineRule="auto"/>
        <w:rPr>
          <w:rFonts w:asciiTheme="minorBidi" w:hAnsiTheme="minorBidi"/>
          <w:i/>
          <w:iCs/>
          <w:sz w:val="16"/>
          <w:szCs w:val="16"/>
        </w:rPr>
      </w:pPr>
    </w:p>
    <w:p w14:paraId="4A0F890E" w14:textId="446AE8E4" w:rsidR="003864B9" w:rsidRPr="00384DCF" w:rsidRDefault="003864B9" w:rsidP="00225C78">
      <w:pPr>
        <w:pStyle w:val="berschrift2"/>
      </w:pPr>
      <w:bookmarkStart w:id="16" w:name="_Toc68703955"/>
      <w:r w:rsidRPr="00384DCF">
        <w:t>Arbeitsblatt 3.2</w:t>
      </w:r>
      <w:bookmarkEnd w:id="16"/>
    </w:p>
    <w:p w14:paraId="5109CABB" w14:textId="12141EEB" w:rsidR="003864B9" w:rsidRPr="00E87FDA" w:rsidRDefault="00291E56" w:rsidP="0025693A">
      <w:pPr>
        <w:spacing w:after="0" w:line="240" w:lineRule="auto"/>
        <w:rPr>
          <w:rFonts w:cstheme="minorHAnsi"/>
          <w:b/>
          <w:bCs/>
          <w:sz w:val="28"/>
          <w:szCs w:val="28"/>
        </w:rPr>
      </w:pPr>
      <w:r>
        <w:rPr>
          <w:rFonts w:asciiTheme="minorBidi" w:hAnsiTheme="minorBidi"/>
          <w:b/>
          <w:bCs/>
          <w:sz w:val="28"/>
          <w:szCs w:val="28"/>
        </w:rPr>
        <w:br/>
      </w:r>
      <w:r w:rsidR="003864B9" w:rsidRPr="00E87FDA">
        <w:rPr>
          <w:rFonts w:cstheme="minorHAnsi"/>
          <w:b/>
          <w:bCs/>
          <w:sz w:val="28"/>
          <w:szCs w:val="28"/>
        </w:rPr>
        <w:t>So lese ich Theorietexte!</w:t>
      </w:r>
      <w:r w:rsidR="00E87FDA">
        <w:rPr>
          <w:rFonts w:cstheme="minorHAnsi"/>
          <w:b/>
          <w:bCs/>
          <w:sz w:val="28"/>
          <w:szCs w:val="28"/>
        </w:rPr>
        <w:t xml:space="preserve"> Schritt für Schritt</w:t>
      </w:r>
      <w:r w:rsidR="0025693A" w:rsidRPr="00E87FDA">
        <w:rPr>
          <w:rFonts w:cstheme="minorHAnsi"/>
          <w:b/>
          <w:bCs/>
          <w:sz w:val="28"/>
          <w:szCs w:val="28"/>
        </w:rPr>
        <w:br/>
      </w:r>
    </w:p>
    <w:p w14:paraId="7FB3504E" w14:textId="117A9F2F" w:rsidR="007C24CE" w:rsidRPr="00482793" w:rsidRDefault="007C24CE" w:rsidP="00B578AF">
      <w:pPr>
        <w:pStyle w:val="Listenabsatz"/>
        <w:numPr>
          <w:ilvl w:val="0"/>
          <w:numId w:val="23"/>
        </w:numPr>
        <w:rPr>
          <w:rFonts w:cstheme="minorHAnsi"/>
          <w:lang w:val="de-DE"/>
        </w:rPr>
      </w:pPr>
      <w:r w:rsidRPr="00482793">
        <w:rPr>
          <w:rFonts w:cstheme="minorHAnsi"/>
          <w:lang w:val="de-DE"/>
        </w:rPr>
        <w:t xml:space="preserve">Ordne die Sätze aus dem </w:t>
      </w:r>
      <w:r w:rsidR="00064E5C" w:rsidRPr="00482793">
        <w:rPr>
          <w:rFonts w:cstheme="minorHAnsi"/>
          <w:lang w:val="de-DE"/>
        </w:rPr>
        <w:t>Kasten</w:t>
      </w:r>
      <w:r w:rsidRPr="00482793">
        <w:rPr>
          <w:rFonts w:cstheme="minorHAnsi"/>
          <w:lang w:val="de-DE"/>
        </w:rPr>
        <w:t xml:space="preserve"> der Tabelle zu. Die fett gedruckten Sätze kommen in die Spalte „Arbeitsschritte“</w:t>
      </w:r>
      <w:r w:rsidR="00F5263B" w:rsidRPr="00482793">
        <w:rPr>
          <w:rFonts w:cstheme="minorHAnsi"/>
          <w:lang w:val="de-DE"/>
        </w:rPr>
        <w:t>, die restlichen Sätze in die rechte Spalte.</w:t>
      </w:r>
      <w:r w:rsidRPr="00482793">
        <w:rPr>
          <w:rFonts w:cstheme="minorHAnsi"/>
          <w:lang w:val="de-DE"/>
        </w:rPr>
        <w:t xml:space="preserve"> </w:t>
      </w:r>
      <w:r w:rsidR="00514096" w:rsidRPr="00482793">
        <w:rPr>
          <w:rFonts w:cstheme="minorHAnsi"/>
          <w:lang w:val="de-DE"/>
        </w:rPr>
        <w:br/>
      </w:r>
      <w:r w:rsidR="00514096" w:rsidRPr="00482793">
        <w:rPr>
          <w:rFonts w:cstheme="minorHAnsi"/>
          <w:u w:val="single"/>
          <w:lang w:val="de-DE"/>
        </w:rPr>
        <w:t>Tipp:</w:t>
      </w:r>
      <w:r w:rsidR="00514096" w:rsidRPr="00482793">
        <w:rPr>
          <w:rFonts w:cstheme="minorHAnsi"/>
          <w:lang w:val="de-DE"/>
        </w:rPr>
        <w:t xml:space="preserve"> </w:t>
      </w:r>
      <w:r w:rsidRPr="00482793">
        <w:rPr>
          <w:rFonts w:cstheme="minorHAnsi"/>
          <w:lang w:val="de-DE"/>
        </w:rPr>
        <w:t xml:space="preserve">Schreibe zuerst mit Bleistift und vergleiche dann deine Ideen mit den Lösungen. </w:t>
      </w:r>
    </w:p>
    <w:tbl>
      <w:tblPr>
        <w:tblStyle w:val="Tabellenraster"/>
        <w:tblW w:w="0" w:type="auto"/>
        <w:tblLook w:val="04A0" w:firstRow="1" w:lastRow="0" w:firstColumn="1" w:lastColumn="0" w:noHBand="0" w:noVBand="1"/>
      </w:tblPr>
      <w:tblGrid>
        <w:gridCol w:w="10450"/>
      </w:tblGrid>
      <w:tr w:rsidR="00384DCF" w:rsidRPr="00482793" w14:paraId="73389E1F" w14:textId="77777777" w:rsidTr="007C24CE">
        <w:tc>
          <w:tcPr>
            <w:tcW w:w="10450" w:type="dxa"/>
          </w:tcPr>
          <w:p w14:paraId="1D1CC184" w14:textId="77777777" w:rsidR="007C24CE" w:rsidRPr="00482793" w:rsidRDefault="007C24CE" w:rsidP="000649AC">
            <w:pPr>
              <w:rPr>
                <w:rFonts w:cstheme="minorHAnsi"/>
                <w:b/>
                <w:bCs/>
                <w:i/>
                <w:iCs/>
              </w:rPr>
            </w:pPr>
            <w:r w:rsidRPr="00482793">
              <w:rPr>
                <w:rFonts w:cstheme="minorHAnsi"/>
                <w:i/>
                <w:iCs/>
              </w:rPr>
              <w:t>Thema suchen</w:t>
            </w:r>
            <w:r w:rsidR="00F5263B" w:rsidRPr="00482793">
              <w:rPr>
                <w:rFonts w:cstheme="minorHAnsi"/>
                <w:i/>
                <w:iCs/>
              </w:rPr>
              <w:t xml:space="preserve"> - </w:t>
            </w:r>
            <w:r w:rsidRPr="00482793">
              <w:rPr>
                <w:rFonts w:cstheme="minorHAnsi"/>
                <w:b/>
                <w:bCs/>
                <w:i/>
                <w:iCs/>
                <w:lang w:val="de-DE"/>
              </w:rPr>
              <w:t xml:space="preserve">Verständnis überprüfen - sich im Text orientieren - </w:t>
            </w:r>
            <w:r w:rsidR="00F5263B" w:rsidRPr="00482793">
              <w:rPr>
                <w:rFonts w:cstheme="minorHAnsi"/>
                <w:i/>
                <w:iCs/>
              </w:rPr>
              <w:t>g</w:t>
            </w:r>
            <w:r w:rsidRPr="00482793">
              <w:rPr>
                <w:rFonts w:cstheme="minorHAnsi"/>
                <w:i/>
                <w:iCs/>
              </w:rPr>
              <w:t xml:space="preserve">enau lesen und </w:t>
            </w:r>
            <w:r w:rsidR="006C736C" w:rsidRPr="00482793">
              <w:rPr>
                <w:rFonts w:cstheme="minorHAnsi"/>
                <w:i/>
                <w:iCs/>
              </w:rPr>
              <w:br/>
            </w:r>
            <w:r w:rsidRPr="00482793">
              <w:rPr>
                <w:rFonts w:cstheme="minorHAnsi"/>
                <w:i/>
                <w:iCs/>
              </w:rPr>
              <w:t>mitdenken</w:t>
            </w:r>
            <w:r w:rsidR="00F5263B" w:rsidRPr="00482793">
              <w:rPr>
                <w:rFonts w:cstheme="minorHAnsi"/>
                <w:i/>
                <w:iCs/>
              </w:rPr>
              <w:t xml:space="preserve"> - </w:t>
            </w:r>
            <w:r w:rsidRPr="00482793">
              <w:rPr>
                <w:rFonts w:cstheme="minorHAnsi"/>
                <w:b/>
                <w:bCs/>
                <w:i/>
                <w:iCs/>
                <w:lang w:val="de-DE"/>
              </w:rPr>
              <w:t xml:space="preserve">Abschnitt für Abschnitt verstehen - schon Bekanntes im Text finden </w:t>
            </w:r>
            <w:r w:rsidR="000649AC" w:rsidRPr="00482793">
              <w:rPr>
                <w:rFonts w:cstheme="minorHAnsi"/>
                <w:b/>
                <w:bCs/>
                <w:i/>
                <w:iCs/>
                <w:lang w:val="de-DE"/>
              </w:rPr>
              <w:t>–</w:t>
            </w:r>
            <w:r w:rsidRPr="00482793">
              <w:rPr>
                <w:rFonts w:cstheme="minorHAnsi"/>
                <w:b/>
                <w:bCs/>
                <w:i/>
                <w:iCs/>
                <w:lang w:val="de-DE"/>
              </w:rPr>
              <w:t xml:space="preserve"> </w:t>
            </w:r>
            <w:r w:rsidR="000649AC" w:rsidRPr="00482793">
              <w:rPr>
                <w:rFonts w:cstheme="minorHAnsi"/>
                <w:b/>
                <w:bCs/>
                <w:i/>
                <w:iCs/>
                <w:lang w:val="de-DE"/>
              </w:rPr>
              <w:t>die Hauptaussage</w:t>
            </w:r>
            <w:r w:rsidRPr="00482793">
              <w:rPr>
                <w:rFonts w:cstheme="minorHAnsi"/>
                <w:b/>
                <w:bCs/>
                <w:i/>
                <w:iCs/>
                <w:lang w:val="de-DE"/>
              </w:rPr>
              <w:t xml:space="preserve"> suchen - </w:t>
            </w:r>
            <w:r w:rsidRPr="00482793">
              <w:rPr>
                <w:rFonts w:cstheme="minorHAnsi"/>
                <w:i/>
                <w:iCs/>
              </w:rPr>
              <w:t xml:space="preserve">prüfen, was </w:t>
            </w:r>
            <w:r w:rsidR="00F5263B" w:rsidRPr="00482793">
              <w:rPr>
                <w:rFonts w:cstheme="minorHAnsi"/>
                <w:i/>
                <w:iCs/>
              </w:rPr>
              <w:t>man versteht</w:t>
            </w:r>
          </w:p>
        </w:tc>
      </w:tr>
    </w:tbl>
    <w:p w14:paraId="43ACD30E" w14:textId="77777777" w:rsidR="00064E5C" w:rsidRPr="00482793" w:rsidRDefault="00064E5C" w:rsidP="00064E5C">
      <w:pPr>
        <w:pStyle w:val="Listenabsatz"/>
        <w:rPr>
          <w:rFonts w:cstheme="minorHAnsi"/>
          <w:lang w:val="de-DE"/>
        </w:rPr>
      </w:pPr>
    </w:p>
    <w:tbl>
      <w:tblPr>
        <w:tblStyle w:val="Tabellenraster"/>
        <w:tblpPr w:leftFromText="180" w:rightFromText="180" w:vertAnchor="text" w:horzAnchor="margin" w:tblpY="647"/>
        <w:tblW w:w="0" w:type="auto"/>
        <w:tblLook w:val="04A0" w:firstRow="1" w:lastRow="0" w:firstColumn="1" w:lastColumn="0" w:noHBand="0" w:noVBand="1"/>
      </w:tblPr>
      <w:tblGrid>
        <w:gridCol w:w="4315"/>
        <w:gridCol w:w="5812"/>
      </w:tblGrid>
      <w:tr w:rsidR="005D7C1A" w:rsidRPr="00482793" w14:paraId="3C89F474" w14:textId="77777777" w:rsidTr="005D7C1A">
        <w:trPr>
          <w:trHeight w:val="493"/>
        </w:trPr>
        <w:tc>
          <w:tcPr>
            <w:tcW w:w="4315" w:type="dxa"/>
            <w:shd w:val="clear" w:color="auto" w:fill="ACB9CA" w:themeFill="text2" w:themeFillTint="66"/>
          </w:tcPr>
          <w:p w14:paraId="23C18321" w14:textId="77777777" w:rsidR="005D7C1A" w:rsidRPr="00482793" w:rsidRDefault="005D7C1A" w:rsidP="005D7C1A">
            <w:pPr>
              <w:pStyle w:val="Listenabsatz"/>
              <w:ind w:left="0"/>
              <w:jc w:val="center"/>
              <w:rPr>
                <w:rFonts w:cstheme="minorHAnsi"/>
                <w:b/>
                <w:bCs/>
              </w:rPr>
            </w:pPr>
            <w:r w:rsidRPr="00482793">
              <w:rPr>
                <w:rFonts w:cstheme="minorHAnsi"/>
                <w:b/>
                <w:bCs/>
              </w:rPr>
              <w:t>Arbeitsschritte</w:t>
            </w:r>
          </w:p>
        </w:tc>
        <w:tc>
          <w:tcPr>
            <w:tcW w:w="5812" w:type="dxa"/>
            <w:shd w:val="clear" w:color="auto" w:fill="ACB9CA" w:themeFill="text2" w:themeFillTint="66"/>
          </w:tcPr>
          <w:p w14:paraId="51D03B90" w14:textId="77777777" w:rsidR="005D7C1A" w:rsidRPr="00482793" w:rsidRDefault="005D7C1A" w:rsidP="005D7C1A">
            <w:pPr>
              <w:pStyle w:val="Listenabsatz"/>
              <w:ind w:left="0"/>
              <w:jc w:val="center"/>
              <w:rPr>
                <w:rFonts w:cstheme="minorHAnsi"/>
                <w:b/>
                <w:bCs/>
              </w:rPr>
            </w:pPr>
            <w:r w:rsidRPr="00482793">
              <w:rPr>
                <w:rFonts w:cstheme="minorHAnsi"/>
                <w:b/>
                <w:bCs/>
              </w:rPr>
              <w:t>Das muss ich tun!</w:t>
            </w:r>
          </w:p>
        </w:tc>
      </w:tr>
      <w:tr w:rsidR="005D7C1A" w:rsidRPr="00482793" w14:paraId="1871C12B" w14:textId="77777777" w:rsidTr="005D7C1A">
        <w:trPr>
          <w:trHeight w:val="2196"/>
        </w:trPr>
        <w:tc>
          <w:tcPr>
            <w:tcW w:w="4315" w:type="dxa"/>
            <w:vAlign w:val="center"/>
          </w:tcPr>
          <w:p w14:paraId="1373EA9F" w14:textId="77777777" w:rsidR="005D7C1A" w:rsidRPr="00482793" w:rsidRDefault="005D7C1A" w:rsidP="005D7C1A">
            <w:pPr>
              <w:rPr>
                <w:rFonts w:cstheme="minorHAnsi"/>
                <w:b/>
                <w:bCs/>
                <w:lang w:val="de-DE"/>
              </w:rPr>
            </w:pPr>
          </w:p>
          <w:p w14:paraId="60FC9F7D" w14:textId="77777777" w:rsidR="005D7C1A" w:rsidRPr="00482793" w:rsidRDefault="005D7C1A" w:rsidP="005D7C1A">
            <w:pPr>
              <w:pStyle w:val="Listenabsatz"/>
              <w:numPr>
                <w:ilvl w:val="0"/>
                <w:numId w:val="25"/>
              </w:numPr>
              <w:rPr>
                <w:rFonts w:cstheme="minorHAnsi"/>
                <w:b/>
                <w:bCs/>
                <w:lang w:val="de-DE"/>
              </w:rPr>
            </w:pPr>
          </w:p>
        </w:tc>
        <w:tc>
          <w:tcPr>
            <w:tcW w:w="5812" w:type="dxa"/>
          </w:tcPr>
          <w:p w14:paraId="567F746C" w14:textId="77777777" w:rsidR="005D7C1A" w:rsidRPr="00482793" w:rsidRDefault="005D7C1A" w:rsidP="005D7C1A">
            <w:pPr>
              <w:pStyle w:val="Listenabsatz"/>
              <w:numPr>
                <w:ilvl w:val="0"/>
                <w:numId w:val="21"/>
              </w:numPr>
              <w:spacing w:line="600" w:lineRule="auto"/>
              <w:rPr>
                <w:rFonts w:cstheme="minorHAnsi"/>
              </w:rPr>
            </w:pPr>
            <w:r w:rsidRPr="00482793">
              <w:rPr>
                <w:rFonts w:cstheme="minorHAnsi"/>
              </w:rPr>
              <w:t>Text überfliegen</w:t>
            </w:r>
          </w:p>
          <w:p w14:paraId="72A2304B" w14:textId="77777777" w:rsidR="005D7C1A" w:rsidRPr="00482793" w:rsidRDefault="005D7C1A" w:rsidP="005D7C1A">
            <w:pPr>
              <w:pStyle w:val="Listenabsatz"/>
              <w:numPr>
                <w:ilvl w:val="0"/>
                <w:numId w:val="21"/>
              </w:numPr>
              <w:spacing w:line="600" w:lineRule="auto"/>
              <w:rPr>
                <w:rFonts w:cstheme="minorHAnsi"/>
              </w:rPr>
            </w:pPr>
          </w:p>
          <w:p w14:paraId="53239E03" w14:textId="77777777" w:rsidR="005D7C1A" w:rsidRPr="00482793" w:rsidRDefault="005D7C1A" w:rsidP="005D7C1A">
            <w:pPr>
              <w:pStyle w:val="Listenabsatz"/>
              <w:numPr>
                <w:ilvl w:val="0"/>
                <w:numId w:val="21"/>
              </w:numPr>
              <w:spacing w:line="600" w:lineRule="auto"/>
              <w:rPr>
                <w:rFonts w:cstheme="minorHAnsi"/>
              </w:rPr>
            </w:pPr>
            <w:r w:rsidRPr="00482793">
              <w:rPr>
                <w:rFonts w:cstheme="minorHAnsi"/>
              </w:rPr>
              <w:t>Bilder und Tabellen anschauen</w:t>
            </w:r>
          </w:p>
        </w:tc>
      </w:tr>
      <w:tr w:rsidR="005D7C1A" w:rsidRPr="00482793" w14:paraId="38FD30C6" w14:textId="77777777" w:rsidTr="005D7C1A">
        <w:trPr>
          <w:trHeight w:val="842"/>
        </w:trPr>
        <w:tc>
          <w:tcPr>
            <w:tcW w:w="4315" w:type="dxa"/>
            <w:vAlign w:val="center"/>
          </w:tcPr>
          <w:p w14:paraId="5F0C4D8F" w14:textId="77777777" w:rsidR="005D7C1A" w:rsidRPr="00482793" w:rsidRDefault="005D7C1A" w:rsidP="005D7C1A">
            <w:pPr>
              <w:pStyle w:val="Listenabsatz"/>
              <w:numPr>
                <w:ilvl w:val="0"/>
                <w:numId w:val="25"/>
              </w:numPr>
              <w:rPr>
                <w:rFonts w:cstheme="minorHAnsi"/>
                <w:b/>
                <w:bCs/>
                <w:lang w:val="de-DE"/>
              </w:rPr>
            </w:pPr>
          </w:p>
        </w:tc>
        <w:tc>
          <w:tcPr>
            <w:tcW w:w="5812" w:type="dxa"/>
          </w:tcPr>
          <w:p w14:paraId="760856F7" w14:textId="77777777" w:rsidR="005D7C1A" w:rsidRPr="00482793" w:rsidRDefault="005D7C1A" w:rsidP="005D7C1A">
            <w:pPr>
              <w:pStyle w:val="Listenabsatz"/>
              <w:numPr>
                <w:ilvl w:val="0"/>
                <w:numId w:val="21"/>
              </w:numPr>
              <w:spacing w:line="600" w:lineRule="auto"/>
              <w:rPr>
                <w:rFonts w:cstheme="minorHAnsi"/>
              </w:rPr>
            </w:pPr>
            <w:r w:rsidRPr="00482793">
              <w:rPr>
                <w:rFonts w:cstheme="minorHAnsi"/>
              </w:rPr>
              <w:t>Dinge markieren, die man kennt</w:t>
            </w:r>
          </w:p>
        </w:tc>
      </w:tr>
      <w:tr w:rsidR="005D7C1A" w:rsidRPr="00482793" w14:paraId="42B644B9" w14:textId="77777777" w:rsidTr="005D7C1A">
        <w:trPr>
          <w:trHeight w:val="1519"/>
        </w:trPr>
        <w:tc>
          <w:tcPr>
            <w:tcW w:w="4315" w:type="dxa"/>
            <w:vAlign w:val="center"/>
          </w:tcPr>
          <w:p w14:paraId="6444FD42" w14:textId="77777777" w:rsidR="005D7C1A" w:rsidRPr="00482793" w:rsidRDefault="005D7C1A" w:rsidP="005D7C1A">
            <w:pPr>
              <w:pStyle w:val="Listenabsatz"/>
              <w:numPr>
                <w:ilvl w:val="0"/>
                <w:numId w:val="25"/>
              </w:numPr>
              <w:rPr>
                <w:rFonts w:cstheme="minorHAnsi"/>
                <w:b/>
                <w:bCs/>
              </w:rPr>
            </w:pPr>
          </w:p>
        </w:tc>
        <w:tc>
          <w:tcPr>
            <w:tcW w:w="5812" w:type="dxa"/>
          </w:tcPr>
          <w:p w14:paraId="45B4CB4E" w14:textId="77777777" w:rsidR="005D7C1A" w:rsidRPr="00482793" w:rsidRDefault="005D7C1A" w:rsidP="005D7C1A">
            <w:pPr>
              <w:pStyle w:val="Listenabsatz"/>
              <w:numPr>
                <w:ilvl w:val="0"/>
                <w:numId w:val="21"/>
              </w:numPr>
              <w:spacing w:line="600" w:lineRule="auto"/>
              <w:rPr>
                <w:rFonts w:cstheme="minorHAnsi"/>
              </w:rPr>
            </w:pPr>
          </w:p>
          <w:p w14:paraId="43E8529E" w14:textId="77777777" w:rsidR="005D7C1A" w:rsidRPr="00482793" w:rsidRDefault="005D7C1A" w:rsidP="005D7C1A">
            <w:pPr>
              <w:pStyle w:val="Listenabsatz"/>
              <w:numPr>
                <w:ilvl w:val="0"/>
                <w:numId w:val="21"/>
              </w:numPr>
              <w:spacing w:line="600" w:lineRule="auto"/>
              <w:rPr>
                <w:rFonts w:cstheme="minorHAnsi"/>
              </w:rPr>
            </w:pPr>
            <w:r w:rsidRPr="00482793">
              <w:rPr>
                <w:rFonts w:cstheme="minorHAnsi"/>
              </w:rPr>
              <w:t>Text mit Bekanntem verknüpfen</w:t>
            </w:r>
          </w:p>
        </w:tc>
      </w:tr>
      <w:tr w:rsidR="005D7C1A" w:rsidRPr="00482793" w14:paraId="1D0FADE1" w14:textId="77777777" w:rsidTr="005D7C1A">
        <w:trPr>
          <w:trHeight w:val="1538"/>
        </w:trPr>
        <w:tc>
          <w:tcPr>
            <w:tcW w:w="4315" w:type="dxa"/>
            <w:vAlign w:val="center"/>
          </w:tcPr>
          <w:p w14:paraId="6577586D" w14:textId="77777777" w:rsidR="005D7C1A" w:rsidRPr="00482793" w:rsidRDefault="005D7C1A" w:rsidP="005D7C1A">
            <w:pPr>
              <w:pStyle w:val="Listenabsatz"/>
              <w:numPr>
                <w:ilvl w:val="0"/>
                <w:numId w:val="25"/>
              </w:numPr>
              <w:rPr>
                <w:rFonts w:cstheme="minorHAnsi"/>
                <w:b/>
                <w:bCs/>
                <w:lang w:val="de-DE"/>
              </w:rPr>
            </w:pPr>
          </w:p>
        </w:tc>
        <w:tc>
          <w:tcPr>
            <w:tcW w:w="5812" w:type="dxa"/>
          </w:tcPr>
          <w:p w14:paraId="2E884B07" w14:textId="77777777" w:rsidR="005D7C1A" w:rsidRPr="00482793" w:rsidRDefault="005D7C1A" w:rsidP="005D7C1A">
            <w:pPr>
              <w:pStyle w:val="Listenabsatz"/>
              <w:numPr>
                <w:ilvl w:val="0"/>
                <w:numId w:val="21"/>
              </w:numPr>
              <w:spacing w:line="600" w:lineRule="auto"/>
              <w:rPr>
                <w:rFonts w:cstheme="minorHAnsi"/>
              </w:rPr>
            </w:pPr>
            <w:r w:rsidRPr="00482793">
              <w:rPr>
                <w:rFonts w:cstheme="minorHAnsi"/>
              </w:rPr>
              <w:t>Abschnitte miteinander gedanklich verbinden</w:t>
            </w:r>
          </w:p>
          <w:p w14:paraId="3DB327EE" w14:textId="77777777" w:rsidR="005D7C1A" w:rsidRPr="00482793" w:rsidRDefault="005D7C1A" w:rsidP="005D7C1A">
            <w:pPr>
              <w:pStyle w:val="Listenabsatz"/>
              <w:numPr>
                <w:ilvl w:val="0"/>
                <w:numId w:val="21"/>
              </w:numPr>
              <w:spacing w:line="600" w:lineRule="auto"/>
              <w:rPr>
                <w:rFonts w:cstheme="minorHAnsi"/>
              </w:rPr>
            </w:pPr>
            <w:r w:rsidRPr="00482793">
              <w:rPr>
                <w:rFonts w:cstheme="minorHAnsi"/>
              </w:rPr>
              <w:t>Roten Faden suchen</w:t>
            </w:r>
          </w:p>
        </w:tc>
      </w:tr>
      <w:tr w:rsidR="005D7C1A" w:rsidRPr="00482793" w14:paraId="13D92B3E" w14:textId="77777777" w:rsidTr="005D7C1A">
        <w:trPr>
          <w:trHeight w:val="1722"/>
        </w:trPr>
        <w:tc>
          <w:tcPr>
            <w:tcW w:w="4315" w:type="dxa"/>
            <w:vAlign w:val="center"/>
          </w:tcPr>
          <w:p w14:paraId="7D8E5119" w14:textId="77777777" w:rsidR="005D7C1A" w:rsidRPr="00482793" w:rsidRDefault="005D7C1A" w:rsidP="005D7C1A">
            <w:pPr>
              <w:pStyle w:val="Listenabsatz"/>
              <w:numPr>
                <w:ilvl w:val="0"/>
                <w:numId w:val="25"/>
              </w:numPr>
              <w:rPr>
                <w:rFonts w:cstheme="minorHAnsi"/>
                <w:b/>
                <w:bCs/>
                <w:lang w:val="de-DE"/>
              </w:rPr>
            </w:pPr>
          </w:p>
        </w:tc>
        <w:tc>
          <w:tcPr>
            <w:tcW w:w="5812" w:type="dxa"/>
          </w:tcPr>
          <w:p w14:paraId="57CA2D68" w14:textId="77777777" w:rsidR="005D7C1A" w:rsidRPr="00482793" w:rsidRDefault="005D7C1A" w:rsidP="005D7C1A">
            <w:pPr>
              <w:pStyle w:val="Listenabsatz"/>
              <w:numPr>
                <w:ilvl w:val="0"/>
                <w:numId w:val="21"/>
              </w:numPr>
              <w:spacing w:line="600" w:lineRule="auto"/>
              <w:rPr>
                <w:rFonts w:cstheme="minorHAnsi"/>
              </w:rPr>
            </w:pPr>
          </w:p>
          <w:p w14:paraId="023CDC68" w14:textId="77777777" w:rsidR="005D7C1A" w:rsidRPr="00482793" w:rsidRDefault="005D7C1A" w:rsidP="005D7C1A">
            <w:pPr>
              <w:pStyle w:val="Listenabsatz"/>
              <w:numPr>
                <w:ilvl w:val="0"/>
                <w:numId w:val="21"/>
              </w:numPr>
              <w:spacing w:line="240" w:lineRule="auto"/>
              <w:ind w:left="714" w:hanging="357"/>
              <w:rPr>
                <w:rFonts w:cstheme="minorHAnsi"/>
              </w:rPr>
            </w:pPr>
            <w:r w:rsidRPr="00482793">
              <w:rPr>
                <w:rFonts w:cstheme="minorHAnsi"/>
              </w:rPr>
              <w:t>z.B. Fragen zum Text stellen und Antworten aufschreiben</w:t>
            </w:r>
          </w:p>
          <w:p w14:paraId="73E02B4A" w14:textId="77777777" w:rsidR="005D7C1A" w:rsidRPr="00482793" w:rsidRDefault="005D7C1A" w:rsidP="005D7C1A">
            <w:pPr>
              <w:pStyle w:val="Listenabsatz"/>
              <w:spacing w:line="240" w:lineRule="auto"/>
              <w:ind w:left="714"/>
              <w:rPr>
                <w:rFonts w:cstheme="minorHAnsi"/>
              </w:rPr>
            </w:pPr>
          </w:p>
          <w:p w14:paraId="79E9A7D9" w14:textId="77777777" w:rsidR="005D7C1A" w:rsidRPr="00482793" w:rsidRDefault="005D7C1A" w:rsidP="005D7C1A">
            <w:pPr>
              <w:pStyle w:val="Listenabsatz"/>
              <w:numPr>
                <w:ilvl w:val="0"/>
                <w:numId w:val="21"/>
              </w:numPr>
              <w:spacing w:line="600" w:lineRule="auto"/>
              <w:rPr>
                <w:rFonts w:cstheme="minorHAnsi"/>
              </w:rPr>
            </w:pPr>
            <w:r w:rsidRPr="00482793">
              <w:rPr>
                <w:rFonts w:cstheme="minorHAnsi"/>
              </w:rPr>
              <w:t>Zusammenfassung schreiben</w:t>
            </w:r>
          </w:p>
        </w:tc>
      </w:tr>
    </w:tbl>
    <w:p w14:paraId="5B2681EE" w14:textId="73A27D27" w:rsidR="007C24CE" w:rsidRPr="00482793" w:rsidRDefault="00F5263B" w:rsidP="005D7C1A">
      <w:pPr>
        <w:pStyle w:val="Listenabsatz"/>
        <w:numPr>
          <w:ilvl w:val="0"/>
          <w:numId w:val="23"/>
        </w:numPr>
        <w:spacing w:after="0" w:line="240" w:lineRule="auto"/>
        <w:rPr>
          <w:rFonts w:cstheme="minorHAnsi"/>
        </w:rPr>
      </w:pPr>
      <w:r w:rsidRPr="005D7C1A">
        <w:rPr>
          <w:rFonts w:cstheme="minorHAnsi"/>
          <w:lang w:val="de-DE"/>
        </w:rPr>
        <w:t>Schneide nun die Tabelle aus und kleb sie in dein Deutschheft.</w:t>
      </w:r>
      <w:r w:rsidR="00514096" w:rsidRPr="005D7C1A">
        <w:rPr>
          <w:rFonts w:cstheme="minorHAnsi"/>
          <w:lang w:val="de-DE"/>
        </w:rPr>
        <w:t xml:space="preserve"> Der Titel lautet: Theorietexte lesen.</w:t>
      </w:r>
      <w:r w:rsidRPr="005D7C1A">
        <w:rPr>
          <w:rFonts w:cstheme="minorHAnsi"/>
          <w:lang w:val="de-DE"/>
        </w:rPr>
        <w:t xml:space="preserve"> Nutze </w:t>
      </w:r>
      <w:r w:rsidR="006C736C" w:rsidRPr="005D7C1A">
        <w:rPr>
          <w:rFonts w:cstheme="minorHAnsi"/>
          <w:lang w:val="de-DE"/>
        </w:rPr>
        <w:t>die Tabelle</w:t>
      </w:r>
      <w:r w:rsidRPr="005D7C1A">
        <w:rPr>
          <w:rFonts w:cstheme="minorHAnsi"/>
          <w:lang w:val="de-DE"/>
        </w:rPr>
        <w:t>, wenn du das nächste Mal einen Theorietext liest.</w:t>
      </w:r>
      <w:r w:rsidR="00291E56" w:rsidRPr="005D7C1A">
        <w:rPr>
          <w:rFonts w:cstheme="minorHAnsi"/>
          <w:lang w:val="de-DE"/>
        </w:rPr>
        <w:br/>
      </w:r>
    </w:p>
    <w:sectPr w:rsidR="007C24CE" w:rsidRPr="00482793" w:rsidSect="00225C78">
      <w:headerReference w:type="default" r:id="rId43"/>
      <w:footerReference w:type="default" r:id="rId44"/>
      <w:headerReference w:type="first" r:id="rId45"/>
      <w:pgSz w:w="11900" w:h="16840"/>
      <w:pgMar w:top="1382" w:right="720" w:bottom="426" w:left="720" w:header="708"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7856C" w14:textId="77777777" w:rsidR="002C1A73" w:rsidRDefault="002C1A73" w:rsidP="0025693A">
      <w:pPr>
        <w:spacing w:after="0" w:line="240" w:lineRule="auto"/>
      </w:pPr>
      <w:r>
        <w:separator/>
      </w:r>
    </w:p>
  </w:endnote>
  <w:endnote w:type="continuationSeparator" w:id="0">
    <w:p w14:paraId="7F5A2CCF" w14:textId="77777777" w:rsidR="002C1A73" w:rsidRDefault="002C1A73" w:rsidP="0025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3183307"/>
      <w:docPartObj>
        <w:docPartGallery w:val="Page Numbers (Bottom of Page)"/>
        <w:docPartUnique/>
      </w:docPartObj>
    </w:sdtPr>
    <w:sdtEndPr/>
    <w:sdtContent>
      <w:p w14:paraId="003F350E" w14:textId="77777777" w:rsidR="0065152F" w:rsidRDefault="0065152F">
        <w:pPr>
          <w:pStyle w:val="Fuzeile"/>
          <w:jc w:val="right"/>
        </w:pPr>
        <w:r>
          <w:fldChar w:fldCharType="begin"/>
        </w:r>
        <w:r>
          <w:instrText>PAGE   \* MERGEFORMAT</w:instrText>
        </w:r>
        <w:r>
          <w:fldChar w:fldCharType="separate"/>
        </w:r>
        <w:r w:rsidRPr="008E39F5">
          <w:rPr>
            <w:noProof/>
            <w:lang w:val="de-DE"/>
          </w:rPr>
          <w:t>10</w:t>
        </w:r>
        <w:r>
          <w:fldChar w:fldCharType="end"/>
        </w:r>
      </w:p>
    </w:sdtContent>
  </w:sdt>
  <w:p w14:paraId="13E316B5" w14:textId="77777777" w:rsidR="0065152F" w:rsidRDefault="006515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9CA98" w14:textId="77777777" w:rsidR="002C1A73" w:rsidRDefault="002C1A73" w:rsidP="0025693A">
      <w:pPr>
        <w:spacing w:after="0" w:line="240" w:lineRule="auto"/>
      </w:pPr>
      <w:r>
        <w:separator/>
      </w:r>
    </w:p>
  </w:footnote>
  <w:footnote w:type="continuationSeparator" w:id="0">
    <w:p w14:paraId="762A137C" w14:textId="77777777" w:rsidR="002C1A73" w:rsidRDefault="002C1A73" w:rsidP="0025693A">
      <w:pPr>
        <w:spacing w:after="0" w:line="240" w:lineRule="auto"/>
      </w:pPr>
      <w:r>
        <w:continuationSeparator/>
      </w:r>
    </w:p>
  </w:footnote>
  <w:footnote w:id="1">
    <w:p w14:paraId="3C56C158" w14:textId="77777777" w:rsidR="0065152F" w:rsidRPr="00603974" w:rsidRDefault="0065152F" w:rsidP="00CB0891">
      <w:pPr>
        <w:pStyle w:val="Funotentext"/>
        <w:rPr>
          <w:lang w:val="de-DE"/>
        </w:rPr>
      </w:pPr>
      <w:r>
        <w:rPr>
          <w:rStyle w:val="Funotenzeichen"/>
        </w:rPr>
        <w:footnoteRef/>
      </w:r>
      <w:r>
        <w:t xml:space="preserve"> </w:t>
      </w:r>
      <w:r>
        <w:rPr>
          <w:lang w:val="de-DE"/>
        </w:rPr>
        <w:t>Leisen J.: Handbuch Sprachförderung im Fach. Sprachsensibler Fachunterricht in der Praxis. Varus-Verlag, 2010, Bonn.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1AC0" w14:textId="43017025" w:rsidR="0065152F" w:rsidRDefault="0065152F">
    <w:pPr>
      <w:pStyle w:val="Kopfzeile"/>
    </w:pPr>
    <w:r>
      <w:rPr>
        <w:noProof/>
      </w:rPr>
      <w:drawing>
        <wp:anchor distT="0" distB="0" distL="114300" distR="114300" simplePos="0" relativeHeight="251659264" behindDoc="0" locked="0" layoutInCell="1" allowOverlap="1" wp14:anchorId="293819B4" wp14:editId="0C4D91C0">
          <wp:simplePos x="0" y="0"/>
          <wp:positionH relativeFrom="column">
            <wp:posOffset>-33867</wp:posOffset>
          </wp:positionH>
          <wp:positionV relativeFrom="paragraph">
            <wp:posOffset>-34713</wp:posOffset>
          </wp:positionV>
          <wp:extent cx="635000" cy="168910"/>
          <wp:effectExtent l="0" t="0" r="0" b="0"/>
          <wp:wrapSquare wrapText="bothSides"/>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635000" cy="1689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757A4" w14:textId="00E1FCCC" w:rsidR="0065152F" w:rsidRDefault="0065152F">
    <w:pPr>
      <w:pStyle w:val="Kopfzeile"/>
    </w:pPr>
    <w:r>
      <w:rPr>
        <w:noProof/>
      </w:rPr>
      <w:drawing>
        <wp:inline distT="0" distB="0" distL="0" distR="0" wp14:anchorId="78ABC957" wp14:editId="71580763">
          <wp:extent cx="2705100" cy="83820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2705100"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5pt;height:18.4pt;visibility:visible;mso-wrap-style:square" o:bullet="t">
        <v:imagedata r:id="rId1" o:title=""/>
      </v:shape>
    </w:pict>
  </w:numPicBullet>
  <w:abstractNum w:abstractNumId="0" w15:restartNumberingAfterBreak="0">
    <w:nsid w:val="01B8243B"/>
    <w:multiLevelType w:val="hybridMultilevel"/>
    <w:tmpl w:val="6A329CAE"/>
    <w:lvl w:ilvl="0" w:tplc="36445796">
      <w:start w:val="1"/>
      <w:numFmt w:val="bullet"/>
      <w:lvlText w:val=""/>
      <w:lvlJc w:val="left"/>
      <w:pPr>
        <w:ind w:left="720" w:hanging="360"/>
      </w:pPr>
      <w:rPr>
        <w:rFonts w:ascii="Symbol" w:hAnsi="Symbol" w:hint="default"/>
      </w:rPr>
    </w:lvl>
    <w:lvl w:ilvl="1" w:tplc="6E2872AA">
      <w:start w:val="1"/>
      <w:numFmt w:val="bullet"/>
      <w:lvlText w:val="o"/>
      <w:lvlJc w:val="left"/>
      <w:pPr>
        <w:ind w:left="1440" w:hanging="360"/>
      </w:pPr>
      <w:rPr>
        <w:rFonts w:ascii="Courier New" w:hAnsi="Courier New" w:hint="default"/>
      </w:rPr>
    </w:lvl>
    <w:lvl w:ilvl="2" w:tplc="4524CFA6">
      <w:start w:val="1"/>
      <w:numFmt w:val="bullet"/>
      <w:lvlText w:val=""/>
      <w:lvlJc w:val="left"/>
      <w:pPr>
        <w:ind w:left="2160" w:hanging="360"/>
      </w:pPr>
      <w:rPr>
        <w:rFonts w:ascii="Wingdings" w:hAnsi="Wingdings" w:hint="default"/>
      </w:rPr>
    </w:lvl>
    <w:lvl w:ilvl="3" w:tplc="906E61AC">
      <w:start w:val="1"/>
      <w:numFmt w:val="bullet"/>
      <w:lvlText w:val=""/>
      <w:lvlJc w:val="left"/>
      <w:pPr>
        <w:ind w:left="2880" w:hanging="360"/>
      </w:pPr>
      <w:rPr>
        <w:rFonts w:ascii="Symbol" w:hAnsi="Symbol" w:hint="default"/>
      </w:rPr>
    </w:lvl>
    <w:lvl w:ilvl="4" w:tplc="9E5A94B6">
      <w:start w:val="1"/>
      <w:numFmt w:val="bullet"/>
      <w:lvlText w:val="o"/>
      <w:lvlJc w:val="left"/>
      <w:pPr>
        <w:ind w:left="3600" w:hanging="360"/>
      </w:pPr>
      <w:rPr>
        <w:rFonts w:ascii="Courier New" w:hAnsi="Courier New" w:hint="default"/>
      </w:rPr>
    </w:lvl>
    <w:lvl w:ilvl="5" w:tplc="B81825BE">
      <w:start w:val="1"/>
      <w:numFmt w:val="bullet"/>
      <w:lvlText w:val=""/>
      <w:lvlJc w:val="left"/>
      <w:pPr>
        <w:ind w:left="4320" w:hanging="360"/>
      </w:pPr>
      <w:rPr>
        <w:rFonts w:ascii="Wingdings" w:hAnsi="Wingdings" w:hint="default"/>
      </w:rPr>
    </w:lvl>
    <w:lvl w:ilvl="6" w:tplc="43742C7A">
      <w:start w:val="1"/>
      <w:numFmt w:val="bullet"/>
      <w:lvlText w:val=""/>
      <w:lvlJc w:val="left"/>
      <w:pPr>
        <w:ind w:left="5040" w:hanging="360"/>
      </w:pPr>
      <w:rPr>
        <w:rFonts w:ascii="Symbol" w:hAnsi="Symbol" w:hint="default"/>
      </w:rPr>
    </w:lvl>
    <w:lvl w:ilvl="7" w:tplc="99D61A96">
      <w:start w:val="1"/>
      <w:numFmt w:val="bullet"/>
      <w:lvlText w:val="o"/>
      <w:lvlJc w:val="left"/>
      <w:pPr>
        <w:ind w:left="5760" w:hanging="360"/>
      </w:pPr>
      <w:rPr>
        <w:rFonts w:ascii="Courier New" w:hAnsi="Courier New" w:hint="default"/>
      </w:rPr>
    </w:lvl>
    <w:lvl w:ilvl="8" w:tplc="65780E3A">
      <w:start w:val="1"/>
      <w:numFmt w:val="bullet"/>
      <w:lvlText w:val=""/>
      <w:lvlJc w:val="left"/>
      <w:pPr>
        <w:ind w:left="6480" w:hanging="360"/>
      </w:pPr>
      <w:rPr>
        <w:rFonts w:ascii="Wingdings" w:hAnsi="Wingdings" w:hint="default"/>
      </w:rPr>
    </w:lvl>
  </w:abstractNum>
  <w:abstractNum w:abstractNumId="1" w15:restartNumberingAfterBreak="0">
    <w:nsid w:val="10F35F99"/>
    <w:multiLevelType w:val="hybridMultilevel"/>
    <w:tmpl w:val="8814F5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C10DC2"/>
    <w:multiLevelType w:val="hybridMultilevel"/>
    <w:tmpl w:val="8814F5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40F4292"/>
    <w:multiLevelType w:val="hybridMultilevel"/>
    <w:tmpl w:val="28ACB046"/>
    <w:lvl w:ilvl="0" w:tplc="D234C7E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7172E5"/>
    <w:multiLevelType w:val="hybridMultilevel"/>
    <w:tmpl w:val="65528FF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8F10DF9"/>
    <w:multiLevelType w:val="hybridMultilevel"/>
    <w:tmpl w:val="4D8C7FB4"/>
    <w:lvl w:ilvl="0" w:tplc="2B2A3D6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EB64BA"/>
    <w:multiLevelType w:val="hybridMultilevel"/>
    <w:tmpl w:val="E18A1B9C"/>
    <w:lvl w:ilvl="0" w:tplc="7F626C26">
      <w:start w:val="1"/>
      <w:numFmt w:val="bullet"/>
      <w:lvlText w:val=""/>
      <w:lvlJc w:val="left"/>
      <w:pPr>
        <w:ind w:left="720" w:hanging="360"/>
      </w:pPr>
      <w:rPr>
        <w:rFonts w:ascii="Symbol" w:hAnsi="Symbol" w:hint="default"/>
      </w:rPr>
    </w:lvl>
    <w:lvl w:ilvl="1" w:tplc="88A25A22">
      <w:start w:val="1"/>
      <w:numFmt w:val="bullet"/>
      <w:lvlText w:val="o"/>
      <w:lvlJc w:val="left"/>
      <w:pPr>
        <w:ind w:left="1440" w:hanging="360"/>
      </w:pPr>
      <w:rPr>
        <w:rFonts w:ascii="Courier New" w:hAnsi="Courier New" w:hint="default"/>
      </w:rPr>
    </w:lvl>
    <w:lvl w:ilvl="2" w:tplc="5DFCE3A2">
      <w:start w:val="1"/>
      <w:numFmt w:val="bullet"/>
      <w:lvlText w:val=""/>
      <w:lvlJc w:val="left"/>
      <w:pPr>
        <w:ind w:left="2160" w:hanging="360"/>
      </w:pPr>
      <w:rPr>
        <w:rFonts w:ascii="Wingdings" w:hAnsi="Wingdings" w:hint="default"/>
      </w:rPr>
    </w:lvl>
    <w:lvl w:ilvl="3" w:tplc="676622D2">
      <w:start w:val="1"/>
      <w:numFmt w:val="bullet"/>
      <w:lvlText w:val=""/>
      <w:lvlJc w:val="left"/>
      <w:pPr>
        <w:ind w:left="2880" w:hanging="360"/>
      </w:pPr>
      <w:rPr>
        <w:rFonts w:ascii="Symbol" w:hAnsi="Symbol" w:hint="default"/>
      </w:rPr>
    </w:lvl>
    <w:lvl w:ilvl="4" w:tplc="1FD6D30E">
      <w:start w:val="1"/>
      <w:numFmt w:val="bullet"/>
      <w:lvlText w:val="o"/>
      <w:lvlJc w:val="left"/>
      <w:pPr>
        <w:ind w:left="3600" w:hanging="360"/>
      </w:pPr>
      <w:rPr>
        <w:rFonts w:ascii="Courier New" w:hAnsi="Courier New" w:hint="default"/>
      </w:rPr>
    </w:lvl>
    <w:lvl w:ilvl="5" w:tplc="61B271D2">
      <w:start w:val="1"/>
      <w:numFmt w:val="bullet"/>
      <w:lvlText w:val=""/>
      <w:lvlJc w:val="left"/>
      <w:pPr>
        <w:ind w:left="4320" w:hanging="360"/>
      </w:pPr>
      <w:rPr>
        <w:rFonts w:ascii="Wingdings" w:hAnsi="Wingdings" w:hint="default"/>
      </w:rPr>
    </w:lvl>
    <w:lvl w:ilvl="6" w:tplc="1904018C">
      <w:start w:val="1"/>
      <w:numFmt w:val="bullet"/>
      <w:lvlText w:val=""/>
      <w:lvlJc w:val="left"/>
      <w:pPr>
        <w:ind w:left="5040" w:hanging="360"/>
      </w:pPr>
      <w:rPr>
        <w:rFonts w:ascii="Symbol" w:hAnsi="Symbol" w:hint="default"/>
      </w:rPr>
    </w:lvl>
    <w:lvl w:ilvl="7" w:tplc="A1BC18E4">
      <w:start w:val="1"/>
      <w:numFmt w:val="bullet"/>
      <w:lvlText w:val="o"/>
      <w:lvlJc w:val="left"/>
      <w:pPr>
        <w:ind w:left="5760" w:hanging="360"/>
      </w:pPr>
      <w:rPr>
        <w:rFonts w:ascii="Courier New" w:hAnsi="Courier New" w:hint="default"/>
      </w:rPr>
    </w:lvl>
    <w:lvl w:ilvl="8" w:tplc="284E7EB6">
      <w:start w:val="1"/>
      <w:numFmt w:val="bullet"/>
      <w:lvlText w:val=""/>
      <w:lvlJc w:val="left"/>
      <w:pPr>
        <w:ind w:left="6480" w:hanging="360"/>
      </w:pPr>
      <w:rPr>
        <w:rFonts w:ascii="Wingdings" w:hAnsi="Wingdings" w:hint="default"/>
      </w:rPr>
    </w:lvl>
  </w:abstractNum>
  <w:abstractNum w:abstractNumId="7" w15:restartNumberingAfterBreak="0">
    <w:nsid w:val="1EC23F4D"/>
    <w:multiLevelType w:val="hybridMultilevel"/>
    <w:tmpl w:val="2CBA49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8C11D2B"/>
    <w:multiLevelType w:val="hybridMultilevel"/>
    <w:tmpl w:val="6F4C5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717427"/>
    <w:multiLevelType w:val="hybridMultilevel"/>
    <w:tmpl w:val="9A123F42"/>
    <w:lvl w:ilvl="0" w:tplc="B47C737A">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3FE58FE"/>
    <w:multiLevelType w:val="hybridMultilevel"/>
    <w:tmpl w:val="C2027D9E"/>
    <w:lvl w:ilvl="0" w:tplc="F0349FE6">
      <w:start w:val="2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7A0D6D"/>
    <w:multiLevelType w:val="hybridMultilevel"/>
    <w:tmpl w:val="71C875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F3D59A2"/>
    <w:multiLevelType w:val="hybridMultilevel"/>
    <w:tmpl w:val="A5D8FC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216134"/>
    <w:multiLevelType w:val="hybridMultilevel"/>
    <w:tmpl w:val="6E285144"/>
    <w:lvl w:ilvl="0" w:tplc="446C4BB2">
      <w:start w:val="1"/>
      <w:numFmt w:val="upp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421C5DA4"/>
    <w:multiLevelType w:val="hybridMultilevel"/>
    <w:tmpl w:val="5DA866FE"/>
    <w:lvl w:ilvl="0" w:tplc="7AA6B370">
      <w:start w:val="1"/>
      <w:numFmt w:val="decimal"/>
      <w:lvlText w:val="%1."/>
      <w:lvlJc w:val="left"/>
      <w:pPr>
        <w:ind w:left="720" w:hanging="360"/>
      </w:pPr>
    </w:lvl>
    <w:lvl w:ilvl="1" w:tplc="67849594">
      <w:start w:val="1"/>
      <w:numFmt w:val="lowerLetter"/>
      <w:lvlText w:val="%2."/>
      <w:lvlJc w:val="left"/>
      <w:pPr>
        <w:ind w:left="1440" w:hanging="360"/>
      </w:pPr>
    </w:lvl>
    <w:lvl w:ilvl="2" w:tplc="C8D2A404">
      <w:start w:val="1"/>
      <w:numFmt w:val="lowerRoman"/>
      <w:lvlText w:val="%3."/>
      <w:lvlJc w:val="right"/>
      <w:pPr>
        <w:ind w:left="2160" w:hanging="180"/>
      </w:pPr>
    </w:lvl>
    <w:lvl w:ilvl="3" w:tplc="962221A6">
      <w:start w:val="1"/>
      <w:numFmt w:val="decimal"/>
      <w:lvlText w:val="%4."/>
      <w:lvlJc w:val="left"/>
      <w:pPr>
        <w:ind w:left="2880" w:hanging="360"/>
      </w:pPr>
    </w:lvl>
    <w:lvl w:ilvl="4" w:tplc="54D03542">
      <w:start w:val="1"/>
      <w:numFmt w:val="lowerLetter"/>
      <w:lvlText w:val="%5."/>
      <w:lvlJc w:val="left"/>
      <w:pPr>
        <w:ind w:left="3600" w:hanging="360"/>
      </w:pPr>
    </w:lvl>
    <w:lvl w:ilvl="5" w:tplc="97A412C6">
      <w:start w:val="1"/>
      <w:numFmt w:val="lowerRoman"/>
      <w:lvlText w:val="%6."/>
      <w:lvlJc w:val="right"/>
      <w:pPr>
        <w:ind w:left="4320" w:hanging="180"/>
      </w:pPr>
    </w:lvl>
    <w:lvl w:ilvl="6" w:tplc="B67A162E">
      <w:start w:val="1"/>
      <w:numFmt w:val="decimal"/>
      <w:lvlText w:val="%7."/>
      <w:lvlJc w:val="left"/>
      <w:pPr>
        <w:ind w:left="5040" w:hanging="360"/>
      </w:pPr>
    </w:lvl>
    <w:lvl w:ilvl="7" w:tplc="34C6EA38">
      <w:start w:val="1"/>
      <w:numFmt w:val="lowerLetter"/>
      <w:lvlText w:val="%8."/>
      <w:lvlJc w:val="left"/>
      <w:pPr>
        <w:ind w:left="5760" w:hanging="360"/>
      </w:pPr>
    </w:lvl>
    <w:lvl w:ilvl="8" w:tplc="1FBE29AA">
      <w:start w:val="1"/>
      <w:numFmt w:val="lowerRoman"/>
      <w:lvlText w:val="%9."/>
      <w:lvlJc w:val="right"/>
      <w:pPr>
        <w:ind w:left="6480" w:hanging="180"/>
      </w:pPr>
    </w:lvl>
  </w:abstractNum>
  <w:abstractNum w:abstractNumId="15" w15:restartNumberingAfterBreak="0">
    <w:nsid w:val="47194E47"/>
    <w:multiLevelType w:val="hybridMultilevel"/>
    <w:tmpl w:val="5D26F2D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A17119F"/>
    <w:multiLevelType w:val="hybridMultilevel"/>
    <w:tmpl w:val="749E4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586720"/>
    <w:multiLevelType w:val="hybridMultilevel"/>
    <w:tmpl w:val="33021CF0"/>
    <w:lvl w:ilvl="0" w:tplc="2000000F">
      <w:start w:val="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C517A41"/>
    <w:multiLevelType w:val="hybridMultilevel"/>
    <w:tmpl w:val="4DCE2D52"/>
    <w:lvl w:ilvl="0" w:tplc="2D2EAF9A">
      <w:start w:val="1"/>
      <w:numFmt w:val="decimal"/>
      <w:lvlText w:val="%1."/>
      <w:lvlJc w:val="left"/>
      <w:pPr>
        <w:ind w:left="720" w:hanging="360"/>
      </w:pPr>
      <w:rPr>
        <w:rFonts w:asciiTheme="minorBidi" w:hAnsiTheme="minorBidi" w:cstheme="minorBid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EE02A6D"/>
    <w:multiLevelType w:val="hybridMultilevel"/>
    <w:tmpl w:val="D97E5250"/>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56A18C8"/>
    <w:multiLevelType w:val="hybridMultilevel"/>
    <w:tmpl w:val="C6F05B3C"/>
    <w:lvl w:ilvl="0" w:tplc="81CA9F8C">
      <w:start w:val="1"/>
      <w:numFmt w:val="decimal"/>
      <w:lvlText w:val="%1."/>
      <w:lvlJc w:val="left"/>
      <w:pPr>
        <w:ind w:left="720" w:hanging="360"/>
      </w:pPr>
    </w:lvl>
    <w:lvl w:ilvl="1" w:tplc="5D96DFE0">
      <w:start w:val="1"/>
      <w:numFmt w:val="lowerLetter"/>
      <w:lvlText w:val="%2."/>
      <w:lvlJc w:val="left"/>
      <w:pPr>
        <w:ind w:left="1440" w:hanging="360"/>
      </w:pPr>
    </w:lvl>
    <w:lvl w:ilvl="2" w:tplc="28DCC9E2">
      <w:start w:val="1"/>
      <w:numFmt w:val="lowerRoman"/>
      <w:lvlText w:val="%3."/>
      <w:lvlJc w:val="right"/>
      <w:pPr>
        <w:ind w:left="2160" w:hanging="180"/>
      </w:pPr>
    </w:lvl>
    <w:lvl w:ilvl="3" w:tplc="8F821534">
      <w:start w:val="1"/>
      <w:numFmt w:val="decimal"/>
      <w:lvlText w:val="%4."/>
      <w:lvlJc w:val="left"/>
      <w:pPr>
        <w:ind w:left="2880" w:hanging="360"/>
      </w:pPr>
    </w:lvl>
    <w:lvl w:ilvl="4" w:tplc="EAFC71D2">
      <w:start w:val="1"/>
      <w:numFmt w:val="lowerLetter"/>
      <w:lvlText w:val="%5."/>
      <w:lvlJc w:val="left"/>
      <w:pPr>
        <w:ind w:left="3600" w:hanging="360"/>
      </w:pPr>
    </w:lvl>
    <w:lvl w:ilvl="5" w:tplc="235CD2D6">
      <w:start w:val="1"/>
      <w:numFmt w:val="lowerRoman"/>
      <w:lvlText w:val="%6."/>
      <w:lvlJc w:val="right"/>
      <w:pPr>
        <w:ind w:left="4320" w:hanging="180"/>
      </w:pPr>
    </w:lvl>
    <w:lvl w:ilvl="6" w:tplc="FF8EA7EA">
      <w:start w:val="1"/>
      <w:numFmt w:val="decimal"/>
      <w:lvlText w:val="%7."/>
      <w:lvlJc w:val="left"/>
      <w:pPr>
        <w:ind w:left="5040" w:hanging="360"/>
      </w:pPr>
    </w:lvl>
    <w:lvl w:ilvl="7" w:tplc="4BC2BEAC">
      <w:start w:val="1"/>
      <w:numFmt w:val="lowerLetter"/>
      <w:lvlText w:val="%8."/>
      <w:lvlJc w:val="left"/>
      <w:pPr>
        <w:ind w:left="5760" w:hanging="360"/>
      </w:pPr>
    </w:lvl>
    <w:lvl w:ilvl="8" w:tplc="5538D46E">
      <w:start w:val="1"/>
      <w:numFmt w:val="lowerRoman"/>
      <w:lvlText w:val="%9."/>
      <w:lvlJc w:val="right"/>
      <w:pPr>
        <w:ind w:left="6480" w:hanging="180"/>
      </w:pPr>
    </w:lvl>
  </w:abstractNum>
  <w:abstractNum w:abstractNumId="21" w15:restartNumberingAfterBreak="0">
    <w:nsid w:val="59A31D4F"/>
    <w:multiLevelType w:val="hybridMultilevel"/>
    <w:tmpl w:val="85BC19D8"/>
    <w:lvl w:ilvl="0" w:tplc="B47C737A">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9A84DEA"/>
    <w:multiLevelType w:val="hybridMultilevel"/>
    <w:tmpl w:val="C73281C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CB71B97"/>
    <w:multiLevelType w:val="hybridMultilevel"/>
    <w:tmpl w:val="59F2F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29059E"/>
    <w:multiLevelType w:val="hybridMultilevel"/>
    <w:tmpl w:val="7BA04402"/>
    <w:lvl w:ilvl="0" w:tplc="749ACE98">
      <w:start w:val="1"/>
      <w:numFmt w:val="decimal"/>
      <w:lvlText w:val="%1."/>
      <w:lvlJc w:val="left"/>
      <w:pPr>
        <w:ind w:left="720" w:hanging="360"/>
      </w:pPr>
    </w:lvl>
    <w:lvl w:ilvl="1" w:tplc="46160792">
      <w:start w:val="1"/>
      <w:numFmt w:val="lowerLetter"/>
      <w:lvlText w:val="%2."/>
      <w:lvlJc w:val="left"/>
      <w:pPr>
        <w:ind w:left="1440" w:hanging="360"/>
      </w:pPr>
    </w:lvl>
    <w:lvl w:ilvl="2" w:tplc="C5B2C600">
      <w:start w:val="1"/>
      <w:numFmt w:val="lowerRoman"/>
      <w:lvlText w:val="%3."/>
      <w:lvlJc w:val="right"/>
      <w:pPr>
        <w:ind w:left="2160" w:hanging="180"/>
      </w:pPr>
    </w:lvl>
    <w:lvl w:ilvl="3" w:tplc="AAFAD88E">
      <w:start w:val="1"/>
      <w:numFmt w:val="decimal"/>
      <w:lvlText w:val="%4."/>
      <w:lvlJc w:val="left"/>
      <w:pPr>
        <w:ind w:left="2880" w:hanging="360"/>
      </w:pPr>
    </w:lvl>
    <w:lvl w:ilvl="4" w:tplc="615A0D32">
      <w:start w:val="1"/>
      <w:numFmt w:val="lowerLetter"/>
      <w:lvlText w:val="%5."/>
      <w:lvlJc w:val="left"/>
      <w:pPr>
        <w:ind w:left="3600" w:hanging="360"/>
      </w:pPr>
    </w:lvl>
    <w:lvl w:ilvl="5" w:tplc="946A1AE2">
      <w:start w:val="1"/>
      <w:numFmt w:val="lowerRoman"/>
      <w:lvlText w:val="%6."/>
      <w:lvlJc w:val="right"/>
      <w:pPr>
        <w:ind w:left="4320" w:hanging="180"/>
      </w:pPr>
    </w:lvl>
    <w:lvl w:ilvl="6" w:tplc="C9484DC4">
      <w:start w:val="1"/>
      <w:numFmt w:val="decimal"/>
      <w:lvlText w:val="%7."/>
      <w:lvlJc w:val="left"/>
      <w:pPr>
        <w:ind w:left="5040" w:hanging="360"/>
      </w:pPr>
    </w:lvl>
    <w:lvl w:ilvl="7" w:tplc="D804BA04">
      <w:start w:val="1"/>
      <w:numFmt w:val="lowerLetter"/>
      <w:lvlText w:val="%8."/>
      <w:lvlJc w:val="left"/>
      <w:pPr>
        <w:ind w:left="5760" w:hanging="360"/>
      </w:pPr>
    </w:lvl>
    <w:lvl w:ilvl="8" w:tplc="CCBCC308">
      <w:start w:val="1"/>
      <w:numFmt w:val="lowerRoman"/>
      <w:lvlText w:val="%9."/>
      <w:lvlJc w:val="right"/>
      <w:pPr>
        <w:ind w:left="6480" w:hanging="180"/>
      </w:pPr>
    </w:lvl>
  </w:abstractNum>
  <w:abstractNum w:abstractNumId="25" w15:restartNumberingAfterBreak="0">
    <w:nsid w:val="61C45BED"/>
    <w:multiLevelType w:val="hybridMultilevel"/>
    <w:tmpl w:val="85BC19D8"/>
    <w:lvl w:ilvl="0" w:tplc="B47C737A">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71E3A53"/>
    <w:multiLevelType w:val="hybridMultilevel"/>
    <w:tmpl w:val="716A4B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9175C18"/>
    <w:multiLevelType w:val="hybridMultilevel"/>
    <w:tmpl w:val="8E249FA2"/>
    <w:lvl w:ilvl="0" w:tplc="BFBAD764">
      <w:start w:val="2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B5F5E9A"/>
    <w:multiLevelType w:val="hybridMultilevel"/>
    <w:tmpl w:val="91A00B9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C6D5C0E"/>
    <w:multiLevelType w:val="hybridMultilevel"/>
    <w:tmpl w:val="32928F8E"/>
    <w:lvl w:ilvl="0" w:tplc="7B32B7FE">
      <w:start w:val="1"/>
      <w:numFmt w:val="decimal"/>
      <w:lvlText w:val="%1."/>
      <w:lvlJc w:val="left"/>
      <w:pPr>
        <w:ind w:left="720" w:hanging="360"/>
      </w:pPr>
      <w:rPr>
        <w:rFonts w:hint="default"/>
        <w:i/>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95F165F"/>
    <w:multiLevelType w:val="hybridMultilevel"/>
    <w:tmpl w:val="F06CE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9FE5AB8"/>
    <w:multiLevelType w:val="hybridMultilevel"/>
    <w:tmpl w:val="B746743C"/>
    <w:lvl w:ilvl="0" w:tplc="30D6FA1C">
      <w:start w:val="6"/>
      <w:numFmt w:val="bullet"/>
      <w:lvlText w:val="-"/>
      <w:lvlJc w:val="left"/>
      <w:pPr>
        <w:ind w:left="720" w:hanging="360"/>
      </w:pPr>
      <w:rPr>
        <w:rFonts w:ascii="Arial" w:eastAsiaTheme="minorHAnsi" w:hAnsi="Arial" w:cs="Arial" w:hint="default"/>
        <w:color w:val="4472C4"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0"/>
  </w:num>
  <w:num w:numId="4">
    <w:abstractNumId w:val="0"/>
  </w:num>
  <w:num w:numId="5">
    <w:abstractNumId w:val="6"/>
  </w:num>
  <w:num w:numId="6">
    <w:abstractNumId w:val="16"/>
  </w:num>
  <w:num w:numId="7">
    <w:abstractNumId w:val="23"/>
  </w:num>
  <w:num w:numId="8">
    <w:abstractNumId w:val="8"/>
  </w:num>
  <w:num w:numId="9">
    <w:abstractNumId w:val="11"/>
  </w:num>
  <w:num w:numId="10">
    <w:abstractNumId w:val="12"/>
  </w:num>
  <w:num w:numId="11">
    <w:abstractNumId w:val="5"/>
  </w:num>
  <w:num w:numId="12">
    <w:abstractNumId w:val="29"/>
  </w:num>
  <w:num w:numId="13">
    <w:abstractNumId w:val="21"/>
  </w:num>
  <w:num w:numId="14">
    <w:abstractNumId w:val="13"/>
  </w:num>
  <w:num w:numId="15">
    <w:abstractNumId w:val="26"/>
  </w:num>
  <w:num w:numId="16">
    <w:abstractNumId w:val="19"/>
  </w:num>
  <w:num w:numId="17">
    <w:abstractNumId w:val="17"/>
  </w:num>
  <w:num w:numId="18">
    <w:abstractNumId w:val="3"/>
  </w:num>
  <w:num w:numId="19">
    <w:abstractNumId w:val="1"/>
  </w:num>
  <w:num w:numId="20">
    <w:abstractNumId w:val="10"/>
  </w:num>
  <w:num w:numId="21">
    <w:abstractNumId w:val="27"/>
  </w:num>
  <w:num w:numId="22">
    <w:abstractNumId w:val="15"/>
  </w:num>
  <w:num w:numId="23">
    <w:abstractNumId w:val="28"/>
  </w:num>
  <w:num w:numId="24">
    <w:abstractNumId w:val="2"/>
  </w:num>
  <w:num w:numId="25">
    <w:abstractNumId w:val="7"/>
  </w:num>
  <w:num w:numId="26">
    <w:abstractNumId w:val="22"/>
  </w:num>
  <w:num w:numId="27">
    <w:abstractNumId w:val="4"/>
  </w:num>
  <w:num w:numId="28">
    <w:abstractNumId w:val="18"/>
  </w:num>
  <w:num w:numId="29">
    <w:abstractNumId w:val="31"/>
  </w:num>
  <w:num w:numId="30">
    <w:abstractNumId w:val="25"/>
  </w:num>
  <w:num w:numId="31">
    <w:abstractNumId w:val="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57"/>
    <w:rsid w:val="0002112E"/>
    <w:rsid w:val="000313E5"/>
    <w:rsid w:val="0003469A"/>
    <w:rsid w:val="000354B5"/>
    <w:rsid w:val="000524A0"/>
    <w:rsid w:val="000549F9"/>
    <w:rsid w:val="00060CFD"/>
    <w:rsid w:val="00063165"/>
    <w:rsid w:val="000649AC"/>
    <w:rsid w:val="00064E5C"/>
    <w:rsid w:val="00072E5D"/>
    <w:rsid w:val="000DCFAA"/>
    <w:rsid w:val="001067BE"/>
    <w:rsid w:val="001308C1"/>
    <w:rsid w:val="00141D58"/>
    <w:rsid w:val="00146E20"/>
    <w:rsid w:val="00173FD7"/>
    <w:rsid w:val="00215ED2"/>
    <w:rsid w:val="00225C78"/>
    <w:rsid w:val="00247D52"/>
    <w:rsid w:val="002530CD"/>
    <w:rsid w:val="0025693A"/>
    <w:rsid w:val="00280DCE"/>
    <w:rsid w:val="00291E56"/>
    <w:rsid w:val="002930C5"/>
    <w:rsid w:val="002B6E86"/>
    <w:rsid w:val="002C1A73"/>
    <w:rsid w:val="003332AF"/>
    <w:rsid w:val="00353270"/>
    <w:rsid w:val="00384DCF"/>
    <w:rsid w:val="003864B9"/>
    <w:rsid w:val="00392E64"/>
    <w:rsid w:val="003B6C49"/>
    <w:rsid w:val="003D2533"/>
    <w:rsid w:val="003E1BD9"/>
    <w:rsid w:val="003F0023"/>
    <w:rsid w:val="004155BB"/>
    <w:rsid w:val="00418E20"/>
    <w:rsid w:val="00436EE3"/>
    <w:rsid w:val="0045516E"/>
    <w:rsid w:val="00482793"/>
    <w:rsid w:val="00492EBD"/>
    <w:rsid w:val="00495C47"/>
    <w:rsid w:val="004F0933"/>
    <w:rsid w:val="00514096"/>
    <w:rsid w:val="00531819"/>
    <w:rsid w:val="00531E08"/>
    <w:rsid w:val="00566195"/>
    <w:rsid w:val="005C2EFE"/>
    <w:rsid w:val="005C523A"/>
    <w:rsid w:val="005C73DC"/>
    <w:rsid w:val="005D7C1A"/>
    <w:rsid w:val="00603974"/>
    <w:rsid w:val="006229BF"/>
    <w:rsid w:val="006353EC"/>
    <w:rsid w:val="0065152F"/>
    <w:rsid w:val="006727A9"/>
    <w:rsid w:val="006760B9"/>
    <w:rsid w:val="006B403E"/>
    <w:rsid w:val="006C736C"/>
    <w:rsid w:val="007020A7"/>
    <w:rsid w:val="00726A47"/>
    <w:rsid w:val="00736502"/>
    <w:rsid w:val="007852ED"/>
    <w:rsid w:val="007A262D"/>
    <w:rsid w:val="007B6FFF"/>
    <w:rsid w:val="007C24CE"/>
    <w:rsid w:val="007C7730"/>
    <w:rsid w:val="007F0212"/>
    <w:rsid w:val="00803D30"/>
    <w:rsid w:val="00862B28"/>
    <w:rsid w:val="0086889B"/>
    <w:rsid w:val="008C2057"/>
    <w:rsid w:val="008C2885"/>
    <w:rsid w:val="008E39F5"/>
    <w:rsid w:val="008F2CD5"/>
    <w:rsid w:val="008F63AD"/>
    <w:rsid w:val="009053DC"/>
    <w:rsid w:val="009062BD"/>
    <w:rsid w:val="00943401"/>
    <w:rsid w:val="00946E2D"/>
    <w:rsid w:val="009510FF"/>
    <w:rsid w:val="00960285"/>
    <w:rsid w:val="00961799"/>
    <w:rsid w:val="00965232"/>
    <w:rsid w:val="00966E52"/>
    <w:rsid w:val="00970333"/>
    <w:rsid w:val="0098294E"/>
    <w:rsid w:val="009A5169"/>
    <w:rsid w:val="009F03FC"/>
    <w:rsid w:val="009F117A"/>
    <w:rsid w:val="00A142F6"/>
    <w:rsid w:val="00A22B39"/>
    <w:rsid w:val="00A5226C"/>
    <w:rsid w:val="00A655BB"/>
    <w:rsid w:val="00A84AA4"/>
    <w:rsid w:val="00AE37F0"/>
    <w:rsid w:val="00AE566E"/>
    <w:rsid w:val="00AF17E3"/>
    <w:rsid w:val="00AF270A"/>
    <w:rsid w:val="00B22215"/>
    <w:rsid w:val="00B231DD"/>
    <w:rsid w:val="00B578AF"/>
    <w:rsid w:val="00B66F5B"/>
    <w:rsid w:val="00B7330D"/>
    <w:rsid w:val="00C30AF4"/>
    <w:rsid w:val="00C84B3F"/>
    <w:rsid w:val="00CB0891"/>
    <w:rsid w:val="00CB1ED9"/>
    <w:rsid w:val="00CD196C"/>
    <w:rsid w:val="00D06BA2"/>
    <w:rsid w:val="00D0E1FA"/>
    <w:rsid w:val="00D2249E"/>
    <w:rsid w:val="00D75E9B"/>
    <w:rsid w:val="00DB3940"/>
    <w:rsid w:val="00DE2891"/>
    <w:rsid w:val="00E01599"/>
    <w:rsid w:val="00E123B1"/>
    <w:rsid w:val="00E21F96"/>
    <w:rsid w:val="00E3314F"/>
    <w:rsid w:val="00E437E7"/>
    <w:rsid w:val="00E52147"/>
    <w:rsid w:val="00E8083E"/>
    <w:rsid w:val="00E87FDA"/>
    <w:rsid w:val="00E91A87"/>
    <w:rsid w:val="00E96779"/>
    <w:rsid w:val="00EB6596"/>
    <w:rsid w:val="00F07CF0"/>
    <w:rsid w:val="00F11B29"/>
    <w:rsid w:val="00F12D99"/>
    <w:rsid w:val="00F155E7"/>
    <w:rsid w:val="00F23987"/>
    <w:rsid w:val="00F5263B"/>
    <w:rsid w:val="00F65155"/>
    <w:rsid w:val="00F70E4F"/>
    <w:rsid w:val="00F816F6"/>
    <w:rsid w:val="00FB5708"/>
    <w:rsid w:val="00FE7530"/>
    <w:rsid w:val="00FF6E8E"/>
    <w:rsid w:val="00FF74FF"/>
    <w:rsid w:val="010C0F21"/>
    <w:rsid w:val="01D60A65"/>
    <w:rsid w:val="02232A3C"/>
    <w:rsid w:val="02237CEA"/>
    <w:rsid w:val="02289853"/>
    <w:rsid w:val="0252C3B6"/>
    <w:rsid w:val="025B8D05"/>
    <w:rsid w:val="0279B34E"/>
    <w:rsid w:val="031B8ED2"/>
    <w:rsid w:val="0340F7B2"/>
    <w:rsid w:val="034195B3"/>
    <w:rsid w:val="03C84C7C"/>
    <w:rsid w:val="040C8C7F"/>
    <w:rsid w:val="04168961"/>
    <w:rsid w:val="04777C35"/>
    <w:rsid w:val="04A11549"/>
    <w:rsid w:val="04B13D23"/>
    <w:rsid w:val="04E02FD5"/>
    <w:rsid w:val="04E04616"/>
    <w:rsid w:val="055BFF15"/>
    <w:rsid w:val="05F6D827"/>
    <w:rsid w:val="06C096C5"/>
    <w:rsid w:val="0715C03F"/>
    <w:rsid w:val="0715D5CB"/>
    <w:rsid w:val="07D171C5"/>
    <w:rsid w:val="07E299FF"/>
    <w:rsid w:val="080700E5"/>
    <w:rsid w:val="08195CD1"/>
    <w:rsid w:val="08237953"/>
    <w:rsid w:val="084EA344"/>
    <w:rsid w:val="085C0E24"/>
    <w:rsid w:val="08605FFA"/>
    <w:rsid w:val="089519D4"/>
    <w:rsid w:val="092FC63E"/>
    <w:rsid w:val="093B03AC"/>
    <w:rsid w:val="09718001"/>
    <w:rsid w:val="09904BE4"/>
    <w:rsid w:val="09C8379D"/>
    <w:rsid w:val="09D95928"/>
    <w:rsid w:val="09DE42E1"/>
    <w:rsid w:val="09E46249"/>
    <w:rsid w:val="09E9BCF2"/>
    <w:rsid w:val="09F1DA6D"/>
    <w:rsid w:val="0A22B4B1"/>
    <w:rsid w:val="0A4D768D"/>
    <w:rsid w:val="0A72D269"/>
    <w:rsid w:val="0ACA27BE"/>
    <w:rsid w:val="0ADCF66C"/>
    <w:rsid w:val="0ADD286B"/>
    <w:rsid w:val="0B90D14E"/>
    <w:rsid w:val="0BBEEDB5"/>
    <w:rsid w:val="0BE3FC7E"/>
    <w:rsid w:val="0C0F028B"/>
    <w:rsid w:val="0C15ADF3"/>
    <w:rsid w:val="0C2040D1"/>
    <w:rsid w:val="0C414DA7"/>
    <w:rsid w:val="0D1D8B6B"/>
    <w:rsid w:val="0D7C0A75"/>
    <w:rsid w:val="0D90C53A"/>
    <w:rsid w:val="0DF62BDA"/>
    <w:rsid w:val="0E52FE3B"/>
    <w:rsid w:val="0E9418ED"/>
    <w:rsid w:val="0EF2586D"/>
    <w:rsid w:val="0F019D23"/>
    <w:rsid w:val="0F5E0DAE"/>
    <w:rsid w:val="0FF8CA46"/>
    <w:rsid w:val="10056CE5"/>
    <w:rsid w:val="107ADE57"/>
    <w:rsid w:val="1092E10F"/>
    <w:rsid w:val="10B80A5B"/>
    <w:rsid w:val="10D02E70"/>
    <w:rsid w:val="10E3ED16"/>
    <w:rsid w:val="10F1F089"/>
    <w:rsid w:val="10FF1E6E"/>
    <w:rsid w:val="113433AB"/>
    <w:rsid w:val="11386F4E"/>
    <w:rsid w:val="119354CC"/>
    <w:rsid w:val="11AF53D8"/>
    <w:rsid w:val="11D0BEFE"/>
    <w:rsid w:val="11DC37B7"/>
    <w:rsid w:val="11E1E87F"/>
    <w:rsid w:val="123456E3"/>
    <w:rsid w:val="126BFED1"/>
    <w:rsid w:val="128A0167"/>
    <w:rsid w:val="12B1BFAE"/>
    <w:rsid w:val="12F5FA58"/>
    <w:rsid w:val="1372A796"/>
    <w:rsid w:val="139D2449"/>
    <w:rsid w:val="13A3E3E5"/>
    <w:rsid w:val="13BB0D3A"/>
    <w:rsid w:val="1462F6E1"/>
    <w:rsid w:val="14A9C43F"/>
    <w:rsid w:val="14B8BC47"/>
    <w:rsid w:val="14F9B0C1"/>
    <w:rsid w:val="15041313"/>
    <w:rsid w:val="156DF3FD"/>
    <w:rsid w:val="15A683C6"/>
    <w:rsid w:val="15CEE745"/>
    <w:rsid w:val="15D759D6"/>
    <w:rsid w:val="1627D8C4"/>
    <w:rsid w:val="163B7672"/>
    <w:rsid w:val="167BEBBA"/>
    <w:rsid w:val="167D8694"/>
    <w:rsid w:val="16816021"/>
    <w:rsid w:val="1687D2AA"/>
    <w:rsid w:val="16902AB3"/>
    <w:rsid w:val="16EE97D0"/>
    <w:rsid w:val="170BA4FE"/>
    <w:rsid w:val="17139992"/>
    <w:rsid w:val="1734169B"/>
    <w:rsid w:val="17DC54D0"/>
    <w:rsid w:val="17F3E7EB"/>
    <w:rsid w:val="18003524"/>
    <w:rsid w:val="182267D8"/>
    <w:rsid w:val="1841EA42"/>
    <w:rsid w:val="188E0759"/>
    <w:rsid w:val="189D2138"/>
    <w:rsid w:val="18AED33D"/>
    <w:rsid w:val="193D9551"/>
    <w:rsid w:val="194115F1"/>
    <w:rsid w:val="19460EFE"/>
    <w:rsid w:val="194B31D3"/>
    <w:rsid w:val="19C32AF5"/>
    <w:rsid w:val="1A346930"/>
    <w:rsid w:val="1B47E84B"/>
    <w:rsid w:val="1BC584FA"/>
    <w:rsid w:val="1C2CEE40"/>
    <w:rsid w:val="1C345E56"/>
    <w:rsid w:val="1CC9A021"/>
    <w:rsid w:val="1CCE6134"/>
    <w:rsid w:val="1D0D542A"/>
    <w:rsid w:val="1D2F3EBB"/>
    <w:rsid w:val="1D3C1909"/>
    <w:rsid w:val="1D8E5805"/>
    <w:rsid w:val="1DBC7A74"/>
    <w:rsid w:val="1DD6F342"/>
    <w:rsid w:val="1DE87760"/>
    <w:rsid w:val="1E04B64E"/>
    <w:rsid w:val="1E1A8EEB"/>
    <w:rsid w:val="1E43B4A4"/>
    <w:rsid w:val="1E5FED22"/>
    <w:rsid w:val="1EB0D02E"/>
    <w:rsid w:val="1ECA0371"/>
    <w:rsid w:val="1FB1FC4E"/>
    <w:rsid w:val="1FEEAC79"/>
    <w:rsid w:val="1FF25B83"/>
    <w:rsid w:val="201489F6"/>
    <w:rsid w:val="2014C5A3"/>
    <w:rsid w:val="201DE49C"/>
    <w:rsid w:val="2060E3D1"/>
    <w:rsid w:val="207D04C0"/>
    <w:rsid w:val="2122DF1F"/>
    <w:rsid w:val="213EC8D1"/>
    <w:rsid w:val="216E1B2B"/>
    <w:rsid w:val="219CE0C0"/>
    <w:rsid w:val="21A03349"/>
    <w:rsid w:val="22048DA0"/>
    <w:rsid w:val="2270B4C6"/>
    <w:rsid w:val="22F4F7F0"/>
    <w:rsid w:val="231DD5D6"/>
    <w:rsid w:val="23526329"/>
    <w:rsid w:val="23851652"/>
    <w:rsid w:val="2391DFDB"/>
    <w:rsid w:val="23E8D92E"/>
    <w:rsid w:val="23F35CCA"/>
    <w:rsid w:val="247BB14C"/>
    <w:rsid w:val="24A93CBA"/>
    <w:rsid w:val="24B6DF79"/>
    <w:rsid w:val="24C22DB4"/>
    <w:rsid w:val="2504CAE5"/>
    <w:rsid w:val="25329FBA"/>
    <w:rsid w:val="2533A734"/>
    <w:rsid w:val="256A6969"/>
    <w:rsid w:val="25A1A0D0"/>
    <w:rsid w:val="25B6380E"/>
    <w:rsid w:val="25BAC220"/>
    <w:rsid w:val="266AFF07"/>
    <w:rsid w:val="267E91CE"/>
    <w:rsid w:val="267F762B"/>
    <w:rsid w:val="26E38BBA"/>
    <w:rsid w:val="26E6BDAD"/>
    <w:rsid w:val="27296ADA"/>
    <w:rsid w:val="273EB627"/>
    <w:rsid w:val="274F0310"/>
    <w:rsid w:val="278DDB57"/>
    <w:rsid w:val="27C53885"/>
    <w:rsid w:val="27EACC0E"/>
    <w:rsid w:val="27EB45CC"/>
    <w:rsid w:val="28E0E19D"/>
    <w:rsid w:val="293074F3"/>
    <w:rsid w:val="29A565A5"/>
    <w:rsid w:val="29CE17EC"/>
    <w:rsid w:val="29EBE63F"/>
    <w:rsid w:val="2A0ABEA9"/>
    <w:rsid w:val="2A22DE50"/>
    <w:rsid w:val="2A73F965"/>
    <w:rsid w:val="2A82EB91"/>
    <w:rsid w:val="2B4659F7"/>
    <w:rsid w:val="2B70AE7A"/>
    <w:rsid w:val="2BD6B178"/>
    <w:rsid w:val="2C649F26"/>
    <w:rsid w:val="2C685FA4"/>
    <w:rsid w:val="2CF8B6B1"/>
    <w:rsid w:val="2D174299"/>
    <w:rsid w:val="2D17DB5B"/>
    <w:rsid w:val="2DE95C4A"/>
    <w:rsid w:val="2E051BC1"/>
    <w:rsid w:val="2E0A5E67"/>
    <w:rsid w:val="2E283FDE"/>
    <w:rsid w:val="2E583306"/>
    <w:rsid w:val="2E6AAFED"/>
    <w:rsid w:val="2EA90CEF"/>
    <w:rsid w:val="2ECFCD0B"/>
    <w:rsid w:val="2EEA1F40"/>
    <w:rsid w:val="2EFBF8A9"/>
    <w:rsid w:val="2F22063E"/>
    <w:rsid w:val="2F34D069"/>
    <w:rsid w:val="2F615049"/>
    <w:rsid w:val="2F83217C"/>
    <w:rsid w:val="30114B3D"/>
    <w:rsid w:val="309A6AE2"/>
    <w:rsid w:val="30B115A8"/>
    <w:rsid w:val="30CD2946"/>
    <w:rsid w:val="30E29846"/>
    <w:rsid w:val="317B73FD"/>
    <w:rsid w:val="3192EC01"/>
    <w:rsid w:val="31B77855"/>
    <w:rsid w:val="31EAD376"/>
    <w:rsid w:val="31F238E9"/>
    <w:rsid w:val="322DA115"/>
    <w:rsid w:val="3254BC15"/>
    <w:rsid w:val="32668198"/>
    <w:rsid w:val="32ADB488"/>
    <w:rsid w:val="32C5785C"/>
    <w:rsid w:val="32FFC567"/>
    <w:rsid w:val="3320A135"/>
    <w:rsid w:val="33446119"/>
    <w:rsid w:val="34D1F1AE"/>
    <w:rsid w:val="34F22C97"/>
    <w:rsid w:val="3515DEAC"/>
    <w:rsid w:val="3526FC37"/>
    <w:rsid w:val="354147F0"/>
    <w:rsid w:val="3554A300"/>
    <w:rsid w:val="35682038"/>
    <w:rsid w:val="357D0CCB"/>
    <w:rsid w:val="35AE0F5C"/>
    <w:rsid w:val="35CE9ED4"/>
    <w:rsid w:val="35D0EBDB"/>
    <w:rsid w:val="36109AE3"/>
    <w:rsid w:val="3635D29C"/>
    <w:rsid w:val="367849BE"/>
    <w:rsid w:val="36E2AEAB"/>
    <w:rsid w:val="371C240F"/>
    <w:rsid w:val="374AACB1"/>
    <w:rsid w:val="37A204A8"/>
    <w:rsid w:val="37CEEB97"/>
    <w:rsid w:val="37FD64A8"/>
    <w:rsid w:val="3813BBB2"/>
    <w:rsid w:val="3815FE4D"/>
    <w:rsid w:val="384B9A84"/>
    <w:rsid w:val="3885C633"/>
    <w:rsid w:val="388F728C"/>
    <w:rsid w:val="390FE3BF"/>
    <w:rsid w:val="39615C90"/>
    <w:rsid w:val="399CB643"/>
    <w:rsid w:val="3A0795D8"/>
    <w:rsid w:val="3A59A632"/>
    <w:rsid w:val="3B40CE9A"/>
    <w:rsid w:val="3B5941AA"/>
    <w:rsid w:val="3B7A0F9B"/>
    <w:rsid w:val="3B852CD1"/>
    <w:rsid w:val="3B96C4DE"/>
    <w:rsid w:val="3BA80BE2"/>
    <w:rsid w:val="3C23F84D"/>
    <w:rsid w:val="3C4FAFED"/>
    <w:rsid w:val="3C9A98EC"/>
    <w:rsid w:val="3CEAA36C"/>
    <w:rsid w:val="3D1AC204"/>
    <w:rsid w:val="3D20FD32"/>
    <w:rsid w:val="3D7CDB55"/>
    <w:rsid w:val="3E336B40"/>
    <w:rsid w:val="3E3735D3"/>
    <w:rsid w:val="3EF88703"/>
    <w:rsid w:val="3F49B9DD"/>
    <w:rsid w:val="3F5BFA78"/>
    <w:rsid w:val="3F96640C"/>
    <w:rsid w:val="3F9A4E17"/>
    <w:rsid w:val="3F9AD861"/>
    <w:rsid w:val="3FCB27A8"/>
    <w:rsid w:val="403BE2DA"/>
    <w:rsid w:val="406C7818"/>
    <w:rsid w:val="4087B123"/>
    <w:rsid w:val="40CCE35D"/>
    <w:rsid w:val="40EFC00C"/>
    <w:rsid w:val="4114F487"/>
    <w:rsid w:val="412CB409"/>
    <w:rsid w:val="413A5A5C"/>
    <w:rsid w:val="4154B580"/>
    <w:rsid w:val="41789747"/>
    <w:rsid w:val="41909931"/>
    <w:rsid w:val="41A6731F"/>
    <w:rsid w:val="41D863F2"/>
    <w:rsid w:val="41F59C49"/>
    <w:rsid w:val="421F597B"/>
    <w:rsid w:val="4290C57B"/>
    <w:rsid w:val="42939E33"/>
    <w:rsid w:val="429ADCF5"/>
    <w:rsid w:val="42C8846A"/>
    <w:rsid w:val="42DD0C8A"/>
    <w:rsid w:val="42FAB92E"/>
    <w:rsid w:val="432ED19B"/>
    <w:rsid w:val="43575DE6"/>
    <w:rsid w:val="43994C99"/>
    <w:rsid w:val="4399A8D0"/>
    <w:rsid w:val="44092CF2"/>
    <w:rsid w:val="4425A463"/>
    <w:rsid w:val="4430DE6F"/>
    <w:rsid w:val="446D37DC"/>
    <w:rsid w:val="4471FB1E"/>
    <w:rsid w:val="44AD60A2"/>
    <w:rsid w:val="44EE5A93"/>
    <w:rsid w:val="4528CEAA"/>
    <w:rsid w:val="45374D35"/>
    <w:rsid w:val="454D10FB"/>
    <w:rsid w:val="455C9DFB"/>
    <w:rsid w:val="45782BAF"/>
    <w:rsid w:val="45B4FDD9"/>
    <w:rsid w:val="460A389E"/>
    <w:rsid w:val="4615B905"/>
    <w:rsid w:val="4628A964"/>
    <w:rsid w:val="4678896C"/>
    <w:rsid w:val="46A4278C"/>
    <w:rsid w:val="46CE6F41"/>
    <w:rsid w:val="46F1C9F4"/>
    <w:rsid w:val="471D747C"/>
    <w:rsid w:val="472870D9"/>
    <w:rsid w:val="472BD004"/>
    <w:rsid w:val="473A25E8"/>
    <w:rsid w:val="476AEACD"/>
    <w:rsid w:val="47842407"/>
    <w:rsid w:val="484BF0C4"/>
    <w:rsid w:val="489DD022"/>
    <w:rsid w:val="48B75B95"/>
    <w:rsid w:val="48C4413A"/>
    <w:rsid w:val="48F75678"/>
    <w:rsid w:val="4942F4A9"/>
    <w:rsid w:val="4965C648"/>
    <w:rsid w:val="49BFE5A3"/>
    <w:rsid w:val="49E56762"/>
    <w:rsid w:val="49E73D22"/>
    <w:rsid w:val="4A0AE310"/>
    <w:rsid w:val="4A70E635"/>
    <w:rsid w:val="4A70F8D5"/>
    <w:rsid w:val="4A843214"/>
    <w:rsid w:val="4A8BC3F6"/>
    <w:rsid w:val="4A8C040B"/>
    <w:rsid w:val="4AEDCDB6"/>
    <w:rsid w:val="4B2FA782"/>
    <w:rsid w:val="4B461AAE"/>
    <w:rsid w:val="4BBC05CD"/>
    <w:rsid w:val="4BF8C2F4"/>
    <w:rsid w:val="4C626BCC"/>
    <w:rsid w:val="4C8B8168"/>
    <w:rsid w:val="4CA139CE"/>
    <w:rsid w:val="4CDDA7B4"/>
    <w:rsid w:val="4CFBA573"/>
    <w:rsid w:val="4D0277BD"/>
    <w:rsid w:val="4D304B10"/>
    <w:rsid w:val="4DC9A445"/>
    <w:rsid w:val="4DDF3126"/>
    <w:rsid w:val="4E22805A"/>
    <w:rsid w:val="4E369128"/>
    <w:rsid w:val="4E3EA8B5"/>
    <w:rsid w:val="4E7F7177"/>
    <w:rsid w:val="4E811FB4"/>
    <w:rsid w:val="4F5EFAE7"/>
    <w:rsid w:val="50534CC3"/>
    <w:rsid w:val="50CD5D69"/>
    <w:rsid w:val="5116283B"/>
    <w:rsid w:val="5134A784"/>
    <w:rsid w:val="5173943B"/>
    <w:rsid w:val="5255186E"/>
    <w:rsid w:val="52C18F5B"/>
    <w:rsid w:val="52DF2188"/>
    <w:rsid w:val="53801AAD"/>
    <w:rsid w:val="53B43F8E"/>
    <w:rsid w:val="53DE0292"/>
    <w:rsid w:val="5431FA2E"/>
    <w:rsid w:val="54BB6C5C"/>
    <w:rsid w:val="54ED4EDD"/>
    <w:rsid w:val="553AEA25"/>
    <w:rsid w:val="554AB116"/>
    <w:rsid w:val="557D9394"/>
    <w:rsid w:val="558C4E3B"/>
    <w:rsid w:val="55CFF96F"/>
    <w:rsid w:val="5634B5E2"/>
    <w:rsid w:val="5667B4C0"/>
    <w:rsid w:val="56A2F515"/>
    <w:rsid w:val="56BEE496"/>
    <w:rsid w:val="570B2427"/>
    <w:rsid w:val="573C9EED"/>
    <w:rsid w:val="574FC8B4"/>
    <w:rsid w:val="576BF09D"/>
    <w:rsid w:val="57B6A1A7"/>
    <w:rsid w:val="57DB7CE9"/>
    <w:rsid w:val="5806A7EF"/>
    <w:rsid w:val="58498448"/>
    <w:rsid w:val="58A1226E"/>
    <w:rsid w:val="58A5E101"/>
    <w:rsid w:val="59129A85"/>
    <w:rsid w:val="594747C8"/>
    <w:rsid w:val="596106BC"/>
    <w:rsid w:val="59B91658"/>
    <w:rsid w:val="59E38F4B"/>
    <w:rsid w:val="5A23E411"/>
    <w:rsid w:val="5A2780A8"/>
    <w:rsid w:val="5A53BFB7"/>
    <w:rsid w:val="5A6E7C58"/>
    <w:rsid w:val="5A97303A"/>
    <w:rsid w:val="5AA020EE"/>
    <w:rsid w:val="5AD1D7B6"/>
    <w:rsid w:val="5AE5A570"/>
    <w:rsid w:val="5B1078D7"/>
    <w:rsid w:val="5B2C6497"/>
    <w:rsid w:val="5B8000BD"/>
    <w:rsid w:val="5B9EBDF1"/>
    <w:rsid w:val="5C1F1527"/>
    <w:rsid w:val="5CAF07F4"/>
    <w:rsid w:val="5CC8F63B"/>
    <w:rsid w:val="5CCA2AAE"/>
    <w:rsid w:val="5CD16DB8"/>
    <w:rsid w:val="5E405211"/>
    <w:rsid w:val="5E6DDE27"/>
    <w:rsid w:val="5E7A1447"/>
    <w:rsid w:val="5EA80DE1"/>
    <w:rsid w:val="5EAF50EF"/>
    <w:rsid w:val="5F4EB174"/>
    <w:rsid w:val="5F51CB48"/>
    <w:rsid w:val="5FDB5027"/>
    <w:rsid w:val="5FE61617"/>
    <w:rsid w:val="60251E3F"/>
    <w:rsid w:val="6038B0D9"/>
    <w:rsid w:val="603A38C1"/>
    <w:rsid w:val="606C9FCB"/>
    <w:rsid w:val="60CA838E"/>
    <w:rsid w:val="60ED646F"/>
    <w:rsid w:val="60FBAAFA"/>
    <w:rsid w:val="6108BC65"/>
    <w:rsid w:val="61145F19"/>
    <w:rsid w:val="61B6BC32"/>
    <w:rsid w:val="621087C0"/>
    <w:rsid w:val="627DF9ED"/>
    <w:rsid w:val="628D7A5E"/>
    <w:rsid w:val="62B74ED1"/>
    <w:rsid w:val="6301CDA0"/>
    <w:rsid w:val="633F4604"/>
    <w:rsid w:val="6352F2A2"/>
    <w:rsid w:val="639E5BD4"/>
    <w:rsid w:val="648F9E13"/>
    <w:rsid w:val="64BC469D"/>
    <w:rsid w:val="6567B6F3"/>
    <w:rsid w:val="656D6D5E"/>
    <w:rsid w:val="65F0877D"/>
    <w:rsid w:val="661C3D9F"/>
    <w:rsid w:val="6647933E"/>
    <w:rsid w:val="6696EA60"/>
    <w:rsid w:val="6720F3B8"/>
    <w:rsid w:val="673EEBEB"/>
    <w:rsid w:val="67575463"/>
    <w:rsid w:val="67918618"/>
    <w:rsid w:val="682D3D82"/>
    <w:rsid w:val="68811D96"/>
    <w:rsid w:val="6883C633"/>
    <w:rsid w:val="68A38857"/>
    <w:rsid w:val="68D61DFC"/>
    <w:rsid w:val="694B5D89"/>
    <w:rsid w:val="69790F52"/>
    <w:rsid w:val="698F7FC0"/>
    <w:rsid w:val="69A37DBD"/>
    <w:rsid w:val="69B03C20"/>
    <w:rsid w:val="6A3FBC0D"/>
    <w:rsid w:val="6A51B36E"/>
    <w:rsid w:val="6A5A9AF3"/>
    <w:rsid w:val="6A80B621"/>
    <w:rsid w:val="6B46F33F"/>
    <w:rsid w:val="6BA03356"/>
    <w:rsid w:val="6BBD755E"/>
    <w:rsid w:val="6BD803EA"/>
    <w:rsid w:val="6C18BA7B"/>
    <w:rsid w:val="6C191148"/>
    <w:rsid w:val="6CB1BDF0"/>
    <w:rsid w:val="6D08CF3A"/>
    <w:rsid w:val="6D5B6BB6"/>
    <w:rsid w:val="6D73B064"/>
    <w:rsid w:val="6DB2C637"/>
    <w:rsid w:val="6DD9B9C4"/>
    <w:rsid w:val="6DE1FF58"/>
    <w:rsid w:val="6E19F536"/>
    <w:rsid w:val="6E3C7B33"/>
    <w:rsid w:val="6E5DD917"/>
    <w:rsid w:val="6E9031AC"/>
    <w:rsid w:val="6EDA76A5"/>
    <w:rsid w:val="6EDC64F0"/>
    <w:rsid w:val="6EFE0776"/>
    <w:rsid w:val="6F11E81E"/>
    <w:rsid w:val="6F3DE2C0"/>
    <w:rsid w:val="6F6963C6"/>
    <w:rsid w:val="6FA99EB4"/>
    <w:rsid w:val="6FBBDBBB"/>
    <w:rsid w:val="7004BC25"/>
    <w:rsid w:val="709226D0"/>
    <w:rsid w:val="714F4941"/>
    <w:rsid w:val="719D71EF"/>
    <w:rsid w:val="71DCE6E4"/>
    <w:rsid w:val="725F34C7"/>
    <w:rsid w:val="72EC9C4A"/>
    <w:rsid w:val="731BA4DF"/>
    <w:rsid w:val="731FB725"/>
    <w:rsid w:val="732A1968"/>
    <w:rsid w:val="738F85D6"/>
    <w:rsid w:val="7410FC9C"/>
    <w:rsid w:val="746297E3"/>
    <w:rsid w:val="74946549"/>
    <w:rsid w:val="74BE4C56"/>
    <w:rsid w:val="752BF40B"/>
    <w:rsid w:val="75644C12"/>
    <w:rsid w:val="75706EC0"/>
    <w:rsid w:val="75903D97"/>
    <w:rsid w:val="75E6AFAE"/>
    <w:rsid w:val="761AA847"/>
    <w:rsid w:val="7631A48B"/>
    <w:rsid w:val="768CBC01"/>
    <w:rsid w:val="77311F99"/>
    <w:rsid w:val="77425B5B"/>
    <w:rsid w:val="7765CC35"/>
    <w:rsid w:val="77732D6E"/>
    <w:rsid w:val="7790F5D3"/>
    <w:rsid w:val="77A7C731"/>
    <w:rsid w:val="77EBE277"/>
    <w:rsid w:val="78288C62"/>
    <w:rsid w:val="7861FAE8"/>
    <w:rsid w:val="78900128"/>
    <w:rsid w:val="78957F5F"/>
    <w:rsid w:val="78D98E10"/>
    <w:rsid w:val="78FB0EB9"/>
    <w:rsid w:val="7916E168"/>
    <w:rsid w:val="7984E00A"/>
    <w:rsid w:val="7A131383"/>
    <w:rsid w:val="7A742F3B"/>
    <w:rsid w:val="7AE7382A"/>
    <w:rsid w:val="7BC39E8A"/>
    <w:rsid w:val="7BD8ED5F"/>
    <w:rsid w:val="7BDB94A0"/>
    <w:rsid w:val="7C063C06"/>
    <w:rsid w:val="7C11DFDF"/>
    <w:rsid w:val="7C62A302"/>
    <w:rsid w:val="7CA8CE10"/>
    <w:rsid w:val="7CFF0B0A"/>
    <w:rsid w:val="7D088B85"/>
    <w:rsid w:val="7D0F9A9F"/>
    <w:rsid w:val="7D46FC32"/>
    <w:rsid w:val="7D47A59F"/>
    <w:rsid w:val="7DAECD09"/>
    <w:rsid w:val="7DD58EAA"/>
    <w:rsid w:val="7DD92CD0"/>
    <w:rsid w:val="7E32A698"/>
    <w:rsid w:val="7EA63D76"/>
    <w:rsid w:val="7EEEE388"/>
    <w:rsid w:val="7F1176BA"/>
    <w:rsid w:val="7F163374"/>
    <w:rsid w:val="7F170271"/>
    <w:rsid w:val="7F1BED7A"/>
    <w:rsid w:val="7F28D103"/>
    <w:rsid w:val="7F2D066B"/>
    <w:rsid w:val="7F95F3E1"/>
    <w:rsid w:val="7FB4F52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1F733"/>
  <w15:docId w15:val="{8D659E45-302F-4B01-A6E0-4082B308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2057"/>
    <w:pPr>
      <w:spacing w:after="200" w:line="276" w:lineRule="auto"/>
    </w:pPr>
    <w:rPr>
      <w:sz w:val="22"/>
      <w:szCs w:val="22"/>
      <w:lang w:val="de-CH"/>
    </w:rPr>
  </w:style>
  <w:style w:type="paragraph" w:styleId="berschrift1">
    <w:name w:val="heading 1"/>
    <w:basedOn w:val="Standard"/>
    <w:next w:val="Standard"/>
    <w:link w:val="berschrift1Zchn"/>
    <w:uiPriority w:val="9"/>
    <w:qFormat/>
    <w:rsid w:val="002530CD"/>
    <w:pPr>
      <w:keepNext/>
      <w:keepLines/>
      <w:spacing w:before="240" w:after="0"/>
      <w:outlineLvl w:val="0"/>
    </w:pPr>
    <w:rPr>
      <w:rFonts w:asciiTheme="majorHAnsi" w:eastAsiaTheme="majorEastAsia" w:hAnsiTheme="majorHAnsi" w:cstheme="majorBidi"/>
      <w:color w:val="FF9300"/>
      <w:sz w:val="32"/>
      <w:szCs w:val="32"/>
    </w:rPr>
  </w:style>
  <w:style w:type="paragraph" w:styleId="berschrift2">
    <w:name w:val="heading 2"/>
    <w:basedOn w:val="Standard"/>
    <w:next w:val="Standard"/>
    <w:link w:val="berschrift2Zchn"/>
    <w:uiPriority w:val="9"/>
    <w:unhideWhenUsed/>
    <w:qFormat/>
    <w:rsid w:val="0002112E"/>
    <w:pPr>
      <w:keepNext/>
      <w:keepLines/>
      <w:tabs>
        <w:tab w:val="left" w:pos="2381"/>
      </w:tabs>
      <w:spacing w:before="40" w:after="0"/>
      <w:outlineLvl w:val="1"/>
    </w:pPr>
    <w:rPr>
      <w:rFonts w:asciiTheme="majorHAnsi" w:eastAsiaTheme="majorEastAsia" w:hAnsiTheme="majorHAnsi" w:cstheme="majorBidi"/>
      <w:color w:val="FF9300"/>
      <w:sz w:val="26"/>
      <w:szCs w:val="26"/>
    </w:rPr>
  </w:style>
  <w:style w:type="paragraph" w:styleId="berschrift3">
    <w:name w:val="heading 3"/>
    <w:basedOn w:val="Standard"/>
    <w:next w:val="Standard"/>
    <w:link w:val="berschrift3Zchn"/>
    <w:uiPriority w:val="9"/>
    <w:unhideWhenUsed/>
    <w:qFormat/>
    <w:rsid w:val="0002112E"/>
    <w:pPr>
      <w:keepNext/>
      <w:keepLines/>
      <w:spacing w:before="40" w:after="0"/>
      <w:jc w:val="right"/>
      <w:outlineLvl w:val="2"/>
    </w:pPr>
    <w:rPr>
      <w:rFonts w:asciiTheme="majorHAnsi" w:eastAsiaTheme="majorEastAsia" w:hAnsiTheme="majorHAnsi" w:cstheme="majorBidi"/>
      <w:color w:val="FF930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2057"/>
    <w:rPr>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C2057"/>
    <w:pPr>
      <w:ind w:left="720"/>
      <w:contextualSpacing/>
    </w:pPr>
  </w:style>
  <w:style w:type="character" w:styleId="Kommentarzeichen">
    <w:name w:val="annotation reference"/>
    <w:basedOn w:val="Absatz-Standardschriftart"/>
    <w:uiPriority w:val="99"/>
    <w:semiHidden/>
    <w:unhideWhenUsed/>
    <w:rsid w:val="008C2057"/>
    <w:rPr>
      <w:sz w:val="16"/>
      <w:szCs w:val="16"/>
    </w:rPr>
  </w:style>
  <w:style w:type="paragraph" w:styleId="Kommentartext">
    <w:name w:val="annotation text"/>
    <w:basedOn w:val="Standard"/>
    <w:link w:val="KommentartextZchn"/>
    <w:uiPriority w:val="99"/>
    <w:semiHidden/>
    <w:unhideWhenUsed/>
    <w:rsid w:val="008C20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2057"/>
    <w:rPr>
      <w:sz w:val="20"/>
      <w:szCs w:val="20"/>
      <w:lang w:val="de-CH"/>
    </w:rPr>
  </w:style>
  <w:style w:type="paragraph" w:styleId="Sprechblasentext">
    <w:name w:val="Balloon Text"/>
    <w:basedOn w:val="Standard"/>
    <w:link w:val="SprechblasentextZchn"/>
    <w:uiPriority w:val="99"/>
    <w:semiHidden/>
    <w:unhideWhenUsed/>
    <w:rsid w:val="008C2057"/>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C2057"/>
    <w:rPr>
      <w:rFonts w:ascii="Times New Roman" w:hAnsi="Times New Roman" w:cs="Times New Roman"/>
      <w:sz w:val="18"/>
      <w:szCs w:val="18"/>
      <w:lang w:val="de-CH"/>
    </w:rPr>
  </w:style>
  <w:style w:type="character" w:customStyle="1" w:styleId="berschrift2Zchn">
    <w:name w:val="Überschrift 2 Zchn"/>
    <w:basedOn w:val="Absatz-Standardschriftart"/>
    <w:link w:val="berschrift2"/>
    <w:uiPriority w:val="9"/>
    <w:rsid w:val="0002112E"/>
    <w:rPr>
      <w:rFonts w:asciiTheme="majorHAnsi" w:eastAsiaTheme="majorEastAsia" w:hAnsiTheme="majorHAnsi" w:cstheme="majorBidi"/>
      <w:color w:val="FF9300"/>
      <w:sz w:val="26"/>
      <w:szCs w:val="26"/>
      <w:lang w:val="de-CH"/>
    </w:rPr>
  </w:style>
  <w:style w:type="character" w:customStyle="1" w:styleId="berschrift1Zchn">
    <w:name w:val="Überschrift 1 Zchn"/>
    <w:basedOn w:val="Absatz-Standardschriftart"/>
    <w:link w:val="berschrift1"/>
    <w:uiPriority w:val="9"/>
    <w:rsid w:val="002530CD"/>
    <w:rPr>
      <w:rFonts w:asciiTheme="majorHAnsi" w:eastAsiaTheme="majorEastAsia" w:hAnsiTheme="majorHAnsi" w:cstheme="majorBidi"/>
      <w:color w:val="FF9300"/>
      <w:sz w:val="32"/>
      <w:szCs w:val="32"/>
      <w:lang w:val="de-CH"/>
    </w:rPr>
  </w:style>
  <w:style w:type="character" w:styleId="Hyperlink">
    <w:name w:val="Hyperlink"/>
    <w:basedOn w:val="Absatz-Standardschriftart"/>
    <w:uiPriority w:val="99"/>
    <w:unhideWhenUsed/>
    <w:rPr>
      <w:color w:val="0563C1" w:themeColor="hyperlink"/>
      <w:u w:val="single"/>
    </w:rPr>
  </w:style>
  <w:style w:type="character" w:customStyle="1" w:styleId="berschrift3Zchn">
    <w:name w:val="Überschrift 3 Zchn"/>
    <w:basedOn w:val="Absatz-Standardschriftart"/>
    <w:link w:val="berschrift3"/>
    <w:uiPriority w:val="9"/>
    <w:rsid w:val="0002112E"/>
    <w:rPr>
      <w:rFonts w:asciiTheme="majorHAnsi" w:eastAsiaTheme="majorEastAsia" w:hAnsiTheme="majorHAnsi" w:cstheme="majorBidi"/>
      <w:color w:val="FF9300"/>
      <w:sz w:val="22"/>
      <w:lang w:val="de-CH"/>
    </w:rPr>
  </w:style>
  <w:style w:type="paragraph" w:customStyle="1" w:styleId="paragraph">
    <w:name w:val="paragraph"/>
    <w:basedOn w:val="Standard"/>
    <w:rsid w:val="003532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bsatz-Standardschriftart"/>
    <w:rsid w:val="00353270"/>
  </w:style>
  <w:style w:type="character" w:customStyle="1" w:styleId="eop">
    <w:name w:val="eop"/>
    <w:basedOn w:val="Absatz-Standardschriftart"/>
    <w:rsid w:val="00353270"/>
  </w:style>
  <w:style w:type="character" w:customStyle="1" w:styleId="pagebreaktextspan">
    <w:name w:val="pagebreaktextspan"/>
    <w:basedOn w:val="Absatz-Standardschriftart"/>
    <w:rsid w:val="00353270"/>
  </w:style>
  <w:style w:type="character" w:customStyle="1" w:styleId="scxw112444737">
    <w:name w:val="scxw112444737"/>
    <w:basedOn w:val="Absatz-Standardschriftart"/>
    <w:rsid w:val="00353270"/>
  </w:style>
  <w:style w:type="paragraph" w:styleId="Kommentarthema">
    <w:name w:val="annotation subject"/>
    <w:basedOn w:val="Kommentartext"/>
    <w:next w:val="Kommentartext"/>
    <w:link w:val="KommentarthemaZchn"/>
    <w:uiPriority w:val="99"/>
    <w:semiHidden/>
    <w:unhideWhenUsed/>
    <w:rsid w:val="00A142F6"/>
    <w:rPr>
      <w:b/>
      <w:bCs/>
    </w:rPr>
  </w:style>
  <w:style w:type="character" w:customStyle="1" w:styleId="KommentarthemaZchn">
    <w:name w:val="Kommentarthema Zchn"/>
    <w:basedOn w:val="KommentartextZchn"/>
    <w:link w:val="Kommentarthema"/>
    <w:uiPriority w:val="99"/>
    <w:semiHidden/>
    <w:rsid w:val="00A142F6"/>
    <w:rPr>
      <w:b/>
      <w:bCs/>
      <w:sz w:val="20"/>
      <w:szCs w:val="20"/>
      <w:lang w:val="de-CH"/>
    </w:rPr>
  </w:style>
  <w:style w:type="paragraph" w:styleId="Kopfzeile">
    <w:name w:val="header"/>
    <w:basedOn w:val="Standard"/>
    <w:link w:val="KopfzeileZchn"/>
    <w:uiPriority w:val="99"/>
    <w:unhideWhenUsed/>
    <w:rsid w:val="0025693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5693A"/>
    <w:rPr>
      <w:sz w:val="22"/>
      <w:szCs w:val="22"/>
      <w:lang w:val="de-CH"/>
    </w:rPr>
  </w:style>
  <w:style w:type="paragraph" w:styleId="Fuzeile">
    <w:name w:val="footer"/>
    <w:basedOn w:val="Standard"/>
    <w:link w:val="FuzeileZchn"/>
    <w:uiPriority w:val="99"/>
    <w:unhideWhenUsed/>
    <w:rsid w:val="0025693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5693A"/>
    <w:rPr>
      <w:sz w:val="22"/>
      <w:szCs w:val="22"/>
      <w:lang w:val="de-CH"/>
    </w:rPr>
  </w:style>
  <w:style w:type="paragraph" w:styleId="Funotentext">
    <w:name w:val="footnote text"/>
    <w:basedOn w:val="Standard"/>
    <w:link w:val="FunotentextZchn"/>
    <w:uiPriority w:val="99"/>
    <w:semiHidden/>
    <w:unhideWhenUsed/>
    <w:rsid w:val="0060397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03974"/>
    <w:rPr>
      <w:sz w:val="20"/>
      <w:szCs w:val="20"/>
      <w:lang w:val="de-CH"/>
    </w:rPr>
  </w:style>
  <w:style w:type="character" w:styleId="Funotenzeichen">
    <w:name w:val="footnote reference"/>
    <w:basedOn w:val="Absatz-Standardschriftart"/>
    <w:uiPriority w:val="99"/>
    <w:semiHidden/>
    <w:unhideWhenUsed/>
    <w:rsid w:val="00603974"/>
    <w:rPr>
      <w:vertAlign w:val="superscript"/>
    </w:rPr>
  </w:style>
  <w:style w:type="paragraph" w:styleId="Verzeichnis1">
    <w:name w:val="toc 1"/>
    <w:basedOn w:val="Standard"/>
    <w:next w:val="Standard"/>
    <w:autoRedefine/>
    <w:uiPriority w:val="39"/>
    <w:unhideWhenUsed/>
    <w:rsid w:val="0065152F"/>
    <w:pPr>
      <w:spacing w:before="120" w:after="0"/>
    </w:pPr>
    <w:rPr>
      <w:rFonts w:cstheme="minorHAnsi"/>
      <w:b/>
      <w:bCs/>
      <w:i/>
      <w:iCs/>
      <w:sz w:val="24"/>
      <w:szCs w:val="24"/>
    </w:rPr>
  </w:style>
  <w:style w:type="paragraph" w:styleId="Verzeichnis2">
    <w:name w:val="toc 2"/>
    <w:basedOn w:val="Standard"/>
    <w:next w:val="Standard"/>
    <w:autoRedefine/>
    <w:uiPriority w:val="39"/>
    <w:unhideWhenUsed/>
    <w:rsid w:val="0065152F"/>
    <w:pPr>
      <w:spacing w:before="120" w:after="0"/>
      <w:ind w:left="220"/>
    </w:pPr>
    <w:rPr>
      <w:rFonts w:cstheme="minorHAnsi"/>
      <w:b/>
      <w:bCs/>
    </w:rPr>
  </w:style>
  <w:style w:type="paragraph" w:styleId="Verzeichnis3">
    <w:name w:val="toc 3"/>
    <w:basedOn w:val="Standard"/>
    <w:next w:val="Standard"/>
    <w:autoRedefine/>
    <w:uiPriority w:val="39"/>
    <w:unhideWhenUsed/>
    <w:rsid w:val="0065152F"/>
    <w:pPr>
      <w:spacing w:after="0"/>
      <w:ind w:left="440"/>
    </w:pPr>
    <w:rPr>
      <w:rFonts w:cstheme="minorHAnsi"/>
      <w:sz w:val="20"/>
      <w:szCs w:val="20"/>
    </w:rPr>
  </w:style>
  <w:style w:type="paragraph" w:styleId="Verzeichnis4">
    <w:name w:val="toc 4"/>
    <w:basedOn w:val="Standard"/>
    <w:next w:val="Standard"/>
    <w:autoRedefine/>
    <w:uiPriority w:val="39"/>
    <w:unhideWhenUsed/>
    <w:rsid w:val="0065152F"/>
    <w:pPr>
      <w:spacing w:after="0"/>
      <w:ind w:left="660"/>
    </w:pPr>
    <w:rPr>
      <w:rFonts w:cstheme="minorHAnsi"/>
      <w:sz w:val="20"/>
      <w:szCs w:val="20"/>
    </w:rPr>
  </w:style>
  <w:style w:type="paragraph" w:styleId="Verzeichnis5">
    <w:name w:val="toc 5"/>
    <w:basedOn w:val="Standard"/>
    <w:next w:val="Standard"/>
    <w:autoRedefine/>
    <w:uiPriority w:val="39"/>
    <w:unhideWhenUsed/>
    <w:rsid w:val="0065152F"/>
    <w:pPr>
      <w:spacing w:after="0"/>
      <w:ind w:left="880"/>
    </w:pPr>
    <w:rPr>
      <w:rFonts w:cstheme="minorHAnsi"/>
      <w:sz w:val="20"/>
      <w:szCs w:val="20"/>
    </w:rPr>
  </w:style>
  <w:style w:type="paragraph" w:styleId="Verzeichnis6">
    <w:name w:val="toc 6"/>
    <w:basedOn w:val="Standard"/>
    <w:next w:val="Standard"/>
    <w:autoRedefine/>
    <w:uiPriority w:val="39"/>
    <w:unhideWhenUsed/>
    <w:rsid w:val="0065152F"/>
    <w:pPr>
      <w:spacing w:after="0"/>
      <w:ind w:left="1100"/>
    </w:pPr>
    <w:rPr>
      <w:rFonts w:cstheme="minorHAnsi"/>
      <w:sz w:val="20"/>
      <w:szCs w:val="20"/>
    </w:rPr>
  </w:style>
  <w:style w:type="paragraph" w:styleId="Verzeichnis7">
    <w:name w:val="toc 7"/>
    <w:basedOn w:val="Standard"/>
    <w:next w:val="Standard"/>
    <w:autoRedefine/>
    <w:uiPriority w:val="39"/>
    <w:unhideWhenUsed/>
    <w:rsid w:val="0065152F"/>
    <w:pPr>
      <w:spacing w:after="0"/>
      <w:ind w:left="1320"/>
    </w:pPr>
    <w:rPr>
      <w:rFonts w:cstheme="minorHAnsi"/>
      <w:sz w:val="20"/>
      <w:szCs w:val="20"/>
    </w:rPr>
  </w:style>
  <w:style w:type="paragraph" w:styleId="Verzeichnis8">
    <w:name w:val="toc 8"/>
    <w:basedOn w:val="Standard"/>
    <w:next w:val="Standard"/>
    <w:autoRedefine/>
    <w:uiPriority w:val="39"/>
    <w:unhideWhenUsed/>
    <w:rsid w:val="0065152F"/>
    <w:pPr>
      <w:spacing w:after="0"/>
      <w:ind w:left="1540"/>
    </w:pPr>
    <w:rPr>
      <w:rFonts w:cstheme="minorHAnsi"/>
      <w:sz w:val="20"/>
      <w:szCs w:val="20"/>
    </w:rPr>
  </w:style>
  <w:style w:type="paragraph" w:styleId="Verzeichnis9">
    <w:name w:val="toc 9"/>
    <w:basedOn w:val="Standard"/>
    <w:next w:val="Standard"/>
    <w:autoRedefine/>
    <w:uiPriority w:val="39"/>
    <w:unhideWhenUsed/>
    <w:rsid w:val="0065152F"/>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616765">
      <w:bodyDiv w:val="1"/>
      <w:marLeft w:val="0"/>
      <w:marRight w:val="0"/>
      <w:marTop w:val="0"/>
      <w:marBottom w:val="0"/>
      <w:divBdr>
        <w:top w:val="none" w:sz="0" w:space="0" w:color="auto"/>
        <w:left w:val="none" w:sz="0" w:space="0" w:color="auto"/>
        <w:bottom w:val="none" w:sz="0" w:space="0" w:color="auto"/>
        <w:right w:val="none" w:sz="0" w:space="0" w:color="auto"/>
      </w:divBdr>
      <w:divsChild>
        <w:div w:id="1136295794">
          <w:marLeft w:val="0"/>
          <w:marRight w:val="0"/>
          <w:marTop w:val="0"/>
          <w:marBottom w:val="0"/>
          <w:divBdr>
            <w:top w:val="none" w:sz="0" w:space="0" w:color="auto"/>
            <w:left w:val="none" w:sz="0" w:space="0" w:color="auto"/>
            <w:bottom w:val="none" w:sz="0" w:space="0" w:color="auto"/>
            <w:right w:val="none" w:sz="0" w:space="0" w:color="auto"/>
          </w:divBdr>
        </w:div>
        <w:div w:id="1653217591">
          <w:marLeft w:val="0"/>
          <w:marRight w:val="0"/>
          <w:marTop w:val="0"/>
          <w:marBottom w:val="0"/>
          <w:divBdr>
            <w:top w:val="none" w:sz="0" w:space="0" w:color="auto"/>
            <w:left w:val="none" w:sz="0" w:space="0" w:color="auto"/>
            <w:bottom w:val="none" w:sz="0" w:space="0" w:color="auto"/>
            <w:right w:val="none" w:sz="0" w:space="0" w:color="auto"/>
          </w:divBdr>
        </w:div>
        <w:div w:id="1727727600">
          <w:marLeft w:val="0"/>
          <w:marRight w:val="0"/>
          <w:marTop w:val="0"/>
          <w:marBottom w:val="0"/>
          <w:divBdr>
            <w:top w:val="none" w:sz="0" w:space="0" w:color="auto"/>
            <w:left w:val="none" w:sz="0" w:space="0" w:color="auto"/>
            <w:bottom w:val="none" w:sz="0" w:space="0" w:color="auto"/>
            <w:right w:val="none" w:sz="0" w:space="0" w:color="auto"/>
          </w:divBdr>
        </w:div>
        <w:div w:id="138770785">
          <w:marLeft w:val="0"/>
          <w:marRight w:val="0"/>
          <w:marTop w:val="0"/>
          <w:marBottom w:val="0"/>
          <w:divBdr>
            <w:top w:val="none" w:sz="0" w:space="0" w:color="auto"/>
            <w:left w:val="none" w:sz="0" w:space="0" w:color="auto"/>
            <w:bottom w:val="none" w:sz="0" w:space="0" w:color="auto"/>
            <w:right w:val="none" w:sz="0" w:space="0" w:color="auto"/>
          </w:divBdr>
        </w:div>
        <w:div w:id="729425165">
          <w:marLeft w:val="0"/>
          <w:marRight w:val="0"/>
          <w:marTop w:val="0"/>
          <w:marBottom w:val="0"/>
          <w:divBdr>
            <w:top w:val="none" w:sz="0" w:space="0" w:color="auto"/>
            <w:left w:val="none" w:sz="0" w:space="0" w:color="auto"/>
            <w:bottom w:val="none" w:sz="0" w:space="0" w:color="auto"/>
            <w:right w:val="none" w:sz="0" w:space="0" w:color="auto"/>
          </w:divBdr>
        </w:div>
        <w:div w:id="1929540128">
          <w:marLeft w:val="0"/>
          <w:marRight w:val="0"/>
          <w:marTop w:val="0"/>
          <w:marBottom w:val="0"/>
          <w:divBdr>
            <w:top w:val="none" w:sz="0" w:space="0" w:color="auto"/>
            <w:left w:val="none" w:sz="0" w:space="0" w:color="auto"/>
            <w:bottom w:val="none" w:sz="0" w:space="0" w:color="auto"/>
            <w:right w:val="none" w:sz="0" w:space="0" w:color="auto"/>
          </w:divBdr>
        </w:div>
        <w:div w:id="1292856339">
          <w:marLeft w:val="0"/>
          <w:marRight w:val="0"/>
          <w:marTop w:val="0"/>
          <w:marBottom w:val="0"/>
          <w:divBdr>
            <w:top w:val="none" w:sz="0" w:space="0" w:color="auto"/>
            <w:left w:val="none" w:sz="0" w:space="0" w:color="auto"/>
            <w:bottom w:val="none" w:sz="0" w:space="0" w:color="auto"/>
            <w:right w:val="none" w:sz="0" w:space="0" w:color="auto"/>
          </w:divBdr>
        </w:div>
        <w:div w:id="823280605">
          <w:marLeft w:val="0"/>
          <w:marRight w:val="0"/>
          <w:marTop w:val="0"/>
          <w:marBottom w:val="0"/>
          <w:divBdr>
            <w:top w:val="none" w:sz="0" w:space="0" w:color="auto"/>
            <w:left w:val="none" w:sz="0" w:space="0" w:color="auto"/>
            <w:bottom w:val="none" w:sz="0" w:space="0" w:color="auto"/>
            <w:right w:val="none" w:sz="0" w:space="0" w:color="auto"/>
          </w:divBdr>
        </w:div>
        <w:div w:id="593436038">
          <w:marLeft w:val="0"/>
          <w:marRight w:val="0"/>
          <w:marTop w:val="0"/>
          <w:marBottom w:val="0"/>
          <w:divBdr>
            <w:top w:val="none" w:sz="0" w:space="0" w:color="auto"/>
            <w:left w:val="none" w:sz="0" w:space="0" w:color="auto"/>
            <w:bottom w:val="none" w:sz="0" w:space="0" w:color="auto"/>
            <w:right w:val="none" w:sz="0" w:space="0" w:color="auto"/>
          </w:divBdr>
        </w:div>
        <w:div w:id="494610161">
          <w:marLeft w:val="0"/>
          <w:marRight w:val="0"/>
          <w:marTop w:val="0"/>
          <w:marBottom w:val="0"/>
          <w:divBdr>
            <w:top w:val="none" w:sz="0" w:space="0" w:color="auto"/>
            <w:left w:val="none" w:sz="0" w:space="0" w:color="auto"/>
            <w:bottom w:val="none" w:sz="0" w:space="0" w:color="auto"/>
            <w:right w:val="none" w:sz="0" w:space="0" w:color="auto"/>
          </w:divBdr>
        </w:div>
        <w:div w:id="189268990">
          <w:marLeft w:val="0"/>
          <w:marRight w:val="0"/>
          <w:marTop w:val="0"/>
          <w:marBottom w:val="0"/>
          <w:divBdr>
            <w:top w:val="none" w:sz="0" w:space="0" w:color="auto"/>
            <w:left w:val="none" w:sz="0" w:space="0" w:color="auto"/>
            <w:bottom w:val="none" w:sz="0" w:space="0" w:color="auto"/>
            <w:right w:val="none" w:sz="0" w:space="0" w:color="auto"/>
          </w:divBdr>
        </w:div>
        <w:div w:id="511336073">
          <w:marLeft w:val="0"/>
          <w:marRight w:val="0"/>
          <w:marTop w:val="0"/>
          <w:marBottom w:val="0"/>
          <w:divBdr>
            <w:top w:val="none" w:sz="0" w:space="0" w:color="auto"/>
            <w:left w:val="none" w:sz="0" w:space="0" w:color="auto"/>
            <w:bottom w:val="none" w:sz="0" w:space="0" w:color="auto"/>
            <w:right w:val="none" w:sz="0" w:space="0" w:color="auto"/>
          </w:divBdr>
        </w:div>
        <w:div w:id="1540044063">
          <w:marLeft w:val="0"/>
          <w:marRight w:val="0"/>
          <w:marTop w:val="0"/>
          <w:marBottom w:val="0"/>
          <w:divBdr>
            <w:top w:val="none" w:sz="0" w:space="0" w:color="auto"/>
            <w:left w:val="none" w:sz="0" w:space="0" w:color="auto"/>
            <w:bottom w:val="none" w:sz="0" w:space="0" w:color="auto"/>
            <w:right w:val="none" w:sz="0" w:space="0" w:color="auto"/>
          </w:divBdr>
        </w:div>
        <w:div w:id="130950176">
          <w:marLeft w:val="0"/>
          <w:marRight w:val="0"/>
          <w:marTop w:val="0"/>
          <w:marBottom w:val="0"/>
          <w:divBdr>
            <w:top w:val="none" w:sz="0" w:space="0" w:color="auto"/>
            <w:left w:val="none" w:sz="0" w:space="0" w:color="auto"/>
            <w:bottom w:val="none" w:sz="0" w:space="0" w:color="auto"/>
            <w:right w:val="none" w:sz="0" w:space="0" w:color="auto"/>
          </w:divBdr>
        </w:div>
        <w:div w:id="1722292327">
          <w:marLeft w:val="0"/>
          <w:marRight w:val="0"/>
          <w:marTop w:val="0"/>
          <w:marBottom w:val="0"/>
          <w:divBdr>
            <w:top w:val="none" w:sz="0" w:space="0" w:color="auto"/>
            <w:left w:val="none" w:sz="0" w:space="0" w:color="auto"/>
            <w:bottom w:val="none" w:sz="0" w:space="0" w:color="auto"/>
            <w:right w:val="none" w:sz="0" w:space="0" w:color="auto"/>
          </w:divBdr>
        </w:div>
        <w:div w:id="1102267048">
          <w:marLeft w:val="0"/>
          <w:marRight w:val="0"/>
          <w:marTop w:val="0"/>
          <w:marBottom w:val="0"/>
          <w:divBdr>
            <w:top w:val="none" w:sz="0" w:space="0" w:color="auto"/>
            <w:left w:val="none" w:sz="0" w:space="0" w:color="auto"/>
            <w:bottom w:val="none" w:sz="0" w:space="0" w:color="auto"/>
            <w:right w:val="none" w:sz="0" w:space="0" w:color="auto"/>
          </w:divBdr>
        </w:div>
        <w:div w:id="1435856352">
          <w:marLeft w:val="0"/>
          <w:marRight w:val="0"/>
          <w:marTop w:val="0"/>
          <w:marBottom w:val="0"/>
          <w:divBdr>
            <w:top w:val="none" w:sz="0" w:space="0" w:color="auto"/>
            <w:left w:val="none" w:sz="0" w:space="0" w:color="auto"/>
            <w:bottom w:val="none" w:sz="0" w:space="0" w:color="auto"/>
            <w:right w:val="none" w:sz="0" w:space="0" w:color="auto"/>
          </w:divBdr>
        </w:div>
        <w:div w:id="1314799256">
          <w:marLeft w:val="0"/>
          <w:marRight w:val="0"/>
          <w:marTop w:val="0"/>
          <w:marBottom w:val="0"/>
          <w:divBdr>
            <w:top w:val="none" w:sz="0" w:space="0" w:color="auto"/>
            <w:left w:val="none" w:sz="0" w:space="0" w:color="auto"/>
            <w:bottom w:val="none" w:sz="0" w:space="0" w:color="auto"/>
            <w:right w:val="none" w:sz="0" w:space="0" w:color="auto"/>
          </w:divBdr>
        </w:div>
        <w:div w:id="1873103899">
          <w:marLeft w:val="0"/>
          <w:marRight w:val="0"/>
          <w:marTop w:val="0"/>
          <w:marBottom w:val="0"/>
          <w:divBdr>
            <w:top w:val="none" w:sz="0" w:space="0" w:color="auto"/>
            <w:left w:val="none" w:sz="0" w:space="0" w:color="auto"/>
            <w:bottom w:val="none" w:sz="0" w:space="0" w:color="auto"/>
            <w:right w:val="none" w:sz="0" w:space="0" w:color="auto"/>
          </w:divBdr>
        </w:div>
        <w:div w:id="1079206952">
          <w:marLeft w:val="0"/>
          <w:marRight w:val="0"/>
          <w:marTop w:val="0"/>
          <w:marBottom w:val="0"/>
          <w:divBdr>
            <w:top w:val="none" w:sz="0" w:space="0" w:color="auto"/>
            <w:left w:val="none" w:sz="0" w:space="0" w:color="auto"/>
            <w:bottom w:val="none" w:sz="0" w:space="0" w:color="auto"/>
            <w:right w:val="none" w:sz="0" w:space="0" w:color="auto"/>
          </w:divBdr>
        </w:div>
        <w:div w:id="1781291712">
          <w:marLeft w:val="0"/>
          <w:marRight w:val="0"/>
          <w:marTop w:val="0"/>
          <w:marBottom w:val="0"/>
          <w:divBdr>
            <w:top w:val="none" w:sz="0" w:space="0" w:color="auto"/>
            <w:left w:val="none" w:sz="0" w:space="0" w:color="auto"/>
            <w:bottom w:val="none" w:sz="0" w:space="0" w:color="auto"/>
            <w:right w:val="none" w:sz="0" w:space="0" w:color="auto"/>
          </w:divBdr>
        </w:div>
        <w:div w:id="128785569">
          <w:marLeft w:val="0"/>
          <w:marRight w:val="0"/>
          <w:marTop w:val="0"/>
          <w:marBottom w:val="0"/>
          <w:divBdr>
            <w:top w:val="none" w:sz="0" w:space="0" w:color="auto"/>
            <w:left w:val="none" w:sz="0" w:space="0" w:color="auto"/>
            <w:bottom w:val="none" w:sz="0" w:space="0" w:color="auto"/>
            <w:right w:val="none" w:sz="0" w:space="0" w:color="auto"/>
          </w:divBdr>
        </w:div>
        <w:div w:id="1453746936">
          <w:marLeft w:val="0"/>
          <w:marRight w:val="0"/>
          <w:marTop w:val="0"/>
          <w:marBottom w:val="0"/>
          <w:divBdr>
            <w:top w:val="none" w:sz="0" w:space="0" w:color="auto"/>
            <w:left w:val="none" w:sz="0" w:space="0" w:color="auto"/>
            <w:bottom w:val="none" w:sz="0" w:space="0" w:color="auto"/>
            <w:right w:val="none" w:sz="0" w:space="0" w:color="auto"/>
          </w:divBdr>
        </w:div>
        <w:div w:id="1247955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6.jpg"/><Relationship Id="rId26" Type="http://schemas.openxmlformats.org/officeDocument/2006/relationships/image" Target="media/image10.png"/><Relationship Id="rId39" Type="http://schemas.openxmlformats.org/officeDocument/2006/relationships/customXml" Target="ink/ink12.xml"/><Relationship Id="rId21" Type="http://schemas.openxmlformats.org/officeDocument/2006/relationships/customXml" Target="ink/ink3.xml"/><Relationship Id="rId34" Type="http://schemas.openxmlformats.org/officeDocument/2006/relationships/image" Target="media/image6.png"/><Relationship Id="rId42" Type="http://schemas.openxmlformats.org/officeDocument/2006/relationships/image" Target="media/image110.png"/><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ink/ink1.xml"/><Relationship Id="rId29" Type="http://schemas.openxmlformats.org/officeDocument/2006/relationships/customXml" Target="ink/ink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image" Target="media/image50.png"/><Relationship Id="rId37" Type="http://schemas.openxmlformats.org/officeDocument/2006/relationships/customXml" Target="ink/ink11.xml"/><Relationship Id="rId40" Type="http://schemas.openxmlformats.org/officeDocument/2006/relationships/image" Target="media/image100.png"/><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customXml" Target="ink/ink4.xml"/><Relationship Id="rId28" Type="http://schemas.openxmlformats.org/officeDocument/2006/relationships/image" Target="media/image11.png"/><Relationship Id="rId36" Type="http://schemas.openxmlformats.org/officeDocument/2006/relationships/image" Target="media/image70.png"/><Relationship Id="rId10" Type="http://schemas.openxmlformats.org/officeDocument/2006/relationships/endnotes" Target="endnotes.xml"/><Relationship Id="rId19" Type="http://schemas.openxmlformats.org/officeDocument/2006/relationships/customXml" Target="ink/ink2.xml"/><Relationship Id="rId31" Type="http://schemas.openxmlformats.org/officeDocument/2006/relationships/customXml" Target="ink/ink8.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 Id="rId22" Type="http://schemas.openxmlformats.org/officeDocument/2006/relationships/image" Target="media/image8.png"/><Relationship Id="rId27" Type="http://schemas.openxmlformats.org/officeDocument/2006/relationships/customXml" Target="ink/ink6.xml"/><Relationship Id="rId30" Type="http://schemas.openxmlformats.org/officeDocument/2006/relationships/image" Target="media/image12.png"/><Relationship Id="rId35" Type="http://schemas.openxmlformats.org/officeDocument/2006/relationships/customXml" Target="ink/ink10.xm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customXml" Target="ink/ink5.xml"/><Relationship Id="rId33" Type="http://schemas.openxmlformats.org/officeDocument/2006/relationships/customXml" Target="ink/ink9.xml"/><Relationship Id="rId38" Type="http://schemas.openxmlformats.org/officeDocument/2006/relationships/image" Target="media/image90.png"/><Relationship Id="rId46"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customXml" Target="ink/ink13.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03E869CB30E440B770D97DD1DFA98B"/>
        <w:category>
          <w:name w:val="Allgemein"/>
          <w:gallery w:val="placeholder"/>
        </w:category>
        <w:types>
          <w:type w:val="bbPlcHdr"/>
        </w:types>
        <w:behaviors>
          <w:behavior w:val="content"/>
        </w:behaviors>
        <w:guid w:val="{26D1E9BC-7FBA-2F48-BE4C-68C13281824A}"/>
      </w:docPartPr>
      <w:docPartBody>
        <w:p w:rsidR="00867BF5" w:rsidRDefault="00867BF5"/>
      </w:docPartBody>
    </w:docPart>
    <w:docPart>
      <w:docPartPr>
        <w:name w:val="2D83457775B23649AC726512DFC02BD1"/>
        <w:category>
          <w:name w:val="Allgemein"/>
          <w:gallery w:val="placeholder"/>
        </w:category>
        <w:types>
          <w:type w:val="bbPlcHdr"/>
        </w:types>
        <w:behaviors>
          <w:behavior w:val="content"/>
        </w:behaviors>
        <w:guid w:val="{E6CC28E0-C841-1142-BDF3-2981995BE1D5}"/>
      </w:docPartPr>
      <w:docPartBody>
        <w:p w:rsidR="00867BF5" w:rsidRDefault="00867BF5"/>
      </w:docPartBody>
    </w:docPart>
    <w:docPart>
      <w:docPartPr>
        <w:name w:val="C1C71630EB569841A4F74919236B79B9"/>
        <w:category>
          <w:name w:val="Allgemein"/>
          <w:gallery w:val="placeholder"/>
        </w:category>
        <w:types>
          <w:type w:val="bbPlcHdr"/>
        </w:types>
        <w:behaviors>
          <w:behavior w:val="content"/>
        </w:behaviors>
        <w:guid w:val="{01F8FC93-F04C-AB4B-BF68-4FF7F745DDB6}"/>
      </w:docPartPr>
      <w:docPartBody>
        <w:p w:rsidR="00867BF5" w:rsidRDefault="00867BF5"/>
      </w:docPartBody>
    </w:docPart>
    <w:docPart>
      <w:docPartPr>
        <w:name w:val="8A953F8FB86E524C8CD5CEE67CFF1CC8"/>
        <w:category>
          <w:name w:val="Allgemein"/>
          <w:gallery w:val="placeholder"/>
        </w:category>
        <w:types>
          <w:type w:val="bbPlcHdr"/>
        </w:types>
        <w:behaviors>
          <w:behavior w:val="content"/>
        </w:behaviors>
        <w:guid w:val="{2A022E44-0016-BC4D-941F-C563E8DDCA76}"/>
      </w:docPartPr>
      <w:docPartBody>
        <w:p w:rsidR="00867BF5" w:rsidRDefault="00867B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21AC9"/>
    <w:rsid w:val="00184C21"/>
    <w:rsid w:val="003D5A5D"/>
    <w:rsid w:val="00867BF5"/>
    <w:rsid w:val="00AB0E36"/>
    <w:rsid w:val="00BC3AEB"/>
    <w:rsid w:val="00C0155F"/>
    <w:rsid w:val="00D36F39"/>
    <w:rsid w:val="00DA09F7"/>
    <w:rsid w:val="00F2016B"/>
    <w:rsid w:val="00F21AC9"/>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5T10:35:21.112"/>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0 65,'12'-8,"1"0,0 0,0 1,1 1,-1 1,1 0,0 0,1 1,-1 1,1 1,0 0,-1 1,25 0,758 60,-534-37,238 23,615 35,-695-68,807 7,-908-25,816 2,-1134 4,338 23,-330-22,-6-1,0 1,-1-1,1 1,0 0,-1 0,1 0,0 1,-1-1,4 3,-6-4,-1 0,0 0,0 0,0 0,0 1,0-1,0 0,1 0,-1 0,0 0,0 0,0 0,0 1,0-1,0 0,0 0,0 0,0 0,0 0,0 1,0-1,0 0,0 0,0 0,0 0,0 1,0-1,0 0,0 0,0 0,0 0,0 1,0-1,0 0,0 0,0 0,0 0,0 0,0 0,-1 1,1-1,0 0,0 0,-9 6,-12 0,-10 3,0-2,-1-1,-58 2,85-8,5-1,-1 1,0 0,1 0,-1-1,0 1,1 0,-1 0,1 0,-1 0,0 0,1 0,-1 0,0 0,1 0,-1 0,0 0,1 1,-1-1,0 0,1 0,-1 1,1-1,-1 0,0 1,2 2</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07T14:51:50.990"/>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1 0,'19'1,"390"55,-253-30,847 74,11-67,1734-77,-2228 13,655-23,-918 53,263 33,-508-30,11 0,0 1,28 9,-51-12,1 0,0 0,-1 0,1 0,0 1,-1-1,1 0,0 1,-1-1,1 0,-1 1,1-1,-1 0,1 1,0-1,-1 1,0-1,1 2,-7 3,-22 1,-191 6,202-13</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07T14:51:37.599"/>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0 318,'379'-17,"-292"17,689-5,1440-29,-1484 2,791-15,-1516 47,207 6,-185-2,-22 0,-13 0,-28 5,-1-2,-66 4,50-6,-418 11,0-40,415 21,-1241-95,-108-7,1083 86</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07T14:52:04.499"/>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0 1,'0'0,"13"4,49 13,112 15,69-7,-191-21,504 41,160 13,1190 79,3-115,-595-122,-1283 96,-15 2,0 0,0-1,20-7,-31 7,-9 1,-22 0,0 2,0 0,1 2,-35 6,27-4,-34 5,-71 19,124-24</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07T14:51:58.125"/>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1 1,'22'3,"357"23,9-26,-253-1,1121-4,387-2,-1459 5,780 6,-658 11,340 60,-620-71,-16-3,0 1,0 0,0 0,14 6,-23-5,-7-2,-10 1,-24-2,-1-2,0-2,1-1,0-3,-43-12,63 10,17 6,14 2,903-13,-890 14,-16 1,0 0,0-1,0 0,0 0,0-1,9-3,-47 2,-61 9,79-4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5T10:35:21.113"/>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0 489,'0'3,"0"0,0 0,1 0,-1 0,1 0,-1 0,1 0,0 0,0 0,0 0,0 0,3 4,0-1,0-1,0 1,0-1,1-1,0 1,0 0,0-1,0 0,1 0,0-1,-1 0,1 1,0-2,1 1,-1-1,12 3,12 2,1-2,40 3,-66-8,100 6,146-11,109-29,924-153,-18 1,-165 87,1 32,-1062 65,881-39,-3 34,-695 17,-170-3,-52-7,0 0,0 0,0 0,0 0,0 0,-1 0,1 1,0-1,0 0,0 1,0-1,-1 1,1-1,0 1,-1-1,1 1,0-1,0 2,-1-1,0-1,0 1,0-1,0 1,0-1,-1 0,1 1,0-1,0 0,-1 1,1-1,0 0,-1 1,1-1,0 0,-1 1,1-1,-1 0,1 0,0 1,-1-1,1 0,-1 0,0 0,-34 11,-42 5,0-4,-135 4,205-15,5-1,0 0,0 1,-1-1,1 0,0 0,0-1,0 1,0 0,0-1,0 1,-1-1,1 0,0 1,-2-3,28 7,-10-2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5T10:35:21.114"/>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1 0,'19'1,"390"55,-253-30,847 74,11-67,1734-77,-2228 13,655-23,-918 53,263 33,-508-30,11 0,0 1,28 9,-51-12,1 0,0 0,-1 0,1 0,0 1,-1-1,1 0,0 1,-1-1,1 0,-1 1,1-1,-1 0,1 1,0-1,-1 1,0-1,1 2,-7 3,-22 1,-191 6,202-13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5T10:35:21.115"/>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1 162,'17'0,"1374"0,-383 6,-1-31,-98-40,195-8,-620 68,-363 11,234 40,-340-43,5 1,1 0,0 1,-1 1,0 1,0 1,22 13,-40-21,-1 1,0-1,0 1,0 0,0-1,0 1,0 0,0 0,0 0,0 0,0 0,0 0,-1 0,1 0,0 0,-1 0,1 0,-1 1,1-1,0 2,-2-3,1 1,0 0,0 0,-1-1,1 1,0 0,-1-1,1 1,-1 0,1-1,-1 1,1 0,-1-1,0 1,1-1,-1 1,0-1,1 0,-1 1,0-1,0 1,1-1,-2 0,-6 3,0-1,0 0,0 0,-13 0,-12 0,-60-6,70 2</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5T10:35:21.116"/>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0 318,'379'-17,"-292"17,689-5,1440-29,-1484 2,791-15,-1516 47,207 6,-185-2,-22 0,-13 0,-28 5,-1-2,-66 4,50-6,-418 11,0-40,415 21,-1241-95,-108-7,1083 86</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5T10:35:21.117"/>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0 1,'0'0,"13"4,49 13,112 15,69-7,-191-21,504 41,160 13,1190 79,3-115,-595-122,-1283 96,-15 2,0 0,0-1,20-7,-31 7,-9 1,-22 0,0 2,0 0,1 2,-35 6,27-4,-34 5,-71 19,124-24</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5T10:35:21.118"/>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1 1,'22'3,"357"23,9-26,-253-1,1121-4,387-2,-1459 5,780 6,-658 11,340 60,-620-71,-16-3,0 1,0 0,0 0,14 6,-23-5,-7-2,-10 1,-24-2,-1-2,0-2,1-1,0-3,-43-12,63 10,17 6,14 2,903-13,-890 14,-16 1,0 0,0-1,0 0,0 0,0-1,9-3,-47 2,-61 9,79-4</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07T14:51:43.544"/>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0 65,'12'-8,"1"0,0 0,0 1,1 1,-1 1,1 0,0 0,1 1,-1 1,1 1,0 0,-1 1,25 0,758 60,-534-37,238 23,615 35,-695-68,807 7,-908-25,816 2,-1134 4,338 23,-330-22,-6-1,0 1,-1-1,1 1,0 0,-1 0,1 0,0 1,-1-1,4 3,-6-4,-1 0,0 0,0 0,0 0,0 1,0-1,0 0,1 0,-1 0,0 0,0 0,0 0,0 1,0-1,0 0,0 0,0 0,0 0,0 0,0 1,0-1,0 0,0 0,0 0,0 0,0 1,0-1,0 0,0 0,0 0,0 0,0 1,0-1,0 0,0 0,0 0,0 0,0 0,0 0,-1 1,1-1,0 0,0 0,-9 6,-12 0,-10 3,0-2,-1-1,-58 2,85-8,5-1,-1 1,0 0,1 0,-1-1,0 1,1 0,-1 0,1 0,-1 0,0 0,1 0,-1 0,0 0,1 0,-1 0,0 0,1 1,-1-1,0 0,1 0,-1 1,1-1,-1 0,0 1,2 2</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07T14:51:48.964"/>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0 489,'0'3,"0"0,0 0,1 0,-1 0,1 0,-1 0,1 0,0 0,0 0,0 0,0 0,3 4,0-1,0-1,0 1,0-1,1-1,0 1,0 0,0-1,0 0,1 0,0-1,-1 0,1 1,0-2,1 1,-1-1,12 3,12 2,1-2,40 3,-66-8,100 6,146-11,109-29,924-153,-18 1,-165 87,1 32,-1062 65,881-39,-3 34,-695 17,-170-3,-52-7,0 0,0 0,0 0,0 0,0 0,-1 0,1 1,0-1,0 0,0 1,0-1,-1 1,1-1,0 1,-1-1,1 1,0-1,0 2,-1-1,0-1,0 1,0-1,0 1,0-1,-1 0,1 1,0-1,0 0,-1 1,1-1,0 0,-1 1,1-1,0 0,-1 1,1-1,-1 0,1 0,0 1,-1-1,1 0,-1 0,0 0,-34 11,-42 5,0-4,-135 4,205-15,5-1,0 0,0 1,-1-1,1 0,0 0,0-1,0 1,0 0,0-1,0 1,-1-1,1 0,0 1,-2-3,28 7,-10-2</inkml:trace>
</inkml:ink>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DD0BE66DE7B043B3D2827A2AA04396" ma:contentTypeVersion="9" ma:contentTypeDescription="Ein neues Dokument erstellen." ma:contentTypeScope="" ma:versionID="6c5c81678e650fddd38c352d45f6abe6">
  <xsd:schema xmlns:xsd="http://www.w3.org/2001/XMLSchema" xmlns:xs="http://www.w3.org/2001/XMLSchema" xmlns:p="http://schemas.microsoft.com/office/2006/metadata/properties" xmlns:ns2="7901421e-b1c7-490b-a904-cc19921a739b" targetNamespace="http://schemas.microsoft.com/office/2006/metadata/properties" ma:root="true" ma:fieldsID="c218ae01e9d15b4388d2c8ca8f4eada1" ns2:_="">
    <xsd:import namespace="7901421e-b1c7-490b-a904-cc19921a73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421e-b1c7-490b-a904-cc19921a7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85574-BDFB-44AA-BE74-6319CB8EF1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D3A9A0-ADBE-4A39-BEEA-8E84D5752CD1}">
  <ds:schemaRefs>
    <ds:schemaRef ds:uri="http://schemas.microsoft.com/sharepoint/v3/contenttype/forms"/>
  </ds:schemaRefs>
</ds:datastoreItem>
</file>

<file path=customXml/itemProps3.xml><?xml version="1.0" encoding="utf-8"?>
<ds:datastoreItem xmlns:ds="http://schemas.openxmlformats.org/officeDocument/2006/customXml" ds:itemID="{D0170862-281F-4257-93CA-608205FD5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421e-b1c7-490b-a904-cc19921a7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81D1F3-85E3-49F5-8A8C-4C94F958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2742</Words>
  <Characters>17277</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BaselStadt</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Richard</dc:creator>
  <cp:lastModifiedBy>Stephanie Lori</cp:lastModifiedBy>
  <cp:revision>2</cp:revision>
  <cp:lastPrinted>2020-12-07T14:35:00Z</cp:lastPrinted>
  <dcterms:created xsi:type="dcterms:W3CDTF">2021-05-06T13:29:00Z</dcterms:created>
  <dcterms:modified xsi:type="dcterms:W3CDTF">2021-05-06T13:29:00Z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0x01010031DD0BE66DE7B043B3D2827A2AA04396</vt:lpwstr>
  </property>
</Properties>
</file>